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pPr w:leftFromText="141" w:rightFromText="141" w:vertAnchor="page" w:horzAnchor="margin" w:tblpXSpec="center" w:tblpY="2245"/>
        <w:tblW w:w="22965" w:type="dxa"/>
        <w:tblLook w:val="04A0" w:firstRow="1" w:lastRow="0" w:firstColumn="1" w:lastColumn="0" w:noHBand="0" w:noVBand="1"/>
      </w:tblPr>
      <w:tblGrid>
        <w:gridCol w:w="3713"/>
        <w:gridCol w:w="6417"/>
        <w:gridCol w:w="6417"/>
        <w:gridCol w:w="6418"/>
      </w:tblGrid>
      <w:tr w:rsidR="00606A2C" w:rsidTr="007F570A">
        <w:tc>
          <w:tcPr>
            <w:tcW w:w="3713" w:type="dxa"/>
            <w:tcBorders>
              <w:tl2br w:val="single" w:sz="4" w:space="0" w:color="auto"/>
            </w:tcBorders>
          </w:tcPr>
          <w:p w:rsidR="00606A2C" w:rsidRPr="004F4611" w:rsidRDefault="00606A2C" w:rsidP="00606A2C">
            <w:pPr>
              <w:rPr>
                <w:b/>
              </w:rPr>
            </w:pPr>
            <w:r w:rsidRPr="004F4611">
              <w:rPr>
                <w:b/>
              </w:rPr>
              <w:t xml:space="preserve">                           </w:t>
            </w:r>
            <w:r w:rsidRPr="004F4611">
              <w:rPr>
                <w:b/>
                <w:shd w:val="clear" w:color="auto" w:fill="D9D9D9" w:themeFill="background1" w:themeFillShade="D9"/>
              </w:rPr>
              <w:t>Les ressources à</w:t>
            </w:r>
          </w:p>
          <w:p w:rsidR="00606A2C" w:rsidRPr="004F4611" w:rsidRDefault="00606A2C" w:rsidP="00606A2C">
            <w:pPr>
              <w:rPr>
                <w:b/>
                <w:shd w:val="clear" w:color="auto" w:fill="D9D9D9" w:themeFill="background1" w:themeFillShade="D9"/>
              </w:rPr>
            </w:pPr>
            <w:r w:rsidRPr="004F4611">
              <w:rPr>
                <w:b/>
              </w:rPr>
              <w:t xml:space="preserve">                  </w:t>
            </w:r>
            <w:r>
              <w:rPr>
                <w:b/>
              </w:rPr>
              <w:t xml:space="preserve">    </w:t>
            </w:r>
            <w:r w:rsidRPr="004F4611">
              <w:rPr>
                <w:b/>
                <w:shd w:val="clear" w:color="auto" w:fill="D9D9D9" w:themeFill="background1" w:themeFillShade="D9"/>
              </w:rPr>
              <w:t xml:space="preserve"> </w:t>
            </w:r>
            <w:r>
              <w:rPr>
                <w:b/>
                <w:shd w:val="clear" w:color="auto" w:fill="D9D9D9" w:themeFill="background1" w:themeFillShade="D9"/>
              </w:rPr>
              <w:t xml:space="preserve">  </w:t>
            </w:r>
            <w:r w:rsidRPr="004F4611">
              <w:rPr>
                <w:b/>
                <w:shd w:val="clear" w:color="auto" w:fill="D9D9D9" w:themeFill="background1" w:themeFillShade="D9"/>
              </w:rPr>
              <w:t>développer et mobiliser</w:t>
            </w:r>
          </w:p>
          <w:p w:rsidR="00606A2C" w:rsidRPr="004F4611" w:rsidRDefault="00606A2C" w:rsidP="00606A2C">
            <w:pPr>
              <w:rPr>
                <w:b/>
                <w:shd w:val="clear" w:color="auto" w:fill="D9D9D9" w:themeFill="background1" w:themeFillShade="D9"/>
              </w:rPr>
            </w:pPr>
          </w:p>
          <w:p w:rsidR="00606A2C" w:rsidRPr="004F4611" w:rsidRDefault="00606A2C" w:rsidP="00606A2C">
            <w:pPr>
              <w:rPr>
                <w:b/>
              </w:rPr>
            </w:pPr>
            <w:r w:rsidRPr="004F4611">
              <w:rPr>
                <w:b/>
                <w:shd w:val="clear" w:color="auto" w:fill="D9D9D9" w:themeFill="background1" w:themeFillShade="D9"/>
              </w:rPr>
              <w:t>Les attendus de fin</w:t>
            </w:r>
            <w:r w:rsidRPr="004F4611">
              <w:rPr>
                <w:b/>
              </w:rPr>
              <w:t xml:space="preserve"> </w:t>
            </w:r>
          </w:p>
          <w:p w:rsidR="00606A2C" w:rsidRPr="004F4611" w:rsidRDefault="00606A2C" w:rsidP="00606A2C">
            <w:pPr>
              <w:rPr>
                <w:b/>
              </w:rPr>
            </w:pPr>
            <w:r w:rsidRPr="004F4611">
              <w:rPr>
                <w:b/>
              </w:rPr>
              <w:t xml:space="preserve">         </w:t>
            </w:r>
            <w:r w:rsidRPr="004F4611">
              <w:rPr>
                <w:b/>
                <w:shd w:val="clear" w:color="auto" w:fill="D9D9D9" w:themeFill="background1" w:themeFillShade="D9"/>
              </w:rPr>
              <w:t>de  lycée</w:t>
            </w:r>
          </w:p>
        </w:tc>
        <w:tc>
          <w:tcPr>
            <w:tcW w:w="6417" w:type="dxa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606A2C" w:rsidRPr="004F4611" w:rsidRDefault="00606A2C" w:rsidP="00606A2C">
            <w:pPr>
              <w:rPr>
                <w:b/>
              </w:rPr>
            </w:pPr>
            <w:r w:rsidRPr="004F4611">
              <w:rPr>
                <w:b/>
                <w:sz w:val="28"/>
                <w:szCs w:val="28"/>
              </w:rPr>
              <w:t>Des capacités</w:t>
            </w:r>
            <w:r w:rsidRPr="004F4611">
              <w:rPr>
                <w:b/>
              </w:rPr>
              <w:t xml:space="preserve"> </w:t>
            </w:r>
            <w:r w:rsidRPr="004F4611">
              <w:rPr>
                <w:sz w:val="20"/>
                <w:szCs w:val="20"/>
              </w:rPr>
              <w:t>pour réaliser des actions efficaces, les coordonner, percevoir et interpréter des sensations, s’équilibrer, acquérir des techniques motrices</w:t>
            </w:r>
          </w:p>
        </w:tc>
        <w:tc>
          <w:tcPr>
            <w:tcW w:w="6417" w:type="dxa"/>
            <w:tcBorders>
              <w:left w:val="dashed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606A2C" w:rsidRPr="004F4611" w:rsidRDefault="00606A2C" w:rsidP="00606A2C">
            <w:pPr>
              <w:rPr>
                <w:b/>
              </w:rPr>
            </w:pPr>
            <w:r w:rsidRPr="004F4611">
              <w:rPr>
                <w:b/>
                <w:sz w:val="28"/>
                <w:szCs w:val="28"/>
              </w:rPr>
              <w:t>Des connaissances</w:t>
            </w:r>
            <w:r w:rsidRPr="004F4611">
              <w:rPr>
                <w:b/>
                <w:sz w:val="20"/>
                <w:szCs w:val="20"/>
              </w:rPr>
              <w:t xml:space="preserve"> </w:t>
            </w:r>
            <w:r w:rsidRPr="004F4611">
              <w:rPr>
                <w:sz w:val="20"/>
                <w:szCs w:val="20"/>
              </w:rPr>
              <w:t>pour analyser, comprendre, identifier, donner du sens, concentrer son attention, mémoriser, argumenter, s’instruire sur le corps, l’effort, l’exercice physique et les activités physiques</w:t>
            </w:r>
          </w:p>
        </w:tc>
        <w:tc>
          <w:tcPr>
            <w:tcW w:w="6418" w:type="dxa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606A2C" w:rsidRPr="004F4611" w:rsidRDefault="00606A2C" w:rsidP="00606A2C">
            <w:pPr>
              <w:rPr>
                <w:b/>
              </w:rPr>
            </w:pPr>
            <w:r w:rsidRPr="004F4611">
              <w:rPr>
                <w:b/>
                <w:sz w:val="28"/>
                <w:szCs w:val="28"/>
              </w:rPr>
              <w:t>Des attitudes</w:t>
            </w:r>
            <w:r w:rsidRPr="004F4611">
              <w:rPr>
                <w:b/>
              </w:rPr>
              <w:t xml:space="preserve"> </w:t>
            </w:r>
            <w:r w:rsidRPr="004F4611">
              <w:rPr>
                <w:sz w:val="20"/>
                <w:szCs w:val="20"/>
              </w:rPr>
              <w:t xml:space="preserve">pour s’engager dans des relations sociales  de différentes natures sur la base de valeurs morales et civiques, apprendre à s’investir dans des rôles sociaux inhérents aux APSA et qui appartiennent à la culture scolaire et permettent le travail collaboratif et le </w:t>
            </w:r>
            <w:proofErr w:type="spellStart"/>
            <w:r w:rsidRPr="004F4611">
              <w:rPr>
                <w:sz w:val="20"/>
                <w:szCs w:val="20"/>
              </w:rPr>
              <w:t>co</w:t>
            </w:r>
            <w:proofErr w:type="spellEnd"/>
            <w:r w:rsidRPr="004F4611">
              <w:rPr>
                <w:sz w:val="20"/>
                <w:szCs w:val="20"/>
              </w:rPr>
              <w:t>-apprentissage</w:t>
            </w:r>
          </w:p>
        </w:tc>
      </w:tr>
      <w:tr w:rsidR="007F570A" w:rsidTr="007F570A">
        <w:trPr>
          <w:trHeight w:val="4028"/>
        </w:trPr>
        <w:tc>
          <w:tcPr>
            <w:tcW w:w="3713" w:type="dxa"/>
            <w:shd w:val="clear" w:color="auto" w:fill="D9D9D9" w:themeFill="background1" w:themeFillShade="D9"/>
          </w:tcPr>
          <w:p w:rsidR="007F570A" w:rsidRDefault="007F570A" w:rsidP="007F570A">
            <w:pPr>
              <w:rPr>
                <w:b/>
                <w:sz w:val="32"/>
                <w:szCs w:val="32"/>
              </w:rPr>
            </w:pPr>
          </w:p>
          <w:p w:rsidR="007F570A" w:rsidRDefault="007F570A" w:rsidP="007F570A">
            <w:pPr>
              <w:rPr>
                <w:b/>
                <w:sz w:val="32"/>
                <w:szCs w:val="32"/>
              </w:rPr>
            </w:pPr>
            <w:r w:rsidRPr="00C541AB">
              <w:rPr>
                <w:b/>
                <w:sz w:val="32"/>
                <w:szCs w:val="32"/>
              </w:rPr>
              <w:t>AFL1 </w:t>
            </w:r>
            <w:r>
              <w:t xml:space="preserve">: </w:t>
            </w:r>
            <w:r w:rsidRPr="00D62E38">
              <w:rPr>
                <w:sz w:val="24"/>
                <w:szCs w:val="24"/>
              </w:rPr>
              <w:t>s’engager pour produire une performance maximale à l’aide de techniques efficaces, en gérant les efforts musculaires et respiratoires nécessaires et en faisant le meilleur compromis entre l’accroissement de vitesse d’exécution et de précision</w:t>
            </w:r>
          </w:p>
          <w:p w:rsidR="007F570A" w:rsidRDefault="007F570A" w:rsidP="007F570A">
            <w:pPr>
              <w:rPr>
                <w:b/>
                <w:sz w:val="32"/>
                <w:szCs w:val="32"/>
              </w:rPr>
            </w:pPr>
          </w:p>
          <w:p w:rsidR="007F570A" w:rsidRPr="00D62E38" w:rsidRDefault="007F570A" w:rsidP="007F570A">
            <w:pPr>
              <w:rPr>
                <w:sz w:val="24"/>
                <w:szCs w:val="24"/>
              </w:rPr>
            </w:pPr>
          </w:p>
        </w:tc>
        <w:tc>
          <w:tcPr>
            <w:tcW w:w="19252" w:type="dxa"/>
            <w:gridSpan w:val="3"/>
          </w:tcPr>
          <w:p w:rsidR="007F570A" w:rsidRDefault="007F570A" w:rsidP="007F570A"/>
          <w:p w:rsidR="007F570A" w:rsidRDefault="007F570A" w:rsidP="007F570A"/>
          <w:p w:rsidR="007F570A" w:rsidRDefault="007F570A" w:rsidP="007F570A"/>
          <w:p w:rsidR="007F570A" w:rsidRDefault="007F570A" w:rsidP="007F570A"/>
          <w:p w:rsidR="007F570A" w:rsidRDefault="007F570A" w:rsidP="007F570A"/>
          <w:p w:rsidR="007F570A" w:rsidRDefault="007F570A" w:rsidP="007F570A"/>
          <w:p w:rsidR="007F570A" w:rsidRDefault="007F570A" w:rsidP="007F570A"/>
          <w:p w:rsidR="007F570A" w:rsidRDefault="007F570A" w:rsidP="007F570A"/>
          <w:p w:rsidR="007F570A" w:rsidRDefault="007F570A" w:rsidP="007F570A"/>
          <w:p w:rsidR="007F570A" w:rsidRDefault="007F570A" w:rsidP="007F570A"/>
          <w:p w:rsidR="007F570A" w:rsidRDefault="007F570A" w:rsidP="007F570A"/>
          <w:p w:rsidR="007F570A" w:rsidRDefault="007F570A" w:rsidP="007F570A"/>
          <w:p w:rsidR="007F570A" w:rsidRDefault="007F570A" w:rsidP="007F570A"/>
          <w:p w:rsidR="007F570A" w:rsidRDefault="007F570A" w:rsidP="007F570A"/>
        </w:tc>
      </w:tr>
      <w:tr w:rsidR="007F570A" w:rsidTr="007F570A">
        <w:trPr>
          <w:trHeight w:val="4028"/>
        </w:trPr>
        <w:tc>
          <w:tcPr>
            <w:tcW w:w="3713" w:type="dxa"/>
            <w:shd w:val="clear" w:color="auto" w:fill="D9D9D9" w:themeFill="background1" w:themeFillShade="D9"/>
          </w:tcPr>
          <w:p w:rsidR="007F570A" w:rsidRDefault="007F570A" w:rsidP="007F570A">
            <w:pPr>
              <w:rPr>
                <w:b/>
                <w:sz w:val="32"/>
                <w:szCs w:val="32"/>
              </w:rPr>
            </w:pPr>
          </w:p>
          <w:p w:rsidR="007F570A" w:rsidRPr="00D62E38" w:rsidRDefault="007F570A" w:rsidP="007F570A">
            <w:pPr>
              <w:rPr>
                <w:sz w:val="24"/>
                <w:szCs w:val="24"/>
              </w:rPr>
            </w:pPr>
            <w:r w:rsidRPr="00C541AB">
              <w:rPr>
                <w:b/>
                <w:sz w:val="32"/>
                <w:szCs w:val="32"/>
              </w:rPr>
              <w:t>AFL2 </w:t>
            </w:r>
            <w:r w:rsidRPr="00D62E38">
              <w:rPr>
                <w:sz w:val="24"/>
                <w:szCs w:val="24"/>
              </w:rPr>
              <w:t>: s’entrainer, individuellement et collectivement, pour réaliser une performance</w:t>
            </w:r>
            <w:r w:rsidRPr="00C541AB">
              <w:rPr>
                <w:b/>
                <w:sz w:val="32"/>
                <w:szCs w:val="32"/>
              </w:rPr>
              <w:t xml:space="preserve"> </w:t>
            </w:r>
          </w:p>
          <w:p w:rsidR="007F570A" w:rsidRDefault="007F570A" w:rsidP="007F570A">
            <w:pPr>
              <w:rPr>
                <w:b/>
                <w:sz w:val="32"/>
                <w:szCs w:val="32"/>
              </w:rPr>
            </w:pPr>
          </w:p>
          <w:p w:rsidR="007F570A" w:rsidRPr="00D62E38" w:rsidRDefault="007F570A" w:rsidP="007F570A">
            <w:pPr>
              <w:rPr>
                <w:sz w:val="24"/>
                <w:szCs w:val="24"/>
              </w:rPr>
            </w:pPr>
          </w:p>
        </w:tc>
        <w:tc>
          <w:tcPr>
            <w:tcW w:w="19252" w:type="dxa"/>
            <w:gridSpan w:val="3"/>
          </w:tcPr>
          <w:p w:rsidR="007F570A" w:rsidRDefault="007F570A" w:rsidP="007F570A"/>
          <w:p w:rsidR="007F570A" w:rsidRDefault="007F570A" w:rsidP="007F570A"/>
          <w:p w:rsidR="007F570A" w:rsidRDefault="007F570A" w:rsidP="007F570A"/>
          <w:p w:rsidR="007F570A" w:rsidRDefault="007F570A" w:rsidP="007F570A"/>
          <w:p w:rsidR="007F570A" w:rsidRDefault="007F570A" w:rsidP="007F570A"/>
          <w:p w:rsidR="007F570A" w:rsidRDefault="007F570A" w:rsidP="007F570A"/>
          <w:p w:rsidR="007F570A" w:rsidRDefault="007F570A" w:rsidP="007F570A"/>
          <w:p w:rsidR="007F570A" w:rsidRDefault="007F570A" w:rsidP="007F570A"/>
          <w:p w:rsidR="007F570A" w:rsidRDefault="007F570A" w:rsidP="007F570A"/>
          <w:p w:rsidR="007F570A" w:rsidRDefault="007F570A" w:rsidP="007F570A"/>
          <w:p w:rsidR="007F570A" w:rsidRDefault="007F570A" w:rsidP="007F570A"/>
          <w:p w:rsidR="007F570A" w:rsidRDefault="007F570A" w:rsidP="007F570A"/>
          <w:p w:rsidR="007F570A" w:rsidRDefault="007F570A" w:rsidP="007F570A"/>
          <w:p w:rsidR="007F570A" w:rsidRDefault="007F570A" w:rsidP="007F570A"/>
        </w:tc>
      </w:tr>
      <w:tr w:rsidR="007F570A" w:rsidTr="007F570A">
        <w:trPr>
          <w:trHeight w:val="4028"/>
        </w:trPr>
        <w:tc>
          <w:tcPr>
            <w:tcW w:w="3713" w:type="dxa"/>
            <w:shd w:val="clear" w:color="auto" w:fill="D9D9D9" w:themeFill="background1" w:themeFillShade="D9"/>
          </w:tcPr>
          <w:p w:rsidR="007F570A" w:rsidRDefault="007F570A" w:rsidP="007F570A">
            <w:pPr>
              <w:rPr>
                <w:b/>
                <w:sz w:val="32"/>
                <w:szCs w:val="32"/>
              </w:rPr>
            </w:pPr>
          </w:p>
          <w:p w:rsidR="007F570A" w:rsidRPr="00D62E38" w:rsidRDefault="007F570A" w:rsidP="007F570A">
            <w:pPr>
              <w:rPr>
                <w:sz w:val="24"/>
                <w:szCs w:val="24"/>
              </w:rPr>
            </w:pPr>
            <w:r w:rsidRPr="00C541AB">
              <w:rPr>
                <w:b/>
                <w:sz w:val="32"/>
                <w:szCs w:val="32"/>
              </w:rPr>
              <w:t>AFL3 </w:t>
            </w:r>
            <w:r w:rsidRPr="00D62E38">
              <w:rPr>
                <w:sz w:val="24"/>
                <w:szCs w:val="24"/>
              </w:rPr>
              <w:t>: choisir et assumer les rôles qui permettent un fonctionnement collectif  solidaire</w:t>
            </w:r>
          </w:p>
          <w:p w:rsidR="007F570A" w:rsidRPr="00D62E38" w:rsidRDefault="007F570A" w:rsidP="007F570A">
            <w:pPr>
              <w:rPr>
                <w:sz w:val="24"/>
                <w:szCs w:val="24"/>
              </w:rPr>
            </w:pPr>
          </w:p>
        </w:tc>
        <w:tc>
          <w:tcPr>
            <w:tcW w:w="19252" w:type="dxa"/>
            <w:gridSpan w:val="3"/>
          </w:tcPr>
          <w:p w:rsidR="007F570A" w:rsidRDefault="007F570A" w:rsidP="007F570A"/>
          <w:p w:rsidR="007F570A" w:rsidRDefault="007F570A" w:rsidP="007F570A"/>
          <w:p w:rsidR="007F570A" w:rsidRDefault="007F570A" w:rsidP="007F570A"/>
          <w:p w:rsidR="007F570A" w:rsidRDefault="007F570A" w:rsidP="007F570A"/>
          <w:p w:rsidR="007F570A" w:rsidRDefault="007F570A" w:rsidP="007F570A"/>
          <w:p w:rsidR="007F570A" w:rsidRDefault="007F570A" w:rsidP="007F570A"/>
          <w:p w:rsidR="007F570A" w:rsidRDefault="007F570A" w:rsidP="007F570A"/>
          <w:p w:rsidR="007F570A" w:rsidRDefault="007F570A" w:rsidP="007F570A"/>
          <w:p w:rsidR="007F570A" w:rsidRDefault="007F570A" w:rsidP="007F570A"/>
          <w:p w:rsidR="007F570A" w:rsidRDefault="007F570A" w:rsidP="007F570A"/>
          <w:p w:rsidR="007F570A" w:rsidRDefault="007F570A" w:rsidP="007F570A"/>
          <w:p w:rsidR="007F570A" w:rsidRDefault="007F570A" w:rsidP="007F570A"/>
          <w:p w:rsidR="007F570A" w:rsidRDefault="007F570A" w:rsidP="007F570A"/>
          <w:p w:rsidR="007F570A" w:rsidRDefault="007F570A" w:rsidP="007F570A"/>
          <w:p w:rsidR="007F570A" w:rsidRDefault="007F570A" w:rsidP="007F570A"/>
        </w:tc>
      </w:tr>
    </w:tbl>
    <w:p w:rsidR="00D661A8" w:rsidRDefault="00D661A8" w:rsidP="00D661A8">
      <w:r w:rsidRPr="00707A12">
        <w:rPr>
          <w:b/>
          <w:sz w:val="36"/>
          <w:szCs w:val="36"/>
          <w:shd w:val="clear" w:color="auto" w:fill="FFFFFF" w:themeFill="background1"/>
        </w:rPr>
        <w:t>CA1 : Réaliser une performance motrice maximale mesurable à une échéance donnée</w:t>
      </w:r>
      <w:r>
        <w:rPr>
          <w:b/>
          <w:sz w:val="32"/>
          <w:szCs w:val="32"/>
          <w:shd w:val="clear" w:color="auto" w:fill="FFFFFF" w:themeFill="background1"/>
        </w:rPr>
        <w:t xml:space="preserve">          </w:t>
      </w:r>
      <w:r>
        <w:t xml:space="preserve">                     </w:t>
      </w:r>
      <w:r w:rsidRPr="0074063F">
        <w:rPr>
          <w:b/>
          <w:sz w:val="40"/>
          <w:szCs w:val="40"/>
          <w:shd w:val="clear" w:color="auto" w:fill="FBD4B4" w:themeFill="accent6" w:themeFillTint="66"/>
        </w:rPr>
        <w:t>ENJEUX D’APPRENTISSAGE RETENUS</w:t>
      </w:r>
    </w:p>
    <w:p w:rsidR="00D661A8" w:rsidRDefault="00D661A8" w:rsidP="00D661A8">
      <w:r>
        <w:rPr>
          <w:b/>
          <w:sz w:val="36"/>
          <w:szCs w:val="36"/>
          <w:shd w:val="clear" w:color="auto" w:fill="FFFFFF" w:themeFill="background1"/>
        </w:rPr>
        <w:lastRenderedPageBreak/>
        <w:t>CA2</w:t>
      </w:r>
      <w:r w:rsidRPr="00707A12">
        <w:rPr>
          <w:b/>
          <w:sz w:val="36"/>
          <w:szCs w:val="36"/>
          <w:shd w:val="clear" w:color="auto" w:fill="FFFFFF" w:themeFill="background1"/>
        </w:rPr>
        <w:t xml:space="preserve"> : </w:t>
      </w:r>
      <w:r w:rsidRPr="00D661A8">
        <w:rPr>
          <w:b/>
          <w:sz w:val="36"/>
          <w:szCs w:val="36"/>
          <w:shd w:val="clear" w:color="auto" w:fill="FFFFFF" w:themeFill="background1"/>
        </w:rPr>
        <w:t xml:space="preserve">Adapter son déplacement </w:t>
      </w:r>
      <w:proofErr w:type="spellStart"/>
      <w:r w:rsidRPr="00D661A8">
        <w:rPr>
          <w:b/>
          <w:sz w:val="36"/>
          <w:szCs w:val="36"/>
          <w:shd w:val="clear" w:color="auto" w:fill="FFFFFF" w:themeFill="background1"/>
        </w:rPr>
        <w:t>a</w:t>
      </w:r>
      <w:proofErr w:type="spellEnd"/>
      <w:r w:rsidRPr="00D661A8">
        <w:rPr>
          <w:b/>
          <w:sz w:val="36"/>
          <w:szCs w:val="36"/>
          <w:shd w:val="clear" w:color="auto" w:fill="FFFFFF" w:themeFill="background1"/>
        </w:rPr>
        <w:t>̀ des envir</w:t>
      </w:r>
      <w:r>
        <w:rPr>
          <w:b/>
          <w:sz w:val="36"/>
          <w:szCs w:val="36"/>
          <w:shd w:val="clear" w:color="auto" w:fill="FFFFFF" w:themeFill="background1"/>
        </w:rPr>
        <w:t xml:space="preserve">onnements variés ou incertains                             </w:t>
      </w:r>
      <w:r w:rsidRPr="0074063F">
        <w:rPr>
          <w:b/>
          <w:sz w:val="40"/>
          <w:szCs w:val="40"/>
          <w:shd w:val="clear" w:color="auto" w:fill="FBD4B4" w:themeFill="accent6" w:themeFillTint="66"/>
        </w:rPr>
        <w:t>ENJEUX D’APPRENTISSAGE RETENUS</w:t>
      </w:r>
    </w:p>
    <w:tbl>
      <w:tblPr>
        <w:tblStyle w:val="Grilledutableau"/>
        <w:tblpPr w:leftFromText="141" w:rightFromText="141" w:vertAnchor="page" w:horzAnchor="margin" w:tblpXSpec="center" w:tblpY="2661"/>
        <w:tblW w:w="22965" w:type="dxa"/>
        <w:tblLook w:val="04A0" w:firstRow="1" w:lastRow="0" w:firstColumn="1" w:lastColumn="0" w:noHBand="0" w:noVBand="1"/>
      </w:tblPr>
      <w:tblGrid>
        <w:gridCol w:w="3713"/>
        <w:gridCol w:w="6417"/>
        <w:gridCol w:w="6417"/>
        <w:gridCol w:w="6418"/>
      </w:tblGrid>
      <w:tr w:rsidR="004F4611" w:rsidTr="00606A2C">
        <w:tc>
          <w:tcPr>
            <w:tcW w:w="3713" w:type="dxa"/>
            <w:tcBorders>
              <w:tl2br w:val="single" w:sz="4" w:space="0" w:color="auto"/>
            </w:tcBorders>
          </w:tcPr>
          <w:p w:rsidR="004F4611" w:rsidRPr="004F4611" w:rsidRDefault="004F4611" w:rsidP="004F4611">
            <w:pPr>
              <w:rPr>
                <w:b/>
              </w:rPr>
            </w:pPr>
            <w:r w:rsidRPr="004F4611">
              <w:rPr>
                <w:b/>
              </w:rPr>
              <w:t xml:space="preserve">                           </w:t>
            </w:r>
            <w:r w:rsidRPr="004F4611">
              <w:rPr>
                <w:b/>
                <w:shd w:val="clear" w:color="auto" w:fill="D9D9D9" w:themeFill="background1" w:themeFillShade="D9"/>
              </w:rPr>
              <w:t>Les ressources à</w:t>
            </w:r>
          </w:p>
          <w:p w:rsidR="004F4611" w:rsidRPr="004F4611" w:rsidRDefault="004F4611" w:rsidP="004F4611">
            <w:pPr>
              <w:rPr>
                <w:b/>
                <w:shd w:val="clear" w:color="auto" w:fill="D9D9D9" w:themeFill="background1" w:themeFillShade="D9"/>
              </w:rPr>
            </w:pPr>
            <w:r w:rsidRPr="004F4611">
              <w:rPr>
                <w:b/>
              </w:rPr>
              <w:t xml:space="preserve">                  </w:t>
            </w:r>
            <w:r>
              <w:rPr>
                <w:b/>
              </w:rPr>
              <w:t xml:space="preserve">    </w:t>
            </w:r>
            <w:r w:rsidRPr="004F4611">
              <w:rPr>
                <w:b/>
                <w:shd w:val="clear" w:color="auto" w:fill="D9D9D9" w:themeFill="background1" w:themeFillShade="D9"/>
              </w:rPr>
              <w:t xml:space="preserve"> </w:t>
            </w:r>
            <w:r>
              <w:rPr>
                <w:b/>
                <w:shd w:val="clear" w:color="auto" w:fill="D9D9D9" w:themeFill="background1" w:themeFillShade="D9"/>
              </w:rPr>
              <w:t xml:space="preserve">  </w:t>
            </w:r>
            <w:r w:rsidRPr="004F4611">
              <w:rPr>
                <w:b/>
                <w:shd w:val="clear" w:color="auto" w:fill="D9D9D9" w:themeFill="background1" w:themeFillShade="D9"/>
              </w:rPr>
              <w:t>développer et mobiliser</w:t>
            </w:r>
          </w:p>
          <w:p w:rsidR="004F4611" w:rsidRPr="004F4611" w:rsidRDefault="004F4611" w:rsidP="004F4611">
            <w:pPr>
              <w:rPr>
                <w:b/>
                <w:shd w:val="clear" w:color="auto" w:fill="D9D9D9" w:themeFill="background1" w:themeFillShade="D9"/>
              </w:rPr>
            </w:pPr>
          </w:p>
          <w:p w:rsidR="004F4611" w:rsidRPr="004F4611" w:rsidRDefault="004F4611" w:rsidP="004F4611">
            <w:pPr>
              <w:rPr>
                <w:b/>
              </w:rPr>
            </w:pPr>
            <w:r w:rsidRPr="004F4611">
              <w:rPr>
                <w:b/>
                <w:shd w:val="clear" w:color="auto" w:fill="D9D9D9" w:themeFill="background1" w:themeFillShade="D9"/>
              </w:rPr>
              <w:t>Les attendus de fin</w:t>
            </w:r>
            <w:r w:rsidRPr="004F4611">
              <w:rPr>
                <w:b/>
              </w:rPr>
              <w:t xml:space="preserve"> </w:t>
            </w:r>
          </w:p>
          <w:p w:rsidR="004F4611" w:rsidRPr="004F4611" w:rsidRDefault="004F4611" w:rsidP="004F4611">
            <w:pPr>
              <w:rPr>
                <w:b/>
              </w:rPr>
            </w:pPr>
            <w:r w:rsidRPr="004F4611">
              <w:rPr>
                <w:b/>
              </w:rPr>
              <w:t xml:space="preserve">         </w:t>
            </w:r>
            <w:r w:rsidRPr="004F4611">
              <w:rPr>
                <w:b/>
                <w:shd w:val="clear" w:color="auto" w:fill="D9D9D9" w:themeFill="background1" w:themeFillShade="D9"/>
              </w:rPr>
              <w:t>de  lycée</w:t>
            </w:r>
          </w:p>
        </w:tc>
        <w:tc>
          <w:tcPr>
            <w:tcW w:w="6417" w:type="dxa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4F4611" w:rsidRPr="004F4611" w:rsidRDefault="004F4611" w:rsidP="004F4611">
            <w:pPr>
              <w:rPr>
                <w:b/>
              </w:rPr>
            </w:pPr>
            <w:r w:rsidRPr="004F4611">
              <w:rPr>
                <w:b/>
                <w:sz w:val="28"/>
                <w:szCs w:val="28"/>
              </w:rPr>
              <w:t>Des capacités</w:t>
            </w:r>
            <w:r w:rsidRPr="004F4611">
              <w:rPr>
                <w:b/>
              </w:rPr>
              <w:t xml:space="preserve"> </w:t>
            </w:r>
            <w:r w:rsidRPr="004F4611">
              <w:rPr>
                <w:sz w:val="20"/>
                <w:szCs w:val="20"/>
              </w:rPr>
              <w:t>pour réaliser des actions efficaces, les coordonner, percevoir et interpréter des sensations, s’équilibrer, acquérir des techniques motrices</w:t>
            </w:r>
          </w:p>
        </w:tc>
        <w:tc>
          <w:tcPr>
            <w:tcW w:w="6417" w:type="dxa"/>
            <w:tcBorders>
              <w:left w:val="dashed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4F4611" w:rsidRPr="004F4611" w:rsidRDefault="004F4611" w:rsidP="004F4611">
            <w:pPr>
              <w:rPr>
                <w:b/>
              </w:rPr>
            </w:pPr>
            <w:r w:rsidRPr="004F4611">
              <w:rPr>
                <w:b/>
                <w:sz w:val="28"/>
                <w:szCs w:val="28"/>
              </w:rPr>
              <w:t>Des connaissances</w:t>
            </w:r>
            <w:r w:rsidRPr="004F4611">
              <w:rPr>
                <w:b/>
                <w:sz w:val="20"/>
                <w:szCs w:val="20"/>
              </w:rPr>
              <w:t xml:space="preserve"> </w:t>
            </w:r>
            <w:r w:rsidRPr="004F4611">
              <w:rPr>
                <w:sz w:val="20"/>
                <w:szCs w:val="20"/>
              </w:rPr>
              <w:t>pour analyser, comprendre, identifier, donner du sens, concentrer son attention, mémoriser, argumenter, s’instruire sur le corps, l’effort, l’exercice physique et les activités physiques</w:t>
            </w:r>
          </w:p>
        </w:tc>
        <w:tc>
          <w:tcPr>
            <w:tcW w:w="6418" w:type="dxa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4F4611" w:rsidRPr="004F4611" w:rsidRDefault="004F4611" w:rsidP="004F4611">
            <w:pPr>
              <w:rPr>
                <w:b/>
              </w:rPr>
            </w:pPr>
            <w:r w:rsidRPr="004F4611">
              <w:rPr>
                <w:b/>
                <w:sz w:val="28"/>
                <w:szCs w:val="28"/>
              </w:rPr>
              <w:t>Des attitudes</w:t>
            </w:r>
            <w:r w:rsidRPr="004F4611">
              <w:rPr>
                <w:b/>
              </w:rPr>
              <w:t xml:space="preserve"> </w:t>
            </w:r>
            <w:r w:rsidRPr="004F4611">
              <w:rPr>
                <w:sz w:val="20"/>
                <w:szCs w:val="20"/>
              </w:rPr>
              <w:t xml:space="preserve">pour s’engager dans des relations sociales  de différentes natures sur la base de valeurs morales et civiques, apprendre à s’investir dans des rôles sociaux inhérents aux APSA et qui appartiennent à la culture scolaire et permettent le travail collaboratif et le </w:t>
            </w:r>
            <w:proofErr w:type="spellStart"/>
            <w:r w:rsidRPr="004F4611">
              <w:rPr>
                <w:sz w:val="20"/>
                <w:szCs w:val="20"/>
              </w:rPr>
              <w:t>co</w:t>
            </w:r>
            <w:proofErr w:type="spellEnd"/>
            <w:r w:rsidRPr="004F4611">
              <w:rPr>
                <w:sz w:val="20"/>
                <w:szCs w:val="20"/>
              </w:rPr>
              <w:t>-apprentissage</w:t>
            </w:r>
          </w:p>
        </w:tc>
      </w:tr>
      <w:tr w:rsidR="00742072" w:rsidTr="00742072">
        <w:trPr>
          <w:trHeight w:val="4028"/>
        </w:trPr>
        <w:tc>
          <w:tcPr>
            <w:tcW w:w="3713" w:type="dxa"/>
            <w:shd w:val="clear" w:color="auto" w:fill="D9D9D9" w:themeFill="background1" w:themeFillShade="D9"/>
          </w:tcPr>
          <w:p w:rsidR="00742072" w:rsidRDefault="00742072" w:rsidP="00D661A8">
            <w:pPr>
              <w:rPr>
                <w:b/>
                <w:sz w:val="32"/>
                <w:szCs w:val="32"/>
              </w:rPr>
            </w:pPr>
          </w:p>
          <w:p w:rsidR="00742072" w:rsidRPr="00D62E38" w:rsidRDefault="00742072" w:rsidP="00D661A8">
            <w:pPr>
              <w:rPr>
                <w:sz w:val="24"/>
                <w:szCs w:val="24"/>
              </w:rPr>
            </w:pPr>
            <w:r w:rsidRPr="00C541AB">
              <w:rPr>
                <w:b/>
                <w:sz w:val="32"/>
                <w:szCs w:val="32"/>
              </w:rPr>
              <w:t>AFL1 </w:t>
            </w:r>
            <w:r>
              <w:t xml:space="preserve">: </w:t>
            </w:r>
            <w:r w:rsidRPr="00D661A8">
              <w:rPr>
                <w:sz w:val="24"/>
                <w:szCs w:val="24"/>
              </w:rPr>
              <w:t>S’engager à l’aide d’une motricité spécifique pour réaliser en sécurité et à son meilleur niveau, un itinéraire dans un contexte incertain</w:t>
            </w:r>
          </w:p>
        </w:tc>
        <w:tc>
          <w:tcPr>
            <w:tcW w:w="19252" w:type="dxa"/>
            <w:gridSpan w:val="3"/>
            <w:tcBorders>
              <w:bottom w:val="single" w:sz="4" w:space="0" w:color="auto"/>
            </w:tcBorders>
          </w:tcPr>
          <w:p w:rsidR="00742072" w:rsidRDefault="00742072" w:rsidP="00D661A8"/>
          <w:p w:rsidR="00742072" w:rsidRDefault="00742072" w:rsidP="00D661A8"/>
          <w:p w:rsidR="00742072" w:rsidRDefault="00742072" w:rsidP="00D661A8"/>
          <w:p w:rsidR="00742072" w:rsidRDefault="00742072" w:rsidP="00D661A8"/>
          <w:p w:rsidR="00742072" w:rsidRDefault="00742072" w:rsidP="00D661A8"/>
          <w:p w:rsidR="00742072" w:rsidRDefault="00742072" w:rsidP="00D661A8"/>
          <w:p w:rsidR="00742072" w:rsidRDefault="00742072" w:rsidP="00D661A8"/>
          <w:p w:rsidR="00742072" w:rsidRDefault="00742072" w:rsidP="00D661A8"/>
          <w:p w:rsidR="00742072" w:rsidRDefault="00742072" w:rsidP="00D661A8"/>
          <w:p w:rsidR="00742072" w:rsidRDefault="00742072" w:rsidP="00D661A8"/>
          <w:p w:rsidR="00742072" w:rsidRDefault="00742072" w:rsidP="00D661A8"/>
          <w:p w:rsidR="00742072" w:rsidRDefault="00742072" w:rsidP="00D661A8"/>
          <w:p w:rsidR="00742072" w:rsidRDefault="00742072" w:rsidP="00D661A8"/>
          <w:p w:rsidR="00742072" w:rsidRDefault="00742072" w:rsidP="00D661A8"/>
        </w:tc>
      </w:tr>
      <w:tr w:rsidR="008B7FA7" w:rsidTr="008B7FA7">
        <w:trPr>
          <w:trHeight w:hRule="exact" w:val="4026"/>
        </w:trPr>
        <w:tc>
          <w:tcPr>
            <w:tcW w:w="3713" w:type="dxa"/>
            <w:shd w:val="clear" w:color="auto" w:fill="D9D9D9" w:themeFill="background1" w:themeFillShade="D9"/>
          </w:tcPr>
          <w:p w:rsidR="008B7FA7" w:rsidRDefault="008B7FA7" w:rsidP="00D661A8">
            <w:pPr>
              <w:rPr>
                <w:b/>
                <w:sz w:val="32"/>
                <w:szCs w:val="32"/>
              </w:rPr>
            </w:pPr>
          </w:p>
          <w:p w:rsidR="008B7FA7" w:rsidRPr="00D62E38" w:rsidRDefault="008B7FA7" w:rsidP="00D661A8">
            <w:pPr>
              <w:rPr>
                <w:sz w:val="24"/>
                <w:szCs w:val="24"/>
              </w:rPr>
            </w:pPr>
            <w:r w:rsidRPr="00C541AB">
              <w:rPr>
                <w:b/>
                <w:sz w:val="32"/>
                <w:szCs w:val="32"/>
              </w:rPr>
              <w:t>AFL2 </w:t>
            </w:r>
            <w:r w:rsidRPr="00D62E38">
              <w:rPr>
                <w:sz w:val="24"/>
                <w:szCs w:val="24"/>
              </w:rPr>
              <w:t xml:space="preserve">: </w:t>
            </w:r>
            <w:r w:rsidRPr="00D661A8">
              <w:rPr>
                <w:sz w:val="24"/>
                <w:szCs w:val="24"/>
              </w:rPr>
              <w:t>S’entraîner individuellement et collectivement, pour se déplacer de manière efficiente et en toute sécurit</w:t>
            </w:r>
            <w:r>
              <w:rPr>
                <w:sz w:val="24"/>
                <w:szCs w:val="24"/>
              </w:rPr>
              <w:t>é</w:t>
            </w:r>
          </w:p>
        </w:tc>
        <w:tc>
          <w:tcPr>
            <w:tcW w:w="19252" w:type="dxa"/>
            <w:gridSpan w:val="3"/>
            <w:tcBorders>
              <w:bottom w:val="single" w:sz="4" w:space="0" w:color="auto"/>
            </w:tcBorders>
          </w:tcPr>
          <w:p w:rsidR="008B7FA7" w:rsidRDefault="008B7FA7" w:rsidP="00D661A8"/>
          <w:p w:rsidR="008B7FA7" w:rsidRDefault="008B7FA7" w:rsidP="00D661A8"/>
          <w:p w:rsidR="008B7FA7" w:rsidRDefault="008B7FA7" w:rsidP="00D661A8"/>
          <w:p w:rsidR="008B7FA7" w:rsidRDefault="008B7FA7" w:rsidP="00D661A8"/>
          <w:p w:rsidR="008B7FA7" w:rsidRDefault="008B7FA7" w:rsidP="00D661A8"/>
          <w:p w:rsidR="008B7FA7" w:rsidRDefault="008B7FA7" w:rsidP="00D661A8"/>
          <w:p w:rsidR="008B7FA7" w:rsidRDefault="008B7FA7" w:rsidP="00D661A8"/>
          <w:p w:rsidR="008B7FA7" w:rsidRDefault="008B7FA7" w:rsidP="00D661A8"/>
          <w:p w:rsidR="008B7FA7" w:rsidRDefault="008B7FA7" w:rsidP="00D661A8"/>
          <w:p w:rsidR="008B7FA7" w:rsidRDefault="008B7FA7" w:rsidP="00D661A8"/>
          <w:p w:rsidR="008B7FA7" w:rsidRDefault="008B7FA7" w:rsidP="00D661A8"/>
          <w:p w:rsidR="008B7FA7" w:rsidRDefault="008B7FA7" w:rsidP="00D661A8"/>
          <w:p w:rsidR="008B7FA7" w:rsidRDefault="008B7FA7" w:rsidP="00D661A8"/>
          <w:p w:rsidR="008B7FA7" w:rsidRDefault="008B7FA7" w:rsidP="00D661A8"/>
          <w:p w:rsidR="008B7FA7" w:rsidRDefault="008B7FA7" w:rsidP="00D661A8"/>
          <w:p w:rsidR="008B7FA7" w:rsidRDefault="008B7FA7" w:rsidP="00D661A8"/>
          <w:p w:rsidR="008B7FA7" w:rsidRDefault="008B7FA7" w:rsidP="00D661A8"/>
          <w:p w:rsidR="008B7FA7" w:rsidRDefault="008B7FA7" w:rsidP="00D661A8"/>
          <w:p w:rsidR="008B7FA7" w:rsidRDefault="008B7FA7" w:rsidP="00D661A8"/>
          <w:p w:rsidR="008B7FA7" w:rsidRDefault="008B7FA7" w:rsidP="00D661A8"/>
          <w:p w:rsidR="008B7FA7" w:rsidRDefault="008B7FA7" w:rsidP="00D661A8"/>
          <w:p w:rsidR="008B7FA7" w:rsidRDefault="008B7FA7" w:rsidP="00D661A8"/>
          <w:p w:rsidR="008B7FA7" w:rsidRDefault="008B7FA7" w:rsidP="00D661A8"/>
          <w:p w:rsidR="008B7FA7" w:rsidRDefault="008B7FA7" w:rsidP="00D661A8"/>
          <w:p w:rsidR="008B7FA7" w:rsidRDefault="008B7FA7" w:rsidP="00D661A8"/>
          <w:p w:rsidR="008B7FA7" w:rsidRDefault="008B7FA7" w:rsidP="00D661A8"/>
        </w:tc>
      </w:tr>
      <w:tr w:rsidR="008B7FA7" w:rsidTr="0047737A">
        <w:trPr>
          <w:trHeight w:hRule="exact" w:val="4026"/>
        </w:trPr>
        <w:tc>
          <w:tcPr>
            <w:tcW w:w="3713" w:type="dxa"/>
            <w:shd w:val="clear" w:color="auto" w:fill="D9D9D9" w:themeFill="background1" w:themeFillShade="D9"/>
          </w:tcPr>
          <w:p w:rsidR="008B7FA7" w:rsidRDefault="008B7FA7" w:rsidP="00D661A8">
            <w:pPr>
              <w:rPr>
                <w:b/>
                <w:sz w:val="32"/>
                <w:szCs w:val="32"/>
              </w:rPr>
            </w:pPr>
          </w:p>
          <w:p w:rsidR="008B7FA7" w:rsidRPr="00D62E38" w:rsidRDefault="008B7FA7" w:rsidP="00D661A8">
            <w:pPr>
              <w:rPr>
                <w:sz w:val="24"/>
                <w:szCs w:val="24"/>
              </w:rPr>
            </w:pPr>
            <w:r w:rsidRPr="00C541AB">
              <w:rPr>
                <w:b/>
                <w:sz w:val="32"/>
                <w:szCs w:val="32"/>
              </w:rPr>
              <w:t>AFL3 </w:t>
            </w:r>
            <w:r w:rsidRPr="00D62E38">
              <w:rPr>
                <w:sz w:val="24"/>
                <w:szCs w:val="24"/>
              </w:rPr>
              <w:t xml:space="preserve">: </w:t>
            </w:r>
            <w:r w:rsidRPr="00D661A8">
              <w:rPr>
                <w:sz w:val="24"/>
                <w:szCs w:val="24"/>
              </w:rPr>
              <w:t>Coopérer pour réaliser un projet de déplacement, en toute sécurité</w:t>
            </w:r>
          </w:p>
        </w:tc>
        <w:tc>
          <w:tcPr>
            <w:tcW w:w="19252" w:type="dxa"/>
            <w:gridSpan w:val="3"/>
          </w:tcPr>
          <w:p w:rsidR="008B7FA7" w:rsidRDefault="008B7FA7" w:rsidP="00D661A8"/>
          <w:p w:rsidR="008B7FA7" w:rsidRDefault="008B7FA7" w:rsidP="00D661A8"/>
          <w:p w:rsidR="008B7FA7" w:rsidRDefault="008B7FA7" w:rsidP="00D661A8"/>
          <w:p w:rsidR="008B7FA7" w:rsidRDefault="008B7FA7" w:rsidP="00D661A8"/>
          <w:p w:rsidR="008B7FA7" w:rsidRDefault="008B7FA7" w:rsidP="00D661A8"/>
          <w:p w:rsidR="008B7FA7" w:rsidRDefault="008B7FA7" w:rsidP="00D661A8"/>
          <w:p w:rsidR="008B7FA7" w:rsidRDefault="008B7FA7" w:rsidP="00D661A8"/>
          <w:p w:rsidR="008B7FA7" w:rsidRDefault="008B7FA7" w:rsidP="00D661A8"/>
          <w:p w:rsidR="008B7FA7" w:rsidRDefault="008B7FA7" w:rsidP="00D661A8"/>
          <w:p w:rsidR="008B7FA7" w:rsidRDefault="008B7FA7" w:rsidP="00D661A8"/>
          <w:p w:rsidR="008B7FA7" w:rsidRDefault="008B7FA7" w:rsidP="00D661A8"/>
          <w:p w:rsidR="008B7FA7" w:rsidRDefault="008B7FA7" w:rsidP="00D661A8"/>
          <w:p w:rsidR="008B7FA7" w:rsidRDefault="008B7FA7" w:rsidP="00D661A8"/>
          <w:p w:rsidR="008B7FA7" w:rsidRDefault="008B7FA7" w:rsidP="00D661A8"/>
          <w:p w:rsidR="008B7FA7" w:rsidRDefault="008B7FA7" w:rsidP="00D661A8"/>
          <w:p w:rsidR="008B7FA7" w:rsidRDefault="008B7FA7" w:rsidP="00D661A8"/>
          <w:p w:rsidR="008B7FA7" w:rsidRDefault="008B7FA7" w:rsidP="00D661A8"/>
          <w:p w:rsidR="008B7FA7" w:rsidRDefault="008B7FA7" w:rsidP="00D661A8"/>
          <w:p w:rsidR="008B7FA7" w:rsidRDefault="008B7FA7" w:rsidP="00D661A8"/>
          <w:p w:rsidR="008B7FA7" w:rsidRDefault="008B7FA7" w:rsidP="00D661A8"/>
          <w:p w:rsidR="008B7FA7" w:rsidRDefault="008B7FA7" w:rsidP="00D661A8"/>
          <w:p w:rsidR="008B7FA7" w:rsidRDefault="008B7FA7" w:rsidP="00D661A8"/>
          <w:p w:rsidR="008B7FA7" w:rsidRDefault="008B7FA7" w:rsidP="00D661A8"/>
        </w:tc>
      </w:tr>
    </w:tbl>
    <w:p w:rsidR="00D661A8" w:rsidRDefault="0013692F">
      <w:pPr>
        <w:rPr>
          <w:b/>
          <w:sz w:val="36"/>
          <w:szCs w:val="36"/>
          <w:shd w:val="clear" w:color="auto" w:fill="FFFFFF" w:themeFill="background1"/>
        </w:rPr>
      </w:pPr>
      <w:r>
        <w:rPr>
          <w:b/>
          <w:sz w:val="36"/>
          <w:szCs w:val="36"/>
          <w:shd w:val="clear" w:color="auto" w:fill="FFFFFF" w:themeFill="background1"/>
        </w:rPr>
        <w:lastRenderedPageBreak/>
        <w:t xml:space="preserve">CA3 : </w:t>
      </w:r>
      <w:r w:rsidRPr="0013692F">
        <w:rPr>
          <w:b/>
          <w:sz w:val="36"/>
          <w:szCs w:val="36"/>
          <w:shd w:val="clear" w:color="auto" w:fill="FFFFFF" w:themeFill="background1"/>
        </w:rPr>
        <w:t>Réaliser une prestation corporelle destinée à être vue et apprécié</w:t>
      </w:r>
      <w:r>
        <w:rPr>
          <w:b/>
          <w:sz w:val="36"/>
          <w:szCs w:val="36"/>
          <w:shd w:val="clear" w:color="auto" w:fill="FFFFFF" w:themeFill="background1"/>
        </w:rPr>
        <w:t xml:space="preserve">e                                  </w:t>
      </w:r>
      <w:r w:rsidRPr="00932958">
        <w:rPr>
          <w:b/>
          <w:sz w:val="40"/>
          <w:szCs w:val="40"/>
          <w:shd w:val="clear" w:color="auto" w:fill="FABF8F" w:themeFill="accent6" w:themeFillTint="99"/>
        </w:rPr>
        <w:t>ENJEUX D’APPRENTISSAGE RETENUS</w:t>
      </w:r>
    </w:p>
    <w:tbl>
      <w:tblPr>
        <w:tblStyle w:val="Grilledutableau"/>
        <w:tblpPr w:leftFromText="141" w:rightFromText="141" w:vertAnchor="page" w:horzAnchor="margin" w:tblpXSpec="center" w:tblpY="2694"/>
        <w:tblW w:w="22647" w:type="dxa"/>
        <w:tblLook w:val="04A0" w:firstRow="1" w:lastRow="0" w:firstColumn="1" w:lastColumn="0" w:noHBand="0" w:noVBand="1"/>
      </w:tblPr>
      <w:tblGrid>
        <w:gridCol w:w="4452"/>
        <w:gridCol w:w="6065"/>
        <w:gridCol w:w="6065"/>
        <w:gridCol w:w="6065"/>
      </w:tblGrid>
      <w:tr w:rsidR="0047737A" w:rsidTr="0047737A">
        <w:tc>
          <w:tcPr>
            <w:tcW w:w="4452" w:type="dxa"/>
            <w:tcBorders>
              <w:tl2br w:val="single" w:sz="4" w:space="0" w:color="auto"/>
            </w:tcBorders>
          </w:tcPr>
          <w:p w:rsidR="0047737A" w:rsidRPr="004F4611" w:rsidRDefault="0047737A" w:rsidP="0047737A">
            <w:pPr>
              <w:rPr>
                <w:b/>
              </w:rPr>
            </w:pPr>
            <w:r w:rsidRPr="004F4611">
              <w:rPr>
                <w:b/>
              </w:rPr>
              <w:t xml:space="preserve">                         </w:t>
            </w:r>
            <w:r>
              <w:rPr>
                <w:b/>
              </w:rPr>
              <w:t xml:space="preserve">        </w:t>
            </w:r>
            <w:r w:rsidRPr="004F4611">
              <w:rPr>
                <w:b/>
              </w:rPr>
              <w:t xml:space="preserve">  </w:t>
            </w:r>
            <w:r w:rsidRPr="004F4611">
              <w:rPr>
                <w:b/>
                <w:shd w:val="clear" w:color="auto" w:fill="D9D9D9" w:themeFill="background1" w:themeFillShade="D9"/>
              </w:rPr>
              <w:t>Les ressources à</w:t>
            </w:r>
          </w:p>
          <w:p w:rsidR="0047737A" w:rsidRPr="004F4611" w:rsidRDefault="0047737A" w:rsidP="0047737A">
            <w:pPr>
              <w:rPr>
                <w:b/>
                <w:shd w:val="clear" w:color="auto" w:fill="D9D9D9" w:themeFill="background1" w:themeFillShade="D9"/>
              </w:rPr>
            </w:pPr>
            <w:r w:rsidRPr="004F4611">
              <w:rPr>
                <w:b/>
              </w:rPr>
              <w:t xml:space="preserve">                  </w:t>
            </w:r>
            <w:r>
              <w:rPr>
                <w:b/>
              </w:rPr>
              <w:t xml:space="preserve">    </w:t>
            </w:r>
            <w:r w:rsidRPr="004F4611">
              <w:rPr>
                <w:b/>
                <w:shd w:val="clear" w:color="auto" w:fill="D9D9D9" w:themeFill="background1" w:themeFillShade="D9"/>
              </w:rPr>
              <w:t xml:space="preserve"> </w:t>
            </w:r>
            <w:r>
              <w:rPr>
                <w:b/>
                <w:shd w:val="clear" w:color="auto" w:fill="D9D9D9" w:themeFill="background1" w:themeFillShade="D9"/>
              </w:rPr>
              <w:t xml:space="preserve">          </w:t>
            </w:r>
            <w:r w:rsidRPr="004F4611">
              <w:rPr>
                <w:b/>
                <w:shd w:val="clear" w:color="auto" w:fill="D9D9D9" w:themeFill="background1" w:themeFillShade="D9"/>
              </w:rPr>
              <w:t>développer et mobiliser</w:t>
            </w:r>
          </w:p>
          <w:p w:rsidR="0047737A" w:rsidRPr="004F4611" w:rsidRDefault="0047737A" w:rsidP="0047737A">
            <w:pPr>
              <w:rPr>
                <w:b/>
                <w:shd w:val="clear" w:color="auto" w:fill="D9D9D9" w:themeFill="background1" w:themeFillShade="D9"/>
              </w:rPr>
            </w:pPr>
          </w:p>
          <w:p w:rsidR="0047737A" w:rsidRPr="004F4611" w:rsidRDefault="0047737A" w:rsidP="0047737A">
            <w:pPr>
              <w:rPr>
                <w:b/>
              </w:rPr>
            </w:pPr>
            <w:r w:rsidRPr="004F4611">
              <w:rPr>
                <w:b/>
                <w:shd w:val="clear" w:color="auto" w:fill="D9D9D9" w:themeFill="background1" w:themeFillShade="D9"/>
              </w:rPr>
              <w:t>Les attendus de fin</w:t>
            </w:r>
            <w:r w:rsidRPr="004F4611">
              <w:rPr>
                <w:b/>
              </w:rPr>
              <w:t xml:space="preserve"> </w:t>
            </w:r>
          </w:p>
          <w:p w:rsidR="0047737A" w:rsidRPr="004F4611" w:rsidRDefault="0047737A" w:rsidP="0047737A">
            <w:pPr>
              <w:rPr>
                <w:b/>
              </w:rPr>
            </w:pPr>
            <w:r w:rsidRPr="004F4611">
              <w:rPr>
                <w:b/>
              </w:rPr>
              <w:t xml:space="preserve">         </w:t>
            </w:r>
            <w:r w:rsidRPr="004F4611">
              <w:rPr>
                <w:b/>
                <w:shd w:val="clear" w:color="auto" w:fill="D9D9D9" w:themeFill="background1" w:themeFillShade="D9"/>
              </w:rPr>
              <w:t>de  lycée</w:t>
            </w:r>
          </w:p>
        </w:tc>
        <w:tc>
          <w:tcPr>
            <w:tcW w:w="6065" w:type="dxa"/>
            <w:tcBorders>
              <w:bottom w:val="sing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47737A" w:rsidRPr="004F4611" w:rsidRDefault="0047737A" w:rsidP="0047737A">
            <w:pPr>
              <w:rPr>
                <w:b/>
              </w:rPr>
            </w:pPr>
            <w:r w:rsidRPr="004F4611">
              <w:rPr>
                <w:b/>
                <w:sz w:val="28"/>
                <w:szCs w:val="28"/>
              </w:rPr>
              <w:t>Des capacités</w:t>
            </w:r>
            <w:r w:rsidRPr="004F4611">
              <w:rPr>
                <w:b/>
              </w:rPr>
              <w:t xml:space="preserve"> </w:t>
            </w:r>
            <w:r w:rsidRPr="004F4611">
              <w:rPr>
                <w:sz w:val="20"/>
                <w:szCs w:val="20"/>
              </w:rPr>
              <w:t>pour réaliser des actions efficaces, les coordonner, percevoir et interpréter des sensations, s’équilibrer, acquérir des techniques motrices</w:t>
            </w:r>
          </w:p>
        </w:tc>
        <w:tc>
          <w:tcPr>
            <w:tcW w:w="6065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47737A" w:rsidRPr="004F4611" w:rsidRDefault="0047737A" w:rsidP="0047737A">
            <w:pPr>
              <w:rPr>
                <w:b/>
              </w:rPr>
            </w:pPr>
            <w:r w:rsidRPr="004F4611">
              <w:rPr>
                <w:b/>
                <w:sz w:val="28"/>
                <w:szCs w:val="28"/>
              </w:rPr>
              <w:t>Des connaissances</w:t>
            </w:r>
            <w:r w:rsidRPr="004F4611">
              <w:rPr>
                <w:b/>
                <w:sz w:val="20"/>
                <w:szCs w:val="20"/>
              </w:rPr>
              <w:t xml:space="preserve"> </w:t>
            </w:r>
            <w:r w:rsidRPr="004F4611">
              <w:rPr>
                <w:sz w:val="20"/>
                <w:szCs w:val="20"/>
              </w:rPr>
              <w:t>pour analyser, comprendre, identifier, donner du sens, concentrer son attention, mémoriser, argumenter, s’instruire sur le corps, l’effort, l’exercice physique et les activités physiques</w:t>
            </w:r>
          </w:p>
        </w:tc>
        <w:tc>
          <w:tcPr>
            <w:tcW w:w="6065" w:type="dxa"/>
            <w:tcBorders>
              <w:left w:val="dashed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47737A" w:rsidRPr="004F4611" w:rsidRDefault="0047737A" w:rsidP="0047737A">
            <w:pPr>
              <w:rPr>
                <w:b/>
              </w:rPr>
            </w:pPr>
            <w:r w:rsidRPr="004F4611">
              <w:rPr>
                <w:b/>
                <w:sz w:val="28"/>
                <w:szCs w:val="28"/>
              </w:rPr>
              <w:t>Des attitudes</w:t>
            </w:r>
            <w:r w:rsidRPr="004F4611">
              <w:rPr>
                <w:b/>
              </w:rPr>
              <w:t xml:space="preserve"> </w:t>
            </w:r>
            <w:r w:rsidRPr="004F4611">
              <w:rPr>
                <w:sz w:val="20"/>
                <w:szCs w:val="20"/>
              </w:rPr>
              <w:t xml:space="preserve">pour s’engager dans des relations sociales  de différentes natures sur la base de valeurs morales et civiques, apprendre à s’investir dans des rôles sociaux inhérents aux APSA et qui appartiennent à la culture scolaire et permettent le travail collaboratif et le </w:t>
            </w:r>
            <w:proofErr w:type="spellStart"/>
            <w:r w:rsidRPr="004F4611">
              <w:rPr>
                <w:sz w:val="20"/>
                <w:szCs w:val="20"/>
              </w:rPr>
              <w:t>co</w:t>
            </w:r>
            <w:proofErr w:type="spellEnd"/>
            <w:r w:rsidRPr="004F4611">
              <w:rPr>
                <w:sz w:val="20"/>
                <w:szCs w:val="20"/>
              </w:rPr>
              <w:t>-apprentissage</w:t>
            </w:r>
          </w:p>
        </w:tc>
      </w:tr>
      <w:tr w:rsidR="0047737A" w:rsidTr="0047737A">
        <w:trPr>
          <w:trHeight w:hRule="exact" w:val="2722"/>
        </w:trPr>
        <w:tc>
          <w:tcPr>
            <w:tcW w:w="4452" w:type="dxa"/>
            <w:shd w:val="clear" w:color="auto" w:fill="D9D9D9" w:themeFill="background1" w:themeFillShade="D9"/>
          </w:tcPr>
          <w:p w:rsidR="0047737A" w:rsidRDefault="0047737A" w:rsidP="0047737A">
            <w:pPr>
              <w:rPr>
                <w:b/>
                <w:sz w:val="32"/>
                <w:szCs w:val="32"/>
              </w:rPr>
            </w:pPr>
          </w:p>
          <w:p w:rsidR="0047737A" w:rsidRPr="00D62E38" w:rsidRDefault="0047737A" w:rsidP="0047737A">
            <w:pPr>
              <w:rPr>
                <w:sz w:val="24"/>
                <w:szCs w:val="24"/>
              </w:rPr>
            </w:pPr>
            <w:r w:rsidRPr="0013692F">
              <w:rPr>
                <w:b/>
                <w:sz w:val="24"/>
                <w:szCs w:val="24"/>
              </w:rPr>
              <w:t>AFL1 </w:t>
            </w:r>
            <w:r w:rsidRPr="0013692F">
              <w:rPr>
                <w:sz w:val="24"/>
                <w:szCs w:val="24"/>
              </w:rPr>
              <w:t>: S’engager pour composer et réaliser un enchaînement à visée esthétique ou acrobatique destiné à être jugé, en combinant des formes corporelles codifiées</w:t>
            </w:r>
          </w:p>
        </w:tc>
        <w:tc>
          <w:tcPr>
            <w:tcW w:w="18195" w:type="dxa"/>
            <w:gridSpan w:val="3"/>
            <w:tcBorders>
              <w:bottom w:val="single" w:sz="4" w:space="0" w:color="auto"/>
            </w:tcBorders>
          </w:tcPr>
          <w:p w:rsidR="0047737A" w:rsidRDefault="0047737A" w:rsidP="0047737A"/>
          <w:p w:rsidR="0047737A" w:rsidRDefault="0047737A" w:rsidP="0047737A"/>
          <w:p w:rsidR="0047737A" w:rsidRDefault="0047737A" w:rsidP="0047737A"/>
          <w:p w:rsidR="0047737A" w:rsidRDefault="0047737A" w:rsidP="0047737A"/>
          <w:p w:rsidR="0047737A" w:rsidRDefault="0047737A" w:rsidP="0047737A"/>
          <w:p w:rsidR="0047737A" w:rsidRDefault="0047737A" w:rsidP="0047737A"/>
          <w:p w:rsidR="0047737A" w:rsidRDefault="0047737A" w:rsidP="0047737A"/>
          <w:p w:rsidR="0047737A" w:rsidRDefault="0047737A" w:rsidP="0047737A"/>
          <w:p w:rsidR="0047737A" w:rsidRDefault="0047737A" w:rsidP="0047737A"/>
          <w:p w:rsidR="0047737A" w:rsidRDefault="0047737A" w:rsidP="0047737A"/>
          <w:p w:rsidR="0047737A" w:rsidRDefault="0047737A" w:rsidP="0047737A"/>
          <w:p w:rsidR="0047737A" w:rsidRDefault="0047737A" w:rsidP="0047737A"/>
          <w:p w:rsidR="0047737A" w:rsidRDefault="0047737A" w:rsidP="0047737A"/>
          <w:p w:rsidR="0047737A" w:rsidRDefault="0047737A" w:rsidP="0047737A"/>
        </w:tc>
      </w:tr>
      <w:tr w:rsidR="0047737A" w:rsidTr="0047737A">
        <w:trPr>
          <w:trHeight w:hRule="exact" w:val="2722"/>
        </w:trPr>
        <w:tc>
          <w:tcPr>
            <w:tcW w:w="4452" w:type="dxa"/>
            <w:shd w:val="clear" w:color="auto" w:fill="D9D9D9" w:themeFill="background1" w:themeFillShade="D9"/>
          </w:tcPr>
          <w:p w:rsidR="0047737A" w:rsidRDefault="0047737A" w:rsidP="0047737A">
            <w:pPr>
              <w:rPr>
                <w:b/>
                <w:sz w:val="32"/>
                <w:szCs w:val="32"/>
              </w:rPr>
            </w:pPr>
          </w:p>
          <w:p w:rsidR="0047737A" w:rsidRPr="00D62E38" w:rsidRDefault="0047737A" w:rsidP="0047737A">
            <w:pPr>
              <w:rPr>
                <w:sz w:val="24"/>
                <w:szCs w:val="24"/>
              </w:rPr>
            </w:pPr>
            <w:r w:rsidRPr="0013692F">
              <w:rPr>
                <w:b/>
                <w:sz w:val="24"/>
                <w:szCs w:val="24"/>
              </w:rPr>
              <w:t>AFL2</w:t>
            </w:r>
            <w:r w:rsidRPr="0013692F">
              <w:rPr>
                <w:sz w:val="24"/>
                <w:szCs w:val="24"/>
              </w:rPr>
              <w:t> : S’engager pour composer et interpréter une chorégraphie collective selon un projet artistique en mobilisant une motricité expressive et des procédés de compositio</w:t>
            </w:r>
            <w:r>
              <w:rPr>
                <w:sz w:val="24"/>
                <w:szCs w:val="24"/>
              </w:rPr>
              <w:t>n</w:t>
            </w:r>
          </w:p>
        </w:tc>
        <w:tc>
          <w:tcPr>
            <w:tcW w:w="18195" w:type="dxa"/>
            <w:gridSpan w:val="3"/>
            <w:tcBorders>
              <w:bottom w:val="single" w:sz="4" w:space="0" w:color="auto"/>
            </w:tcBorders>
          </w:tcPr>
          <w:p w:rsidR="0047737A" w:rsidRDefault="0047737A" w:rsidP="0047737A"/>
          <w:p w:rsidR="0047737A" w:rsidRDefault="0047737A" w:rsidP="0047737A"/>
          <w:p w:rsidR="0047737A" w:rsidRDefault="0047737A" w:rsidP="0047737A"/>
          <w:p w:rsidR="0047737A" w:rsidRDefault="0047737A" w:rsidP="0047737A"/>
          <w:p w:rsidR="0047737A" w:rsidRDefault="0047737A" w:rsidP="0047737A"/>
          <w:p w:rsidR="0047737A" w:rsidRDefault="0047737A" w:rsidP="0047737A"/>
          <w:p w:rsidR="0047737A" w:rsidRDefault="0047737A" w:rsidP="0047737A"/>
          <w:p w:rsidR="0047737A" w:rsidRDefault="0047737A" w:rsidP="0047737A"/>
          <w:p w:rsidR="0047737A" w:rsidRDefault="0047737A" w:rsidP="0047737A"/>
          <w:p w:rsidR="0047737A" w:rsidRDefault="0047737A" w:rsidP="0047737A"/>
          <w:p w:rsidR="0047737A" w:rsidRDefault="0047737A" w:rsidP="0047737A"/>
          <w:p w:rsidR="0047737A" w:rsidRDefault="0047737A" w:rsidP="0047737A"/>
          <w:p w:rsidR="0047737A" w:rsidRDefault="0047737A" w:rsidP="0047737A"/>
          <w:p w:rsidR="0047737A" w:rsidRDefault="0047737A" w:rsidP="0047737A"/>
          <w:p w:rsidR="0047737A" w:rsidRDefault="0047737A" w:rsidP="0047737A"/>
          <w:p w:rsidR="0047737A" w:rsidRDefault="0047737A" w:rsidP="0047737A"/>
          <w:p w:rsidR="0047737A" w:rsidRDefault="0047737A" w:rsidP="0047737A"/>
          <w:p w:rsidR="0047737A" w:rsidRDefault="0047737A" w:rsidP="0047737A"/>
          <w:p w:rsidR="0047737A" w:rsidRDefault="0047737A" w:rsidP="0047737A"/>
          <w:p w:rsidR="0047737A" w:rsidRDefault="0047737A" w:rsidP="0047737A"/>
          <w:p w:rsidR="0047737A" w:rsidRDefault="0047737A" w:rsidP="0047737A"/>
        </w:tc>
      </w:tr>
      <w:tr w:rsidR="0047737A" w:rsidTr="009E473A">
        <w:trPr>
          <w:trHeight w:hRule="exact" w:val="2722"/>
        </w:trPr>
        <w:tc>
          <w:tcPr>
            <w:tcW w:w="445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7737A" w:rsidRDefault="0047737A" w:rsidP="0047737A">
            <w:pPr>
              <w:rPr>
                <w:b/>
                <w:sz w:val="32"/>
                <w:szCs w:val="32"/>
              </w:rPr>
            </w:pPr>
          </w:p>
          <w:p w:rsidR="0047737A" w:rsidRPr="00D62E38" w:rsidRDefault="0047737A" w:rsidP="0047737A">
            <w:pPr>
              <w:rPr>
                <w:sz w:val="24"/>
                <w:szCs w:val="24"/>
              </w:rPr>
            </w:pPr>
            <w:r w:rsidRPr="0013692F">
              <w:rPr>
                <w:b/>
                <w:sz w:val="24"/>
                <w:szCs w:val="24"/>
              </w:rPr>
              <w:t>AFL3</w:t>
            </w:r>
            <w:r w:rsidRPr="0013692F">
              <w:rPr>
                <w:sz w:val="24"/>
                <w:szCs w:val="24"/>
              </w:rPr>
              <w:t> : Se préparer et s’engager, individuellement et collectivement, pour s’exprimer devant un public et susciter des émotions</w:t>
            </w:r>
          </w:p>
        </w:tc>
        <w:tc>
          <w:tcPr>
            <w:tcW w:w="18195" w:type="dxa"/>
            <w:gridSpan w:val="3"/>
            <w:tcBorders>
              <w:bottom w:val="single" w:sz="4" w:space="0" w:color="auto"/>
            </w:tcBorders>
          </w:tcPr>
          <w:p w:rsidR="0047737A" w:rsidRDefault="0047737A" w:rsidP="0047737A"/>
          <w:p w:rsidR="0047737A" w:rsidRDefault="0047737A" w:rsidP="0047737A"/>
          <w:p w:rsidR="0047737A" w:rsidRDefault="0047737A" w:rsidP="0047737A"/>
          <w:p w:rsidR="0047737A" w:rsidRDefault="0047737A" w:rsidP="0047737A"/>
          <w:p w:rsidR="0047737A" w:rsidRDefault="0047737A" w:rsidP="0047737A"/>
          <w:p w:rsidR="0047737A" w:rsidRDefault="0047737A" w:rsidP="0047737A"/>
          <w:p w:rsidR="0047737A" w:rsidRDefault="0047737A" w:rsidP="0047737A"/>
          <w:p w:rsidR="0047737A" w:rsidRDefault="0047737A" w:rsidP="0047737A"/>
          <w:p w:rsidR="0047737A" w:rsidRDefault="0047737A" w:rsidP="0047737A"/>
          <w:p w:rsidR="0047737A" w:rsidRDefault="0047737A" w:rsidP="0047737A"/>
          <w:p w:rsidR="0047737A" w:rsidRDefault="0047737A" w:rsidP="0047737A"/>
        </w:tc>
      </w:tr>
      <w:tr w:rsidR="0047737A" w:rsidTr="009E473A">
        <w:trPr>
          <w:trHeight w:hRule="exact" w:val="2722"/>
        </w:trPr>
        <w:tc>
          <w:tcPr>
            <w:tcW w:w="445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7737A" w:rsidRDefault="0047737A" w:rsidP="0047737A">
            <w:pPr>
              <w:rPr>
                <w:b/>
                <w:sz w:val="32"/>
                <w:szCs w:val="32"/>
              </w:rPr>
            </w:pPr>
            <w:r w:rsidRPr="0013692F">
              <w:rPr>
                <w:b/>
                <w:sz w:val="24"/>
                <w:szCs w:val="24"/>
              </w:rPr>
              <w:t>AFL4</w:t>
            </w:r>
            <w:r w:rsidRPr="0013692F">
              <w:rPr>
                <w:sz w:val="24"/>
                <w:szCs w:val="24"/>
              </w:rPr>
              <w:t> : Choisir et assumer des rôles au service de la prestation collective</w:t>
            </w:r>
          </w:p>
        </w:tc>
        <w:tc>
          <w:tcPr>
            <w:tcW w:w="18195" w:type="dxa"/>
            <w:gridSpan w:val="3"/>
            <w:tcBorders>
              <w:bottom w:val="single" w:sz="4" w:space="0" w:color="auto"/>
            </w:tcBorders>
          </w:tcPr>
          <w:p w:rsidR="0047737A" w:rsidRDefault="0047737A" w:rsidP="0047737A"/>
          <w:p w:rsidR="0047737A" w:rsidRDefault="0047737A" w:rsidP="0047737A"/>
          <w:p w:rsidR="0047737A" w:rsidRDefault="0047737A" w:rsidP="0047737A"/>
          <w:p w:rsidR="0047737A" w:rsidRDefault="0047737A" w:rsidP="0047737A"/>
          <w:p w:rsidR="0047737A" w:rsidRDefault="0047737A" w:rsidP="0047737A"/>
        </w:tc>
      </w:tr>
    </w:tbl>
    <w:p w:rsidR="00364392" w:rsidRDefault="00364392">
      <w:pPr>
        <w:rPr>
          <w:b/>
          <w:sz w:val="36"/>
          <w:szCs w:val="36"/>
          <w:shd w:val="clear" w:color="auto" w:fill="FFFFFF" w:themeFill="background1"/>
        </w:rPr>
      </w:pPr>
    </w:p>
    <w:p w:rsidR="00742072" w:rsidRPr="009E473A" w:rsidRDefault="009E473A" w:rsidP="00742072">
      <w:pPr>
        <w:rPr>
          <w:b/>
          <w:sz w:val="36"/>
          <w:szCs w:val="36"/>
          <w:shd w:val="clear" w:color="auto" w:fill="FFFFFF" w:themeFill="background1"/>
        </w:rPr>
      </w:pPr>
      <w:r>
        <w:rPr>
          <w:b/>
          <w:sz w:val="36"/>
          <w:szCs w:val="36"/>
          <w:shd w:val="clear" w:color="auto" w:fill="FFFFFF" w:themeFill="background1"/>
        </w:rPr>
        <w:lastRenderedPageBreak/>
        <w:t xml:space="preserve">CA4 : conduite et maitriser un affrontement collectif ou interindividuel pour gagner               </w:t>
      </w:r>
      <w:r w:rsidRPr="009E473A">
        <w:rPr>
          <w:b/>
          <w:sz w:val="40"/>
          <w:szCs w:val="40"/>
          <w:shd w:val="clear" w:color="auto" w:fill="FBD4B4" w:themeFill="accent6" w:themeFillTint="66"/>
        </w:rPr>
        <w:t>ENJEUX D’</w:t>
      </w:r>
      <w:r>
        <w:rPr>
          <w:b/>
          <w:sz w:val="40"/>
          <w:szCs w:val="40"/>
          <w:shd w:val="clear" w:color="auto" w:fill="FBD4B4" w:themeFill="accent6" w:themeFillTint="66"/>
        </w:rPr>
        <w:t>APPRENTISSAGE RETENUS</w:t>
      </w:r>
    </w:p>
    <w:tbl>
      <w:tblPr>
        <w:tblStyle w:val="Grilledutableau"/>
        <w:tblpPr w:leftFromText="141" w:rightFromText="141" w:vertAnchor="page" w:horzAnchor="margin" w:tblpXSpec="center" w:tblpY="2661"/>
        <w:tblW w:w="22965" w:type="dxa"/>
        <w:tblLook w:val="04A0" w:firstRow="1" w:lastRow="0" w:firstColumn="1" w:lastColumn="0" w:noHBand="0" w:noVBand="1"/>
      </w:tblPr>
      <w:tblGrid>
        <w:gridCol w:w="3713"/>
        <w:gridCol w:w="6417"/>
        <w:gridCol w:w="6417"/>
        <w:gridCol w:w="6418"/>
      </w:tblGrid>
      <w:tr w:rsidR="00742072" w:rsidTr="00320BC1">
        <w:tc>
          <w:tcPr>
            <w:tcW w:w="3713" w:type="dxa"/>
            <w:tcBorders>
              <w:tl2br w:val="single" w:sz="4" w:space="0" w:color="auto"/>
            </w:tcBorders>
          </w:tcPr>
          <w:p w:rsidR="00742072" w:rsidRPr="004F4611" w:rsidRDefault="00742072" w:rsidP="00320BC1">
            <w:pPr>
              <w:rPr>
                <w:b/>
              </w:rPr>
            </w:pPr>
            <w:r w:rsidRPr="004F4611">
              <w:rPr>
                <w:b/>
              </w:rPr>
              <w:t xml:space="preserve">                           </w:t>
            </w:r>
            <w:r w:rsidRPr="004F4611">
              <w:rPr>
                <w:b/>
                <w:shd w:val="clear" w:color="auto" w:fill="D9D9D9" w:themeFill="background1" w:themeFillShade="D9"/>
              </w:rPr>
              <w:t>Les ressources à</w:t>
            </w:r>
          </w:p>
          <w:p w:rsidR="00742072" w:rsidRPr="004F4611" w:rsidRDefault="00742072" w:rsidP="00320BC1">
            <w:pPr>
              <w:rPr>
                <w:b/>
                <w:shd w:val="clear" w:color="auto" w:fill="D9D9D9" w:themeFill="background1" w:themeFillShade="D9"/>
              </w:rPr>
            </w:pPr>
            <w:r w:rsidRPr="004F4611">
              <w:rPr>
                <w:b/>
              </w:rPr>
              <w:t xml:space="preserve">                  </w:t>
            </w:r>
            <w:r>
              <w:rPr>
                <w:b/>
              </w:rPr>
              <w:t xml:space="preserve">    </w:t>
            </w:r>
            <w:r w:rsidRPr="004F4611">
              <w:rPr>
                <w:b/>
                <w:shd w:val="clear" w:color="auto" w:fill="D9D9D9" w:themeFill="background1" w:themeFillShade="D9"/>
              </w:rPr>
              <w:t xml:space="preserve"> </w:t>
            </w:r>
            <w:r>
              <w:rPr>
                <w:b/>
                <w:shd w:val="clear" w:color="auto" w:fill="D9D9D9" w:themeFill="background1" w:themeFillShade="D9"/>
              </w:rPr>
              <w:t xml:space="preserve">  </w:t>
            </w:r>
            <w:r w:rsidRPr="004F4611">
              <w:rPr>
                <w:b/>
                <w:shd w:val="clear" w:color="auto" w:fill="D9D9D9" w:themeFill="background1" w:themeFillShade="D9"/>
              </w:rPr>
              <w:t>développer et mobiliser</w:t>
            </w:r>
          </w:p>
          <w:p w:rsidR="00742072" w:rsidRPr="004F4611" w:rsidRDefault="00742072" w:rsidP="00320BC1">
            <w:pPr>
              <w:rPr>
                <w:b/>
                <w:shd w:val="clear" w:color="auto" w:fill="D9D9D9" w:themeFill="background1" w:themeFillShade="D9"/>
              </w:rPr>
            </w:pPr>
          </w:p>
          <w:p w:rsidR="00742072" w:rsidRPr="004F4611" w:rsidRDefault="00742072" w:rsidP="00320BC1">
            <w:pPr>
              <w:rPr>
                <w:b/>
              </w:rPr>
            </w:pPr>
            <w:r w:rsidRPr="004F4611">
              <w:rPr>
                <w:b/>
                <w:shd w:val="clear" w:color="auto" w:fill="D9D9D9" w:themeFill="background1" w:themeFillShade="D9"/>
              </w:rPr>
              <w:t>Les attendus de fin</w:t>
            </w:r>
            <w:r w:rsidRPr="004F4611">
              <w:rPr>
                <w:b/>
              </w:rPr>
              <w:t xml:space="preserve"> </w:t>
            </w:r>
          </w:p>
          <w:p w:rsidR="00742072" w:rsidRPr="004F4611" w:rsidRDefault="00742072" w:rsidP="00320BC1">
            <w:pPr>
              <w:rPr>
                <w:b/>
              </w:rPr>
            </w:pPr>
            <w:r w:rsidRPr="004F4611">
              <w:rPr>
                <w:b/>
              </w:rPr>
              <w:t xml:space="preserve">         </w:t>
            </w:r>
            <w:r w:rsidRPr="004F4611">
              <w:rPr>
                <w:b/>
                <w:shd w:val="clear" w:color="auto" w:fill="D9D9D9" w:themeFill="background1" w:themeFillShade="D9"/>
              </w:rPr>
              <w:t>de  lycée</w:t>
            </w:r>
          </w:p>
        </w:tc>
        <w:tc>
          <w:tcPr>
            <w:tcW w:w="6417" w:type="dxa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742072" w:rsidRPr="004F4611" w:rsidRDefault="00742072" w:rsidP="00320BC1">
            <w:pPr>
              <w:rPr>
                <w:b/>
              </w:rPr>
            </w:pPr>
            <w:r w:rsidRPr="004F4611">
              <w:rPr>
                <w:b/>
                <w:sz w:val="28"/>
                <w:szCs w:val="28"/>
              </w:rPr>
              <w:t>Des capacités</w:t>
            </w:r>
            <w:r w:rsidRPr="004F4611">
              <w:rPr>
                <w:b/>
              </w:rPr>
              <w:t xml:space="preserve"> </w:t>
            </w:r>
            <w:r w:rsidRPr="004F4611">
              <w:rPr>
                <w:sz w:val="20"/>
                <w:szCs w:val="20"/>
              </w:rPr>
              <w:t>pour réaliser des actions efficaces, les coordonner, percevoir et interpréter des sensations, s’équilibrer, acquérir des techniques motrices</w:t>
            </w:r>
          </w:p>
        </w:tc>
        <w:tc>
          <w:tcPr>
            <w:tcW w:w="6417" w:type="dxa"/>
            <w:tcBorders>
              <w:left w:val="dashed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742072" w:rsidRPr="004F4611" w:rsidRDefault="00742072" w:rsidP="00320BC1">
            <w:pPr>
              <w:rPr>
                <w:b/>
              </w:rPr>
            </w:pPr>
            <w:r w:rsidRPr="004F4611">
              <w:rPr>
                <w:b/>
                <w:sz w:val="28"/>
                <w:szCs w:val="28"/>
              </w:rPr>
              <w:t>Des connaissances</w:t>
            </w:r>
            <w:r w:rsidRPr="004F4611">
              <w:rPr>
                <w:b/>
                <w:sz w:val="20"/>
                <w:szCs w:val="20"/>
              </w:rPr>
              <w:t xml:space="preserve"> </w:t>
            </w:r>
            <w:r w:rsidRPr="004F4611">
              <w:rPr>
                <w:sz w:val="20"/>
                <w:szCs w:val="20"/>
              </w:rPr>
              <w:t>pour analyser, comprendre, identifier, donner du sens, concentrer son attention, mémoriser, argumenter, s’instruire sur le corps, l’effort, l’exercice physique et les activités physiques</w:t>
            </w:r>
          </w:p>
        </w:tc>
        <w:tc>
          <w:tcPr>
            <w:tcW w:w="6418" w:type="dxa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742072" w:rsidRPr="004F4611" w:rsidRDefault="00742072" w:rsidP="00320BC1">
            <w:pPr>
              <w:rPr>
                <w:b/>
              </w:rPr>
            </w:pPr>
            <w:r w:rsidRPr="004F4611">
              <w:rPr>
                <w:b/>
                <w:sz w:val="28"/>
                <w:szCs w:val="28"/>
              </w:rPr>
              <w:t>Des attitudes</w:t>
            </w:r>
            <w:r w:rsidRPr="004F4611">
              <w:rPr>
                <w:b/>
              </w:rPr>
              <w:t xml:space="preserve"> </w:t>
            </w:r>
            <w:r w:rsidRPr="004F4611">
              <w:rPr>
                <w:sz w:val="20"/>
                <w:szCs w:val="20"/>
              </w:rPr>
              <w:t xml:space="preserve">pour s’engager dans des relations sociales  de différentes natures sur la base de valeurs morales et civiques, apprendre à s’investir dans des rôles sociaux inhérents aux APSA et qui appartiennent à la culture scolaire et permettent le travail collaboratif et le </w:t>
            </w:r>
            <w:proofErr w:type="spellStart"/>
            <w:r w:rsidRPr="004F4611">
              <w:rPr>
                <w:sz w:val="20"/>
                <w:szCs w:val="20"/>
              </w:rPr>
              <w:t>co</w:t>
            </w:r>
            <w:proofErr w:type="spellEnd"/>
            <w:r w:rsidRPr="004F4611">
              <w:rPr>
                <w:sz w:val="20"/>
                <w:szCs w:val="20"/>
              </w:rPr>
              <w:t>-apprentissage</w:t>
            </w:r>
          </w:p>
        </w:tc>
      </w:tr>
      <w:tr w:rsidR="009E473A" w:rsidTr="00D518D3">
        <w:trPr>
          <w:trHeight w:val="4028"/>
        </w:trPr>
        <w:tc>
          <w:tcPr>
            <w:tcW w:w="3713" w:type="dxa"/>
            <w:shd w:val="clear" w:color="auto" w:fill="D9D9D9" w:themeFill="background1" w:themeFillShade="D9"/>
          </w:tcPr>
          <w:p w:rsidR="009E473A" w:rsidRDefault="009E473A" w:rsidP="00320BC1">
            <w:pPr>
              <w:rPr>
                <w:b/>
                <w:sz w:val="32"/>
                <w:szCs w:val="32"/>
              </w:rPr>
            </w:pPr>
          </w:p>
          <w:p w:rsidR="009E473A" w:rsidRPr="00D62E38" w:rsidRDefault="009E473A" w:rsidP="00320BC1">
            <w:pPr>
              <w:rPr>
                <w:sz w:val="24"/>
                <w:szCs w:val="24"/>
              </w:rPr>
            </w:pPr>
            <w:r w:rsidRPr="00C541AB">
              <w:rPr>
                <w:b/>
                <w:sz w:val="32"/>
                <w:szCs w:val="32"/>
              </w:rPr>
              <w:t>AFL1 </w:t>
            </w:r>
            <w:r>
              <w:t xml:space="preserve">: </w:t>
            </w:r>
            <w:r w:rsidRPr="00932958">
              <w:rPr>
                <w:sz w:val="24"/>
                <w:szCs w:val="24"/>
              </w:rPr>
              <w:t>S’engager pour gagner une rencontre en faisant des choix techniques et tactiques pertinents au regard de l’analyse du rapport de force</w:t>
            </w:r>
          </w:p>
        </w:tc>
        <w:tc>
          <w:tcPr>
            <w:tcW w:w="19252" w:type="dxa"/>
            <w:gridSpan w:val="3"/>
          </w:tcPr>
          <w:p w:rsidR="009E473A" w:rsidRDefault="009E473A" w:rsidP="00320BC1"/>
          <w:p w:rsidR="009E473A" w:rsidRDefault="009E473A" w:rsidP="00320BC1"/>
          <w:p w:rsidR="009E473A" w:rsidRDefault="009E473A" w:rsidP="00320BC1"/>
          <w:p w:rsidR="009E473A" w:rsidRDefault="009E473A" w:rsidP="00320BC1"/>
          <w:p w:rsidR="009E473A" w:rsidRDefault="009E473A" w:rsidP="00320BC1"/>
          <w:p w:rsidR="009E473A" w:rsidRDefault="009E473A" w:rsidP="00320BC1"/>
          <w:p w:rsidR="009E473A" w:rsidRDefault="009E473A" w:rsidP="00320BC1"/>
          <w:p w:rsidR="009E473A" w:rsidRDefault="009E473A" w:rsidP="00320BC1"/>
          <w:p w:rsidR="009E473A" w:rsidRDefault="009E473A" w:rsidP="00320BC1"/>
          <w:p w:rsidR="009E473A" w:rsidRDefault="009E473A" w:rsidP="00320BC1"/>
          <w:p w:rsidR="009E473A" w:rsidRDefault="009E473A" w:rsidP="00320BC1"/>
          <w:p w:rsidR="009E473A" w:rsidRDefault="009E473A" w:rsidP="00320BC1"/>
          <w:p w:rsidR="009E473A" w:rsidRDefault="009E473A" w:rsidP="00320BC1"/>
          <w:p w:rsidR="009E473A" w:rsidRDefault="009E473A" w:rsidP="00320BC1"/>
        </w:tc>
      </w:tr>
      <w:tr w:rsidR="009E473A" w:rsidTr="009E473A">
        <w:trPr>
          <w:trHeight w:hRule="exact" w:val="4026"/>
        </w:trPr>
        <w:tc>
          <w:tcPr>
            <w:tcW w:w="3713" w:type="dxa"/>
            <w:shd w:val="clear" w:color="auto" w:fill="D9D9D9" w:themeFill="background1" w:themeFillShade="D9"/>
          </w:tcPr>
          <w:p w:rsidR="009E473A" w:rsidRDefault="009E473A" w:rsidP="00320BC1">
            <w:pPr>
              <w:rPr>
                <w:b/>
                <w:sz w:val="32"/>
                <w:szCs w:val="32"/>
              </w:rPr>
            </w:pPr>
          </w:p>
          <w:p w:rsidR="009E473A" w:rsidRPr="00D62E38" w:rsidRDefault="009E473A" w:rsidP="00320BC1">
            <w:pPr>
              <w:rPr>
                <w:sz w:val="24"/>
                <w:szCs w:val="24"/>
              </w:rPr>
            </w:pPr>
            <w:r w:rsidRPr="00C541AB">
              <w:rPr>
                <w:b/>
                <w:sz w:val="32"/>
                <w:szCs w:val="32"/>
              </w:rPr>
              <w:t>AFL2 </w:t>
            </w:r>
            <w:r w:rsidRPr="00D62E38">
              <w:rPr>
                <w:sz w:val="24"/>
                <w:szCs w:val="24"/>
              </w:rPr>
              <w:t xml:space="preserve">: </w:t>
            </w:r>
            <w:r w:rsidRPr="00932958">
              <w:rPr>
                <w:sz w:val="24"/>
                <w:szCs w:val="24"/>
              </w:rPr>
              <w:t>Se préparer et s’entraîner, individuellement ou collectivement, pour conduire et maîtriser un affrontement collectif ou interindividue</w:t>
            </w:r>
            <w:r>
              <w:rPr>
                <w:sz w:val="24"/>
                <w:szCs w:val="24"/>
              </w:rPr>
              <w:t>l</w:t>
            </w:r>
          </w:p>
        </w:tc>
        <w:tc>
          <w:tcPr>
            <w:tcW w:w="19252" w:type="dxa"/>
            <w:gridSpan w:val="3"/>
          </w:tcPr>
          <w:p w:rsidR="009E473A" w:rsidRDefault="009E473A" w:rsidP="00320BC1"/>
          <w:p w:rsidR="009E473A" w:rsidRDefault="009E473A" w:rsidP="00320BC1"/>
          <w:p w:rsidR="009E473A" w:rsidRDefault="009E473A" w:rsidP="00320BC1"/>
          <w:p w:rsidR="009E473A" w:rsidRDefault="009E473A" w:rsidP="00320BC1"/>
          <w:p w:rsidR="009E473A" w:rsidRDefault="009E473A" w:rsidP="00320BC1"/>
          <w:p w:rsidR="009E473A" w:rsidRDefault="009E473A" w:rsidP="00320BC1"/>
          <w:p w:rsidR="009E473A" w:rsidRDefault="009E473A" w:rsidP="00320BC1"/>
          <w:p w:rsidR="009E473A" w:rsidRDefault="009E473A" w:rsidP="00320BC1"/>
          <w:p w:rsidR="009E473A" w:rsidRDefault="009E473A" w:rsidP="00320BC1"/>
          <w:p w:rsidR="009E473A" w:rsidRDefault="009E473A" w:rsidP="00320BC1"/>
          <w:p w:rsidR="009E473A" w:rsidRDefault="009E473A" w:rsidP="00320BC1"/>
          <w:p w:rsidR="009E473A" w:rsidRDefault="009E473A" w:rsidP="00320BC1"/>
          <w:p w:rsidR="009E473A" w:rsidRDefault="009E473A" w:rsidP="00320BC1"/>
          <w:p w:rsidR="009E473A" w:rsidRDefault="009E473A" w:rsidP="00320BC1"/>
          <w:p w:rsidR="009E473A" w:rsidRDefault="009E473A" w:rsidP="00320BC1"/>
          <w:p w:rsidR="009E473A" w:rsidRDefault="009E473A" w:rsidP="00320BC1"/>
          <w:p w:rsidR="009E473A" w:rsidRDefault="009E473A" w:rsidP="00320BC1"/>
          <w:p w:rsidR="009E473A" w:rsidRDefault="009E473A" w:rsidP="00320BC1"/>
          <w:p w:rsidR="009E473A" w:rsidRDefault="009E473A" w:rsidP="00320BC1"/>
          <w:p w:rsidR="009E473A" w:rsidRDefault="009E473A" w:rsidP="00320BC1"/>
          <w:p w:rsidR="009E473A" w:rsidRDefault="009E473A" w:rsidP="00320BC1"/>
          <w:p w:rsidR="009E473A" w:rsidRDefault="009E473A" w:rsidP="00320BC1"/>
          <w:p w:rsidR="009E473A" w:rsidRDefault="009E473A" w:rsidP="00320BC1"/>
          <w:p w:rsidR="009E473A" w:rsidRDefault="009E473A" w:rsidP="00320BC1"/>
          <w:p w:rsidR="009E473A" w:rsidRDefault="009E473A" w:rsidP="00320BC1"/>
          <w:p w:rsidR="009E473A" w:rsidRDefault="009E473A" w:rsidP="00320BC1"/>
        </w:tc>
      </w:tr>
      <w:tr w:rsidR="009E473A" w:rsidTr="009E473A">
        <w:trPr>
          <w:trHeight w:hRule="exact" w:val="4026"/>
        </w:trPr>
        <w:tc>
          <w:tcPr>
            <w:tcW w:w="3713" w:type="dxa"/>
            <w:shd w:val="clear" w:color="auto" w:fill="D9D9D9" w:themeFill="background1" w:themeFillShade="D9"/>
          </w:tcPr>
          <w:p w:rsidR="009E473A" w:rsidRDefault="009E473A" w:rsidP="00320BC1">
            <w:pPr>
              <w:rPr>
                <w:b/>
                <w:sz w:val="32"/>
                <w:szCs w:val="32"/>
              </w:rPr>
            </w:pPr>
          </w:p>
          <w:p w:rsidR="009E473A" w:rsidRPr="00D62E38" w:rsidRDefault="009E473A" w:rsidP="00320BC1">
            <w:pPr>
              <w:rPr>
                <w:sz w:val="24"/>
                <w:szCs w:val="24"/>
              </w:rPr>
            </w:pPr>
            <w:r w:rsidRPr="00C541AB">
              <w:rPr>
                <w:b/>
                <w:sz w:val="32"/>
                <w:szCs w:val="32"/>
              </w:rPr>
              <w:t>AFL3 </w:t>
            </w:r>
            <w:r w:rsidRPr="00D62E38">
              <w:rPr>
                <w:sz w:val="24"/>
                <w:szCs w:val="24"/>
              </w:rPr>
              <w:t xml:space="preserve">: </w:t>
            </w:r>
            <w:r w:rsidRPr="00932958">
              <w:rPr>
                <w:sz w:val="24"/>
                <w:szCs w:val="24"/>
              </w:rPr>
              <w:t>Choisir et assumer les rôles qui permettent un fonctionnement collectif solidair</w:t>
            </w:r>
            <w:r>
              <w:rPr>
                <w:sz w:val="24"/>
                <w:szCs w:val="24"/>
              </w:rPr>
              <w:t>e</w:t>
            </w:r>
          </w:p>
        </w:tc>
        <w:tc>
          <w:tcPr>
            <w:tcW w:w="19252" w:type="dxa"/>
            <w:gridSpan w:val="3"/>
          </w:tcPr>
          <w:p w:rsidR="009E473A" w:rsidRDefault="009E473A" w:rsidP="00320BC1"/>
          <w:p w:rsidR="009E473A" w:rsidRDefault="009E473A" w:rsidP="00320BC1"/>
          <w:p w:rsidR="009E473A" w:rsidRDefault="009E473A" w:rsidP="00320BC1"/>
          <w:p w:rsidR="009E473A" w:rsidRDefault="009E473A" w:rsidP="00320BC1"/>
          <w:p w:rsidR="009E473A" w:rsidRDefault="009E473A" w:rsidP="00320BC1"/>
          <w:p w:rsidR="009E473A" w:rsidRDefault="009E473A" w:rsidP="00320BC1"/>
          <w:p w:rsidR="009E473A" w:rsidRDefault="009E473A" w:rsidP="00320BC1"/>
          <w:p w:rsidR="009E473A" w:rsidRDefault="009E473A" w:rsidP="00320BC1"/>
          <w:p w:rsidR="009E473A" w:rsidRDefault="009E473A" w:rsidP="00320BC1"/>
          <w:p w:rsidR="009E473A" w:rsidRDefault="009E473A" w:rsidP="00320BC1"/>
          <w:p w:rsidR="009E473A" w:rsidRDefault="009E473A" w:rsidP="00320BC1"/>
          <w:p w:rsidR="009E473A" w:rsidRDefault="009E473A" w:rsidP="00320BC1"/>
          <w:p w:rsidR="009E473A" w:rsidRDefault="009E473A" w:rsidP="00320BC1"/>
          <w:p w:rsidR="009E473A" w:rsidRDefault="009E473A" w:rsidP="00320BC1"/>
          <w:p w:rsidR="009E473A" w:rsidRDefault="009E473A" w:rsidP="00320BC1"/>
          <w:p w:rsidR="009E473A" w:rsidRDefault="009E473A" w:rsidP="00320BC1"/>
          <w:p w:rsidR="009E473A" w:rsidRDefault="009E473A" w:rsidP="00320BC1"/>
          <w:p w:rsidR="009E473A" w:rsidRDefault="009E473A" w:rsidP="00320BC1"/>
          <w:p w:rsidR="009E473A" w:rsidRDefault="009E473A" w:rsidP="00320BC1"/>
          <w:p w:rsidR="009E473A" w:rsidRDefault="009E473A" w:rsidP="00320BC1"/>
          <w:p w:rsidR="009E473A" w:rsidRDefault="009E473A" w:rsidP="00320BC1"/>
          <w:p w:rsidR="009E473A" w:rsidRDefault="009E473A" w:rsidP="00320BC1"/>
          <w:p w:rsidR="009E473A" w:rsidRDefault="009E473A" w:rsidP="00320BC1"/>
          <w:p w:rsidR="009E473A" w:rsidRDefault="009E473A" w:rsidP="00320BC1"/>
          <w:p w:rsidR="009E473A" w:rsidRDefault="009E473A" w:rsidP="00320BC1"/>
          <w:p w:rsidR="009E473A" w:rsidRDefault="009E473A" w:rsidP="00320BC1"/>
          <w:p w:rsidR="009E473A" w:rsidRDefault="009E473A" w:rsidP="00320BC1"/>
        </w:tc>
      </w:tr>
    </w:tbl>
    <w:p w:rsidR="00742072" w:rsidRDefault="004E709E" w:rsidP="00742072">
      <w:r>
        <w:rPr>
          <w:b/>
          <w:sz w:val="36"/>
          <w:szCs w:val="36"/>
          <w:shd w:val="clear" w:color="auto" w:fill="FFFFFF" w:themeFill="background1"/>
        </w:rPr>
        <w:lastRenderedPageBreak/>
        <w:t>CA5</w:t>
      </w:r>
      <w:bookmarkStart w:id="0" w:name="_GoBack"/>
      <w:bookmarkEnd w:id="0"/>
      <w:r w:rsidR="00742072" w:rsidRPr="00707A12">
        <w:rPr>
          <w:b/>
          <w:sz w:val="36"/>
          <w:szCs w:val="36"/>
          <w:shd w:val="clear" w:color="auto" w:fill="FFFFFF" w:themeFill="background1"/>
        </w:rPr>
        <w:t xml:space="preserve"> : </w:t>
      </w:r>
      <w:r w:rsidR="00713E0D">
        <w:rPr>
          <w:b/>
          <w:sz w:val="36"/>
          <w:szCs w:val="36"/>
          <w:shd w:val="clear" w:color="auto" w:fill="FFFFFF" w:themeFill="background1"/>
        </w:rPr>
        <w:t xml:space="preserve">réaliser et orienter son activité physique pour développer ses ressources et s’entretenir                 </w:t>
      </w:r>
      <w:r w:rsidR="00742072" w:rsidRPr="00713E0D">
        <w:rPr>
          <w:b/>
          <w:sz w:val="36"/>
          <w:szCs w:val="36"/>
          <w:shd w:val="clear" w:color="auto" w:fill="FBD4B4" w:themeFill="accent6" w:themeFillTint="66"/>
        </w:rPr>
        <w:t>ENJEUX D’APPRENTISSAGE RETENUS</w:t>
      </w:r>
    </w:p>
    <w:tbl>
      <w:tblPr>
        <w:tblStyle w:val="Grilledutableau"/>
        <w:tblpPr w:leftFromText="141" w:rightFromText="141" w:vertAnchor="page" w:horzAnchor="margin" w:tblpXSpec="center" w:tblpY="2661"/>
        <w:tblW w:w="22965" w:type="dxa"/>
        <w:tblLook w:val="04A0" w:firstRow="1" w:lastRow="0" w:firstColumn="1" w:lastColumn="0" w:noHBand="0" w:noVBand="1"/>
      </w:tblPr>
      <w:tblGrid>
        <w:gridCol w:w="3713"/>
        <w:gridCol w:w="6417"/>
        <w:gridCol w:w="6417"/>
        <w:gridCol w:w="6418"/>
      </w:tblGrid>
      <w:tr w:rsidR="00742072" w:rsidTr="00320BC1">
        <w:tc>
          <w:tcPr>
            <w:tcW w:w="3713" w:type="dxa"/>
            <w:tcBorders>
              <w:tl2br w:val="single" w:sz="4" w:space="0" w:color="auto"/>
            </w:tcBorders>
          </w:tcPr>
          <w:p w:rsidR="00742072" w:rsidRPr="004F4611" w:rsidRDefault="00742072" w:rsidP="00320BC1">
            <w:pPr>
              <w:rPr>
                <w:b/>
              </w:rPr>
            </w:pPr>
            <w:r w:rsidRPr="004F4611">
              <w:rPr>
                <w:b/>
              </w:rPr>
              <w:t xml:space="preserve">                           </w:t>
            </w:r>
            <w:r w:rsidRPr="004F4611">
              <w:rPr>
                <w:b/>
                <w:shd w:val="clear" w:color="auto" w:fill="D9D9D9" w:themeFill="background1" w:themeFillShade="D9"/>
              </w:rPr>
              <w:t>Les ressources à</w:t>
            </w:r>
          </w:p>
          <w:p w:rsidR="00742072" w:rsidRPr="004F4611" w:rsidRDefault="00742072" w:rsidP="00320BC1">
            <w:pPr>
              <w:rPr>
                <w:b/>
                <w:shd w:val="clear" w:color="auto" w:fill="D9D9D9" w:themeFill="background1" w:themeFillShade="D9"/>
              </w:rPr>
            </w:pPr>
            <w:r w:rsidRPr="004F4611">
              <w:rPr>
                <w:b/>
              </w:rPr>
              <w:t xml:space="preserve">                  </w:t>
            </w:r>
            <w:r>
              <w:rPr>
                <w:b/>
              </w:rPr>
              <w:t xml:space="preserve">    </w:t>
            </w:r>
            <w:r w:rsidRPr="004F4611">
              <w:rPr>
                <w:b/>
                <w:shd w:val="clear" w:color="auto" w:fill="D9D9D9" w:themeFill="background1" w:themeFillShade="D9"/>
              </w:rPr>
              <w:t xml:space="preserve"> </w:t>
            </w:r>
            <w:r>
              <w:rPr>
                <w:b/>
                <w:shd w:val="clear" w:color="auto" w:fill="D9D9D9" w:themeFill="background1" w:themeFillShade="D9"/>
              </w:rPr>
              <w:t xml:space="preserve">  </w:t>
            </w:r>
            <w:r w:rsidRPr="004F4611">
              <w:rPr>
                <w:b/>
                <w:shd w:val="clear" w:color="auto" w:fill="D9D9D9" w:themeFill="background1" w:themeFillShade="D9"/>
              </w:rPr>
              <w:t>développer et mobiliser</w:t>
            </w:r>
          </w:p>
          <w:p w:rsidR="00742072" w:rsidRPr="004F4611" w:rsidRDefault="00742072" w:rsidP="00320BC1">
            <w:pPr>
              <w:rPr>
                <w:b/>
                <w:shd w:val="clear" w:color="auto" w:fill="D9D9D9" w:themeFill="background1" w:themeFillShade="D9"/>
              </w:rPr>
            </w:pPr>
          </w:p>
          <w:p w:rsidR="00742072" w:rsidRPr="004F4611" w:rsidRDefault="00742072" w:rsidP="00320BC1">
            <w:pPr>
              <w:rPr>
                <w:b/>
              </w:rPr>
            </w:pPr>
            <w:r w:rsidRPr="004F4611">
              <w:rPr>
                <w:b/>
                <w:shd w:val="clear" w:color="auto" w:fill="D9D9D9" w:themeFill="background1" w:themeFillShade="D9"/>
              </w:rPr>
              <w:t>Les attendus de fin</w:t>
            </w:r>
            <w:r w:rsidRPr="004F4611">
              <w:rPr>
                <w:b/>
              </w:rPr>
              <w:t xml:space="preserve"> </w:t>
            </w:r>
          </w:p>
          <w:p w:rsidR="00742072" w:rsidRPr="004F4611" w:rsidRDefault="00742072" w:rsidP="00320BC1">
            <w:pPr>
              <w:rPr>
                <w:b/>
              </w:rPr>
            </w:pPr>
            <w:r w:rsidRPr="004F4611">
              <w:rPr>
                <w:b/>
              </w:rPr>
              <w:t xml:space="preserve">         </w:t>
            </w:r>
            <w:r w:rsidRPr="004F4611">
              <w:rPr>
                <w:b/>
                <w:shd w:val="clear" w:color="auto" w:fill="D9D9D9" w:themeFill="background1" w:themeFillShade="D9"/>
              </w:rPr>
              <w:t>de  lycée</w:t>
            </w:r>
          </w:p>
        </w:tc>
        <w:tc>
          <w:tcPr>
            <w:tcW w:w="6417" w:type="dxa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742072" w:rsidRPr="004F4611" w:rsidRDefault="00742072" w:rsidP="00320BC1">
            <w:pPr>
              <w:rPr>
                <w:b/>
              </w:rPr>
            </w:pPr>
            <w:r w:rsidRPr="004F4611">
              <w:rPr>
                <w:b/>
                <w:sz w:val="28"/>
                <w:szCs w:val="28"/>
              </w:rPr>
              <w:t>Des capacités</w:t>
            </w:r>
            <w:r w:rsidRPr="004F4611">
              <w:rPr>
                <w:b/>
              </w:rPr>
              <w:t xml:space="preserve"> </w:t>
            </w:r>
            <w:r w:rsidRPr="004F4611">
              <w:rPr>
                <w:sz w:val="20"/>
                <w:szCs w:val="20"/>
              </w:rPr>
              <w:t>pour réaliser des actions efficaces, les coordonner, percevoir et interpréter des sensations, s’équilibrer, acquérir des techniques motrices</w:t>
            </w:r>
          </w:p>
        </w:tc>
        <w:tc>
          <w:tcPr>
            <w:tcW w:w="6417" w:type="dxa"/>
            <w:tcBorders>
              <w:left w:val="dashed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742072" w:rsidRPr="004F4611" w:rsidRDefault="00742072" w:rsidP="00320BC1">
            <w:pPr>
              <w:rPr>
                <w:b/>
              </w:rPr>
            </w:pPr>
            <w:r w:rsidRPr="004F4611">
              <w:rPr>
                <w:b/>
                <w:sz w:val="28"/>
                <w:szCs w:val="28"/>
              </w:rPr>
              <w:t>Des connaissances</w:t>
            </w:r>
            <w:r w:rsidRPr="004F4611">
              <w:rPr>
                <w:b/>
                <w:sz w:val="20"/>
                <w:szCs w:val="20"/>
              </w:rPr>
              <w:t xml:space="preserve"> </w:t>
            </w:r>
            <w:r w:rsidRPr="004F4611">
              <w:rPr>
                <w:sz w:val="20"/>
                <w:szCs w:val="20"/>
              </w:rPr>
              <w:t>pour analyser, comprendre, identifier, donner du sens, concentrer son attention, mémoriser, argumenter, s’instruire sur le corps, l’effort, l’exercice physique et les activités physiques</w:t>
            </w:r>
          </w:p>
        </w:tc>
        <w:tc>
          <w:tcPr>
            <w:tcW w:w="6418" w:type="dxa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742072" w:rsidRPr="004F4611" w:rsidRDefault="00742072" w:rsidP="00320BC1">
            <w:pPr>
              <w:rPr>
                <w:b/>
              </w:rPr>
            </w:pPr>
            <w:r w:rsidRPr="004F4611">
              <w:rPr>
                <w:b/>
                <w:sz w:val="28"/>
                <w:szCs w:val="28"/>
              </w:rPr>
              <w:t>Des attitudes</w:t>
            </w:r>
            <w:r w:rsidRPr="004F4611">
              <w:rPr>
                <w:b/>
              </w:rPr>
              <w:t xml:space="preserve"> </w:t>
            </w:r>
            <w:r w:rsidRPr="004F4611">
              <w:rPr>
                <w:sz w:val="20"/>
                <w:szCs w:val="20"/>
              </w:rPr>
              <w:t xml:space="preserve">pour s’engager dans des relations sociales  de différentes natures sur la base de valeurs morales et civiques, apprendre à s’investir dans des rôles sociaux inhérents aux APSA et qui appartiennent à la culture scolaire et permettent le travail collaboratif et le </w:t>
            </w:r>
            <w:proofErr w:type="spellStart"/>
            <w:r w:rsidRPr="004F4611">
              <w:rPr>
                <w:sz w:val="20"/>
                <w:szCs w:val="20"/>
              </w:rPr>
              <w:t>co</w:t>
            </w:r>
            <w:proofErr w:type="spellEnd"/>
            <w:r w:rsidRPr="004F4611">
              <w:rPr>
                <w:sz w:val="20"/>
                <w:szCs w:val="20"/>
              </w:rPr>
              <w:t>-apprentissage</w:t>
            </w:r>
          </w:p>
        </w:tc>
      </w:tr>
      <w:tr w:rsidR="0084296D" w:rsidTr="00197BB4">
        <w:trPr>
          <w:trHeight w:val="4028"/>
        </w:trPr>
        <w:tc>
          <w:tcPr>
            <w:tcW w:w="3713" w:type="dxa"/>
            <w:shd w:val="clear" w:color="auto" w:fill="D9D9D9" w:themeFill="background1" w:themeFillShade="D9"/>
          </w:tcPr>
          <w:p w:rsidR="0084296D" w:rsidRDefault="0084296D" w:rsidP="00320BC1">
            <w:pPr>
              <w:rPr>
                <w:b/>
                <w:sz w:val="32"/>
                <w:szCs w:val="32"/>
              </w:rPr>
            </w:pPr>
          </w:p>
          <w:p w:rsidR="0084296D" w:rsidRPr="00D62E38" w:rsidRDefault="0084296D" w:rsidP="00320BC1">
            <w:pPr>
              <w:rPr>
                <w:sz w:val="24"/>
                <w:szCs w:val="24"/>
              </w:rPr>
            </w:pPr>
            <w:r w:rsidRPr="00C541AB">
              <w:rPr>
                <w:b/>
                <w:sz w:val="32"/>
                <w:szCs w:val="32"/>
              </w:rPr>
              <w:t>AFL1 </w:t>
            </w:r>
            <w:r>
              <w:t xml:space="preserve">: </w:t>
            </w:r>
            <w:r w:rsidRPr="00E40864">
              <w:rPr>
                <w:sz w:val="24"/>
                <w:szCs w:val="24"/>
              </w:rPr>
              <w:t>S’engager pour obtenir les effets recherchés selon son projet personnel, en faisant des choix de paramètres d’entraînement cohérents avec le thème reten</w:t>
            </w:r>
            <w:r>
              <w:rPr>
                <w:sz w:val="24"/>
                <w:szCs w:val="24"/>
              </w:rPr>
              <w:t>u</w:t>
            </w:r>
          </w:p>
        </w:tc>
        <w:tc>
          <w:tcPr>
            <w:tcW w:w="19252" w:type="dxa"/>
            <w:gridSpan w:val="3"/>
          </w:tcPr>
          <w:p w:rsidR="0084296D" w:rsidRDefault="0084296D" w:rsidP="00320BC1"/>
          <w:p w:rsidR="0084296D" w:rsidRDefault="0084296D" w:rsidP="00320BC1"/>
          <w:p w:rsidR="0084296D" w:rsidRDefault="0084296D" w:rsidP="00320BC1"/>
          <w:p w:rsidR="0084296D" w:rsidRDefault="0084296D" w:rsidP="00320BC1"/>
          <w:p w:rsidR="0084296D" w:rsidRDefault="0084296D" w:rsidP="00320BC1"/>
          <w:p w:rsidR="0084296D" w:rsidRDefault="0084296D" w:rsidP="00320BC1"/>
          <w:p w:rsidR="0084296D" w:rsidRDefault="0084296D" w:rsidP="00320BC1"/>
          <w:p w:rsidR="0084296D" w:rsidRDefault="0084296D" w:rsidP="00320BC1"/>
          <w:p w:rsidR="0084296D" w:rsidRDefault="0084296D" w:rsidP="00320BC1"/>
          <w:p w:rsidR="0084296D" w:rsidRDefault="0084296D" w:rsidP="00320BC1"/>
          <w:p w:rsidR="0084296D" w:rsidRDefault="0084296D" w:rsidP="00320BC1"/>
          <w:p w:rsidR="0084296D" w:rsidRDefault="0084296D" w:rsidP="00320BC1"/>
          <w:p w:rsidR="0084296D" w:rsidRDefault="0084296D" w:rsidP="00320BC1"/>
          <w:p w:rsidR="0084296D" w:rsidRDefault="0084296D" w:rsidP="00320BC1"/>
        </w:tc>
      </w:tr>
      <w:tr w:rsidR="0084296D" w:rsidTr="0084296D">
        <w:trPr>
          <w:trHeight w:hRule="exact" w:val="4026"/>
        </w:trPr>
        <w:tc>
          <w:tcPr>
            <w:tcW w:w="3713" w:type="dxa"/>
            <w:shd w:val="clear" w:color="auto" w:fill="D9D9D9" w:themeFill="background1" w:themeFillShade="D9"/>
          </w:tcPr>
          <w:p w:rsidR="0084296D" w:rsidRDefault="0084296D" w:rsidP="00320BC1">
            <w:pPr>
              <w:rPr>
                <w:b/>
                <w:sz w:val="32"/>
                <w:szCs w:val="32"/>
              </w:rPr>
            </w:pPr>
          </w:p>
          <w:p w:rsidR="0084296D" w:rsidRPr="00D62E38" w:rsidRDefault="0084296D" w:rsidP="00320BC1">
            <w:pPr>
              <w:rPr>
                <w:sz w:val="24"/>
                <w:szCs w:val="24"/>
              </w:rPr>
            </w:pPr>
            <w:r w:rsidRPr="00C541AB">
              <w:rPr>
                <w:b/>
                <w:sz w:val="32"/>
                <w:szCs w:val="32"/>
              </w:rPr>
              <w:t>AFL2 </w:t>
            </w:r>
            <w:r w:rsidRPr="00D62E38">
              <w:rPr>
                <w:sz w:val="24"/>
                <w:szCs w:val="24"/>
              </w:rPr>
              <w:t xml:space="preserve">: </w:t>
            </w:r>
            <w:r w:rsidRPr="00E40864">
              <w:rPr>
                <w:sz w:val="24"/>
                <w:szCs w:val="24"/>
              </w:rPr>
              <w:t>S’entraîner, individuellement ou collectivement, pour développer ses ressources et s’entretenir en fonction des effets recherchés</w:t>
            </w:r>
          </w:p>
        </w:tc>
        <w:tc>
          <w:tcPr>
            <w:tcW w:w="19252" w:type="dxa"/>
            <w:gridSpan w:val="3"/>
          </w:tcPr>
          <w:p w:rsidR="0084296D" w:rsidRDefault="0084296D" w:rsidP="00320BC1"/>
          <w:p w:rsidR="0084296D" w:rsidRDefault="0084296D" w:rsidP="00320BC1"/>
          <w:p w:rsidR="0084296D" w:rsidRDefault="0084296D" w:rsidP="00320BC1"/>
          <w:p w:rsidR="0084296D" w:rsidRDefault="0084296D" w:rsidP="00320BC1"/>
          <w:p w:rsidR="0084296D" w:rsidRDefault="0084296D" w:rsidP="00320BC1"/>
          <w:p w:rsidR="0084296D" w:rsidRDefault="0084296D" w:rsidP="00320BC1"/>
          <w:p w:rsidR="0084296D" w:rsidRDefault="0084296D" w:rsidP="00320BC1"/>
          <w:p w:rsidR="0084296D" w:rsidRDefault="0084296D" w:rsidP="00320BC1"/>
          <w:p w:rsidR="0084296D" w:rsidRDefault="0084296D" w:rsidP="00320BC1"/>
          <w:p w:rsidR="0084296D" w:rsidRDefault="0084296D" w:rsidP="00320BC1"/>
          <w:p w:rsidR="0084296D" w:rsidRDefault="0084296D" w:rsidP="00320BC1"/>
          <w:p w:rsidR="0084296D" w:rsidRDefault="0084296D" w:rsidP="00320BC1"/>
          <w:p w:rsidR="0084296D" w:rsidRDefault="0084296D" w:rsidP="00320BC1"/>
          <w:p w:rsidR="0084296D" w:rsidRDefault="0084296D" w:rsidP="00320BC1"/>
          <w:p w:rsidR="0084296D" w:rsidRDefault="0084296D" w:rsidP="00320BC1"/>
          <w:p w:rsidR="0084296D" w:rsidRDefault="0084296D" w:rsidP="00320BC1"/>
          <w:p w:rsidR="0084296D" w:rsidRDefault="0084296D" w:rsidP="00320BC1"/>
          <w:p w:rsidR="0084296D" w:rsidRDefault="0084296D" w:rsidP="00320BC1"/>
          <w:p w:rsidR="0084296D" w:rsidRDefault="0084296D" w:rsidP="00320BC1"/>
          <w:p w:rsidR="0084296D" w:rsidRDefault="0084296D" w:rsidP="00320BC1"/>
          <w:p w:rsidR="0084296D" w:rsidRDefault="0084296D" w:rsidP="00320BC1"/>
          <w:p w:rsidR="0084296D" w:rsidRDefault="0084296D" w:rsidP="00320BC1"/>
          <w:p w:rsidR="0084296D" w:rsidRDefault="0084296D" w:rsidP="00320BC1"/>
          <w:p w:rsidR="0084296D" w:rsidRDefault="0084296D" w:rsidP="00320BC1"/>
          <w:p w:rsidR="0084296D" w:rsidRDefault="0084296D" w:rsidP="00320BC1"/>
          <w:p w:rsidR="0084296D" w:rsidRDefault="0084296D" w:rsidP="00320BC1"/>
        </w:tc>
      </w:tr>
      <w:tr w:rsidR="0084296D" w:rsidTr="0084296D">
        <w:trPr>
          <w:trHeight w:hRule="exact" w:val="4026"/>
        </w:trPr>
        <w:tc>
          <w:tcPr>
            <w:tcW w:w="3713" w:type="dxa"/>
            <w:shd w:val="clear" w:color="auto" w:fill="D9D9D9" w:themeFill="background1" w:themeFillShade="D9"/>
          </w:tcPr>
          <w:p w:rsidR="0084296D" w:rsidRDefault="0084296D" w:rsidP="00320BC1">
            <w:pPr>
              <w:rPr>
                <w:b/>
                <w:sz w:val="32"/>
                <w:szCs w:val="32"/>
              </w:rPr>
            </w:pPr>
          </w:p>
          <w:p w:rsidR="0084296D" w:rsidRPr="00D62E38" w:rsidRDefault="0084296D" w:rsidP="00320BC1">
            <w:pPr>
              <w:rPr>
                <w:sz w:val="24"/>
                <w:szCs w:val="24"/>
              </w:rPr>
            </w:pPr>
            <w:r w:rsidRPr="00C541AB">
              <w:rPr>
                <w:b/>
                <w:sz w:val="32"/>
                <w:szCs w:val="32"/>
              </w:rPr>
              <w:t>AFL3 </w:t>
            </w:r>
            <w:r w:rsidRPr="00D62E38">
              <w:rPr>
                <w:sz w:val="24"/>
                <w:szCs w:val="24"/>
              </w:rPr>
              <w:t xml:space="preserve">: </w:t>
            </w:r>
            <w:r w:rsidRPr="00E40864">
              <w:rPr>
                <w:sz w:val="24"/>
                <w:szCs w:val="24"/>
              </w:rPr>
              <w:t>Coopérer pour faire progresser</w:t>
            </w:r>
          </w:p>
        </w:tc>
        <w:tc>
          <w:tcPr>
            <w:tcW w:w="19252" w:type="dxa"/>
            <w:gridSpan w:val="3"/>
          </w:tcPr>
          <w:p w:rsidR="0084296D" w:rsidRDefault="0084296D" w:rsidP="00320BC1"/>
          <w:p w:rsidR="0084296D" w:rsidRDefault="0084296D" w:rsidP="00320BC1"/>
          <w:p w:rsidR="0084296D" w:rsidRDefault="0084296D" w:rsidP="00320BC1"/>
          <w:p w:rsidR="0084296D" w:rsidRDefault="0084296D" w:rsidP="00320BC1"/>
          <w:p w:rsidR="0084296D" w:rsidRDefault="0084296D" w:rsidP="00320BC1"/>
          <w:p w:rsidR="0084296D" w:rsidRDefault="0084296D" w:rsidP="00320BC1"/>
          <w:p w:rsidR="0084296D" w:rsidRDefault="0084296D" w:rsidP="00320BC1"/>
          <w:p w:rsidR="0084296D" w:rsidRDefault="0084296D" w:rsidP="00320BC1"/>
          <w:p w:rsidR="0084296D" w:rsidRDefault="0084296D" w:rsidP="00320BC1"/>
          <w:p w:rsidR="0084296D" w:rsidRDefault="0084296D" w:rsidP="00320BC1"/>
          <w:p w:rsidR="0084296D" w:rsidRDefault="0084296D" w:rsidP="00320BC1"/>
          <w:p w:rsidR="0084296D" w:rsidRDefault="0084296D" w:rsidP="00320BC1"/>
          <w:p w:rsidR="0084296D" w:rsidRDefault="0084296D" w:rsidP="00320BC1"/>
          <w:p w:rsidR="0084296D" w:rsidRDefault="0084296D" w:rsidP="00320BC1"/>
          <w:p w:rsidR="0084296D" w:rsidRDefault="0084296D" w:rsidP="00320BC1"/>
          <w:p w:rsidR="0084296D" w:rsidRDefault="0084296D" w:rsidP="00320BC1"/>
          <w:p w:rsidR="0084296D" w:rsidRDefault="0084296D" w:rsidP="00320BC1"/>
          <w:p w:rsidR="0084296D" w:rsidRDefault="0084296D" w:rsidP="00320BC1"/>
          <w:p w:rsidR="0084296D" w:rsidRDefault="0084296D" w:rsidP="00320BC1"/>
          <w:p w:rsidR="0084296D" w:rsidRDefault="0084296D" w:rsidP="00320BC1"/>
          <w:p w:rsidR="0084296D" w:rsidRDefault="0084296D" w:rsidP="00320BC1"/>
          <w:p w:rsidR="0084296D" w:rsidRDefault="0084296D" w:rsidP="00320BC1"/>
          <w:p w:rsidR="0084296D" w:rsidRDefault="0084296D" w:rsidP="00320BC1"/>
          <w:p w:rsidR="0084296D" w:rsidRDefault="0084296D" w:rsidP="00320BC1"/>
          <w:p w:rsidR="0084296D" w:rsidRDefault="0084296D" w:rsidP="00320BC1"/>
          <w:p w:rsidR="0084296D" w:rsidRDefault="0084296D" w:rsidP="00320BC1"/>
          <w:p w:rsidR="0084296D" w:rsidRDefault="0084296D" w:rsidP="00320BC1"/>
        </w:tc>
      </w:tr>
    </w:tbl>
    <w:p w:rsidR="00742072" w:rsidRPr="00742072" w:rsidRDefault="00742072">
      <w:pPr>
        <w:rPr>
          <w:b/>
          <w:sz w:val="40"/>
          <w:szCs w:val="40"/>
          <w:shd w:val="clear" w:color="auto" w:fill="FABF8F" w:themeFill="accent6" w:themeFillTint="99"/>
        </w:rPr>
      </w:pPr>
    </w:p>
    <w:p w:rsidR="00742072" w:rsidRDefault="00742072" w:rsidP="00742072">
      <w:pPr>
        <w:tabs>
          <w:tab w:val="left" w:pos="2674"/>
        </w:tabs>
        <w:rPr>
          <w:b/>
          <w:sz w:val="36"/>
          <w:szCs w:val="36"/>
          <w:shd w:val="clear" w:color="auto" w:fill="FFFFFF" w:themeFill="background1"/>
        </w:rPr>
      </w:pPr>
    </w:p>
    <w:p w:rsidR="00A4687F" w:rsidRPr="00451E12" w:rsidRDefault="00A4687F" w:rsidP="00742072">
      <w:pPr>
        <w:rPr>
          <w:sz w:val="36"/>
          <w:szCs w:val="36"/>
        </w:rPr>
      </w:pPr>
    </w:p>
    <w:sectPr w:rsidR="00A4687F" w:rsidRPr="00451E12" w:rsidSect="00B135B4">
      <w:headerReference w:type="default" r:id="rId8"/>
      <w:pgSz w:w="23814" w:h="16839" w:orient="landscape" w:code="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A6C" w:rsidRDefault="00900A6C" w:rsidP="00C541AB">
      <w:pPr>
        <w:spacing w:after="0" w:line="240" w:lineRule="auto"/>
      </w:pPr>
      <w:r>
        <w:separator/>
      </w:r>
    </w:p>
  </w:endnote>
  <w:endnote w:type="continuationSeparator" w:id="0">
    <w:p w:rsidR="00900A6C" w:rsidRDefault="00900A6C" w:rsidP="00C54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A6C" w:rsidRDefault="00900A6C" w:rsidP="00C541AB">
      <w:pPr>
        <w:spacing w:after="0" w:line="240" w:lineRule="auto"/>
      </w:pPr>
      <w:r>
        <w:separator/>
      </w:r>
    </w:p>
  </w:footnote>
  <w:footnote w:type="continuationSeparator" w:id="0">
    <w:p w:rsidR="00900A6C" w:rsidRDefault="00900A6C" w:rsidP="00C541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63F" w:rsidRDefault="0074063F" w:rsidP="0074063F">
    <w:pPr>
      <w:pStyle w:val="En-tte"/>
      <w:rPr>
        <w:b/>
        <w:sz w:val="36"/>
        <w:szCs w:val="36"/>
        <w:shd w:val="clear" w:color="auto" w:fill="FFFFFF" w:themeFill="background1"/>
      </w:rPr>
    </w:pPr>
    <w:r>
      <w:rPr>
        <w:b/>
        <w:sz w:val="36"/>
        <w:szCs w:val="36"/>
        <w:shd w:val="clear" w:color="auto" w:fill="FFFFFF" w:themeFill="background1"/>
      </w:rPr>
      <w:t>ETABLISSEMENT : …………………………………………………………………………………………</w:t>
    </w:r>
  </w:p>
  <w:p w:rsidR="00742072" w:rsidRDefault="00742072" w:rsidP="0074063F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"/>
  <w:proofState w:spelling="clean" w:grammar="clean"/>
  <w:defaultTabStop w:val="708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868"/>
    <w:rsid w:val="000F1265"/>
    <w:rsid w:val="0013692F"/>
    <w:rsid w:val="001D0943"/>
    <w:rsid w:val="00293868"/>
    <w:rsid w:val="002F4D01"/>
    <w:rsid w:val="00364392"/>
    <w:rsid w:val="00451E12"/>
    <w:rsid w:val="0047737A"/>
    <w:rsid w:val="004E709E"/>
    <w:rsid w:val="004F4611"/>
    <w:rsid w:val="00516484"/>
    <w:rsid w:val="00606A2C"/>
    <w:rsid w:val="00680E5D"/>
    <w:rsid w:val="00707A12"/>
    <w:rsid w:val="00713E0D"/>
    <w:rsid w:val="0074063F"/>
    <w:rsid w:val="00742072"/>
    <w:rsid w:val="007F570A"/>
    <w:rsid w:val="0084296D"/>
    <w:rsid w:val="008579F6"/>
    <w:rsid w:val="008B7FA7"/>
    <w:rsid w:val="00900A6C"/>
    <w:rsid w:val="00932958"/>
    <w:rsid w:val="00933C3F"/>
    <w:rsid w:val="009E473A"/>
    <w:rsid w:val="00A4687F"/>
    <w:rsid w:val="00B135B4"/>
    <w:rsid w:val="00B44B7C"/>
    <w:rsid w:val="00C52811"/>
    <w:rsid w:val="00C541AB"/>
    <w:rsid w:val="00CE3EFB"/>
    <w:rsid w:val="00D62E38"/>
    <w:rsid w:val="00D661A8"/>
    <w:rsid w:val="00DE713C"/>
    <w:rsid w:val="00E40864"/>
    <w:rsid w:val="00ED3770"/>
    <w:rsid w:val="00FC613A"/>
    <w:rsid w:val="00FC6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938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C541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541AB"/>
  </w:style>
  <w:style w:type="paragraph" w:styleId="Pieddepage">
    <w:name w:val="footer"/>
    <w:basedOn w:val="Normal"/>
    <w:link w:val="PieddepageCar"/>
    <w:uiPriority w:val="99"/>
    <w:unhideWhenUsed/>
    <w:rsid w:val="00C541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541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938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C541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541AB"/>
  </w:style>
  <w:style w:type="paragraph" w:styleId="Pieddepage">
    <w:name w:val="footer"/>
    <w:basedOn w:val="Normal"/>
    <w:link w:val="PieddepageCar"/>
    <w:uiPriority w:val="99"/>
    <w:unhideWhenUsed/>
    <w:rsid w:val="00C541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541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64D21-0D93-4061-B5EE-7EAC8327B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1074</Words>
  <Characters>5907</Characters>
  <Application>Microsoft Office Word</Application>
  <DocSecurity>0</DocSecurity>
  <Lines>49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marianne spaeter</dc:creator>
  <cp:lastModifiedBy>marianne spaeter</cp:lastModifiedBy>
  <cp:revision>2</cp:revision>
  <dcterms:created xsi:type="dcterms:W3CDTF">2019-03-24T13:55:00Z</dcterms:created>
  <dcterms:modified xsi:type="dcterms:W3CDTF">2019-03-24T13:55:00Z</dcterms:modified>
</cp:coreProperties>
</file>