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C9E30" w14:textId="36D61EB0" w:rsidR="001A216E" w:rsidRPr="009B5750" w:rsidRDefault="009B5750" w:rsidP="00531312">
      <w:pPr>
        <w:spacing w:after="0" w:line="240" w:lineRule="auto"/>
        <w:rPr>
          <w:rFonts w:cstheme="minorHAnsi"/>
          <w:b/>
          <w:color w:val="000000" w:themeColor="text1"/>
          <w:sz w:val="24"/>
          <w:szCs w:val="24"/>
        </w:rPr>
      </w:pPr>
      <w:r>
        <w:rPr>
          <w:noProof/>
        </w:rPr>
        <w:drawing>
          <wp:inline distT="0" distB="0" distL="0" distR="0" wp14:anchorId="4F6406C0" wp14:editId="7BAABDBD">
            <wp:extent cx="1552575" cy="558598"/>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9793" cy="561195"/>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B5750" w:rsidRPr="009B5750" w14:paraId="14DCA721" w14:textId="77777777" w:rsidTr="001A216E">
        <w:tc>
          <w:tcPr>
            <w:tcW w:w="5228" w:type="dxa"/>
          </w:tcPr>
          <w:p w14:paraId="65B19574" w14:textId="77777777" w:rsidR="001A216E" w:rsidRPr="009B5750" w:rsidRDefault="001A216E" w:rsidP="00531312">
            <w:pPr>
              <w:rPr>
                <w:rFonts w:cstheme="minorHAnsi"/>
                <w:noProof/>
                <w:color w:val="000000" w:themeColor="text1"/>
                <w:sz w:val="24"/>
                <w:szCs w:val="24"/>
              </w:rPr>
            </w:pPr>
          </w:p>
        </w:tc>
        <w:tc>
          <w:tcPr>
            <w:tcW w:w="5228" w:type="dxa"/>
          </w:tcPr>
          <w:p w14:paraId="68BF7AF3" w14:textId="77777777" w:rsidR="001A216E" w:rsidRPr="009B5750" w:rsidRDefault="001A216E" w:rsidP="00531312">
            <w:pPr>
              <w:rPr>
                <w:rFonts w:cstheme="minorHAnsi"/>
                <w:noProof/>
                <w:color w:val="000000" w:themeColor="text1"/>
                <w:sz w:val="24"/>
                <w:szCs w:val="24"/>
              </w:rPr>
            </w:pPr>
          </w:p>
        </w:tc>
      </w:tr>
    </w:tbl>
    <w:p w14:paraId="4438A68E" w14:textId="77777777" w:rsidR="009B5750" w:rsidRDefault="009B5750" w:rsidP="00531312">
      <w:pPr>
        <w:spacing w:after="0" w:line="240" w:lineRule="auto"/>
        <w:rPr>
          <w:rFonts w:cstheme="minorHAnsi"/>
          <w:b/>
          <w:color w:val="000000" w:themeColor="text1"/>
          <w:sz w:val="32"/>
          <w:szCs w:val="32"/>
        </w:rPr>
      </w:pPr>
      <w:r>
        <w:rPr>
          <w:noProof/>
        </w:rPr>
        <w:drawing>
          <wp:inline distT="0" distB="0" distL="0" distR="0" wp14:anchorId="0A87C70A" wp14:editId="52DB365E">
            <wp:extent cx="1162050" cy="7266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2123" cy="745505"/>
                    </a:xfrm>
                    <a:prstGeom prst="rect">
                      <a:avLst/>
                    </a:prstGeom>
                    <a:noFill/>
                    <a:ln>
                      <a:noFill/>
                    </a:ln>
                  </pic:spPr>
                </pic:pic>
              </a:graphicData>
            </a:graphic>
          </wp:inline>
        </w:drawing>
      </w:r>
    </w:p>
    <w:p w14:paraId="459C6CD2" w14:textId="77777777" w:rsidR="009B5750" w:rsidRDefault="009B5750" w:rsidP="00531312">
      <w:pPr>
        <w:spacing w:after="0" w:line="240" w:lineRule="auto"/>
        <w:rPr>
          <w:rFonts w:cstheme="minorHAnsi"/>
          <w:b/>
          <w:color w:val="000000" w:themeColor="text1"/>
          <w:sz w:val="32"/>
          <w:szCs w:val="32"/>
        </w:rPr>
      </w:pPr>
    </w:p>
    <w:p w14:paraId="7620B6F1" w14:textId="4C5A7738" w:rsidR="001D1E80" w:rsidRPr="00606F5C" w:rsidRDefault="000A1B38" w:rsidP="00531312">
      <w:pPr>
        <w:spacing w:after="0" w:line="240" w:lineRule="auto"/>
        <w:rPr>
          <w:rFonts w:cstheme="minorHAnsi"/>
          <w:noProof/>
          <w:color w:val="000000" w:themeColor="text1"/>
          <w:sz w:val="36"/>
          <w:szCs w:val="36"/>
        </w:rPr>
      </w:pPr>
      <w:r w:rsidRPr="00606F5C">
        <w:rPr>
          <w:rFonts w:cstheme="minorHAnsi"/>
          <w:b/>
          <w:color w:val="000000" w:themeColor="text1"/>
          <w:sz w:val="36"/>
          <w:szCs w:val="36"/>
        </w:rPr>
        <w:t>Ateliers pédagogiques de l’exposition</w:t>
      </w:r>
    </w:p>
    <w:p w14:paraId="60173F59" w14:textId="0C0D8A8F" w:rsidR="000A1B38" w:rsidRPr="00606F5C" w:rsidRDefault="00AC15F0" w:rsidP="00531312">
      <w:pPr>
        <w:spacing w:after="0" w:line="240" w:lineRule="auto"/>
        <w:rPr>
          <w:rFonts w:cstheme="minorHAnsi"/>
          <w:b/>
          <w:color w:val="000000" w:themeColor="text1"/>
          <w:sz w:val="36"/>
          <w:szCs w:val="36"/>
        </w:rPr>
      </w:pPr>
      <w:proofErr w:type="spellStart"/>
      <w:r w:rsidRPr="00606F5C">
        <w:rPr>
          <w:rFonts w:cstheme="minorHAnsi"/>
          <w:b/>
          <w:color w:val="000000" w:themeColor="text1"/>
          <w:sz w:val="36"/>
          <w:szCs w:val="36"/>
        </w:rPr>
        <w:t>Transmergence</w:t>
      </w:r>
      <w:proofErr w:type="spellEnd"/>
      <w:r w:rsidRPr="00606F5C">
        <w:rPr>
          <w:rFonts w:cstheme="minorHAnsi"/>
          <w:b/>
          <w:color w:val="000000" w:themeColor="text1"/>
          <w:sz w:val="36"/>
          <w:szCs w:val="36"/>
        </w:rPr>
        <w:t xml:space="preserve"> #04</w:t>
      </w:r>
      <w:r w:rsidR="00FB3D08" w:rsidRPr="00606F5C">
        <w:rPr>
          <w:rFonts w:cstheme="minorHAnsi"/>
          <w:b/>
          <w:color w:val="000000" w:themeColor="text1"/>
          <w:sz w:val="36"/>
          <w:szCs w:val="36"/>
        </w:rPr>
        <w:t xml:space="preserve"> (</w:t>
      </w:r>
      <w:proofErr w:type="spellStart"/>
      <w:r w:rsidR="00FB3D08" w:rsidRPr="00606F5C">
        <w:rPr>
          <w:rFonts w:cstheme="minorHAnsi"/>
          <w:b/>
          <w:color w:val="000000" w:themeColor="text1"/>
          <w:sz w:val="36"/>
          <w:szCs w:val="36"/>
        </w:rPr>
        <w:t>Regionale</w:t>
      </w:r>
      <w:proofErr w:type="spellEnd"/>
      <w:r w:rsidR="00FB3D08" w:rsidRPr="00606F5C">
        <w:rPr>
          <w:rFonts w:cstheme="minorHAnsi"/>
          <w:b/>
          <w:color w:val="000000" w:themeColor="text1"/>
          <w:sz w:val="36"/>
          <w:szCs w:val="36"/>
        </w:rPr>
        <w:t xml:space="preserve"> 23)</w:t>
      </w:r>
    </w:p>
    <w:p w14:paraId="707C3E25" w14:textId="070B0D92" w:rsidR="0076141E" w:rsidRPr="00606F5C" w:rsidRDefault="0076141E" w:rsidP="00531312">
      <w:pPr>
        <w:spacing w:after="0" w:line="240" w:lineRule="auto"/>
        <w:rPr>
          <w:rFonts w:cstheme="minorHAnsi"/>
          <w:b/>
          <w:i/>
          <w:iCs/>
          <w:color w:val="000000" w:themeColor="text1"/>
          <w:sz w:val="36"/>
          <w:szCs w:val="36"/>
        </w:rPr>
      </w:pPr>
      <w:r w:rsidRPr="00606F5C">
        <w:rPr>
          <w:rFonts w:cstheme="minorHAnsi"/>
          <w:b/>
          <w:i/>
          <w:iCs/>
          <w:color w:val="000000" w:themeColor="text1"/>
          <w:sz w:val="36"/>
          <w:szCs w:val="36"/>
        </w:rPr>
        <w:t>Art est métier</w:t>
      </w:r>
    </w:p>
    <w:p w14:paraId="76E626A6" w14:textId="77777777" w:rsidR="000A1B38" w:rsidRPr="009B5750" w:rsidRDefault="000A1B38">
      <w:pPr>
        <w:rPr>
          <w:rFonts w:cstheme="minorHAnsi"/>
          <w:b/>
          <w:color w:val="000000" w:themeColor="text1"/>
          <w:sz w:val="24"/>
          <w:szCs w:val="24"/>
        </w:rPr>
      </w:pPr>
    </w:p>
    <w:tbl>
      <w:tblPr>
        <w:tblStyle w:val="Grilledutableau"/>
        <w:tblW w:w="0" w:type="auto"/>
        <w:tblLook w:val="04A0" w:firstRow="1" w:lastRow="0" w:firstColumn="1" w:lastColumn="0" w:noHBand="0" w:noVBand="1"/>
      </w:tblPr>
      <w:tblGrid>
        <w:gridCol w:w="9062"/>
      </w:tblGrid>
      <w:tr w:rsidR="00531312" w:rsidRPr="009B5750" w14:paraId="35F8A225" w14:textId="77777777" w:rsidTr="00531312">
        <w:tc>
          <w:tcPr>
            <w:tcW w:w="9062" w:type="dxa"/>
          </w:tcPr>
          <w:p w14:paraId="7665AF07" w14:textId="77777777" w:rsidR="00531312" w:rsidRPr="00606F5C" w:rsidRDefault="00F777E3">
            <w:pPr>
              <w:rPr>
                <w:rFonts w:cstheme="minorHAnsi"/>
                <w:b/>
                <w:color w:val="000000" w:themeColor="text1"/>
                <w:sz w:val="28"/>
                <w:szCs w:val="28"/>
              </w:rPr>
            </w:pPr>
            <w:r w:rsidRPr="00606F5C">
              <w:rPr>
                <w:rFonts w:cstheme="minorHAnsi"/>
                <w:b/>
                <w:color w:val="000000" w:themeColor="text1"/>
                <w:sz w:val="28"/>
                <w:szCs w:val="28"/>
              </w:rPr>
              <w:t>Cycle 1 (2 – 5</w:t>
            </w:r>
            <w:r w:rsidR="00531312" w:rsidRPr="00606F5C">
              <w:rPr>
                <w:rFonts w:cstheme="minorHAnsi"/>
                <w:b/>
                <w:color w:val="000000" w:themeColor="text1"/>
                <w:sz w:val="28"/>
                <w:szCs w:val="28"/>
              </w:rPr>
              <w:t xml:space="preserve"> ans)</w:t>
            </w:r>
          </w:p>
        </w:tc>
      </w:tr>
    </w:tbl>
    <w:p w14:paraId="1E712FFF" w14:textId="77777777" w:rsidR="00531312" w:rsidRPr="009B5750" w:rsidRDefault="00531312">
      <w:pPr>
        <w:rPr>
          <w:rFonts w:cstheme="minorHAnsi"/>
          <w:b/>
          <w:color w:val="000000" w:themeColor="text1"/>
          <w:sz w:val="24"/>
          <w:szCs w:val="24"/>
        </w:rPr>
      </w:pPr>
    </w:p>
    <w:p w14:paraId="774B1935" w14:textId="1C1A59F6" w:rsidR="00FF3DEA" w:rsidRPr="00606F5C" w:rsidRDefault="000A1B38">
      <w:pPr>
        <w:rPr>
          <w:rFonts w:cstheme="minorHAnsi"/>
          <w:b/>
          <w:color w:val="000000" w:themeColor="text1"/>
          <w:sz w:val="28"/>
          <w:szCs w:val="28"/>
        </w:rPr>
      </w:pPr>
      <w:r w:rsidRPr="00606F5C">
        <w:rPr>
          <w:rFonts w:cstheme="minorHAnsi"/>
          <w:b/>
          <w:color w:val="000000" w:themeColor="text1"/>
          <w:sz w:val="28"/>
          <w:szCs w:val="28"/>
        </w:rPr>
        <w:t>Intitulé</w:t>
      </w:r>
      <w:r w:rsidR="00531312" w:rsidRPr="00606F5C">
        <w:rPr>
          <w:rFonts w:cstheme="minorHAnsi"/>
          <w:b/>
          <w:color w:val="000000" w:themeColor="text1"/>
          <w:sz w:val="28"/>
          <w:szCs w:val="28"/>
        </w:rPr>
        <w:t> :</w:t>
      </w:r>
      <w:r w:rsidR="00F777E3" w:rsidRPr="00606F5C">
        <w:rPr>
          <w:rFonts w:cstheme="minorHAnsi"/>
          <w:b/>
          <w:color w:val="000000" w:themeColor="text1"/>
          <w:sz w:val="28"/>
          <w:szCs w:val="28"/>
        </w:rPr>
        <w:t xml:space="preserve"> </w:t>
      </w:r>
      <w:r w:rsidR="008E3201" w:rsidRPr="00606F5C">
        <w:rPr>
          <w:rFonts w:cstheme="minorHAnsi"/>
          <w:b/>
          <w:color w:val="000000" w:themeColor="text1"/>
          <w:sz w:val="28"/>
          <w:szCs w:val="28"/>
        </w:rPr>
        <w:t>P</w:t>
      </w:r>
      <w:r w:rsidR="00AC5F7A" w:rsidRPr="00606F5C">
        <w:rPr>
          <w:rFonts w:cstheme="minorHAnsi"/>
          <w:b/>
          <w:color w:val="000000" w:themeColor="text1"/>
          <w:sz w:val="28"/>
          <w:szCs w:val="28"/>
        </w:rPr>
        <w:t>atch</w:t>
      </w:r>
      <w:r w:rsidR="00C40086" w:rsidRPr="00606F5C">
        <w:rPr>
          <w:rFonts w:cstheme="minorHAnsi"/>
          <w:b/>
          <w:color w:val="000000" w:themeColor="text1"/>
          <w:sz w:val="28"/>
          <w:szCs w:val="28"/>
        </w:rPr>
        <w:t xml:space="preserve"> </w:t>
      </w:r>
      <w:r w:rsidR="008E3201" w:rsidRPr="00606F5C">
        <w:rPr>
          <w:rFonts w:cstheme="minorHAnsi"/>
          <w:b/>
          <w:color w:val="000000" w:themeColor="text1"/>
          <w:sz w:val="28"/>
          <w:szCs w:val="28"/>
        </w:rPr>
        <w:t>!</w:t>
      </w:r>
    </w:p>
    <w:p w14:paraId="171302B6" w14:textId="77777777" w:rsidR="00531312" w:rsidRPr="009B5750" w:rsidRDefault="00531312">
      <w:pPr>
        <w:rPr>
          <w:rFonts w:cstheme="minorHAnsi"/>
          <w:b/>
          <w:color w:val="000000" w:themeColor="text1"/>
          <w:sz w:val="24"/>
          <w:szCs w:val="24"/>
        </w:rPr>
      </w:pPr>
      <w:r w:rsidRPr="009B5750">
        <w:rPr>
          <w:rFonts w:cstheme="minorHAnsi"/>
          <w:b/>
          <w:color w:val="000000" w:themeColor="text1"/>
          <w:sz w:val="24"/>
          <w:szCs w:val="24"/>
        </w:rPr>
        <w:t>Œuvre</w:t>
      </w:r>
      <w:r w:rsidR="00F777E3" w:rsidRPr="009B5750">
        <w:rPr>
          <w:rFonts w:cstheme="minorHAnsi"/>
          <w:b/>
          <w:color w:val="000000" w:themeColor="text1"/>
          <w:sz w:val="24"/>
          <w:szCs w:val="24"/>
        </w:rPr>
        <w:t>s</w:t>
      </w:r>
      <w:r w:rsidRPr="009B5750">
        <w:rPr>
          <w:rFonts w:cstheme="minorHAnsi"/>
          <w:b/>
          <w:color w:val="000000" w:themeColor="text1"/>
          <w:sz w:val="24"/>
          <w:szCs w:val="24"/>
        </w:rPr>
        <w:t xml:space="preserve"> de référence : </w:t>
      </w:r>
    </w:p>
    <w:p w14:paraId="4F5BCEB7" w14:textId="77777777" w:rsidR="00FF3DEA" w:rsidRPr="009B5750" w:rsidRDefault="00FF3DEA" w:rsidP="00F777E3">
      <w:pPr>
        <w:spacing w:after="0"/>
        <w:rPr>
          <w:rFonts w:cstheme="minorHAnsi"/>
          <w:color w:val="000000" w:themeColor="text1"/>
          <w:sz w:val="24"/>
          <w:szCs w:val="24"/>
        </w:rPr>
      </w:pPr>
      <w:r w:rsidRPr="009B5750">
        <w:rPr>
          <w:rFonts w:cstheme="minorHAnsi"/>
          <w:color w:val="000000" w:themeColor="text1"/>
          <w:sz w:val="24"/>
          <w:szCs w:val="24"/>
        </w:rPr>
        <w:t xml:space="preserve">Hélène </w:t>
      </w:r>
      <w:proofErr w:type="spellStart"/>
      <w:r w:rsidRPr="009B5750">
        <w:rPr>
          <w:rFonts w:cstheme="minorHAnsi"/>
          <w:color w:val="000000" w:themeColor="text1"/>
          <w:sz w:val="24"/>
          <w:szCs w:val="24"/>
        </w:rPr>
        <w:t>Bleys</w:t>
      </w:r>
      <w:proofErr w:type="spellEnd"/>
      <w:r w:rsidRPr="009B5750">
        <w:rPr>
          <w:rFonts w:cstheme="minorHAnsi"/>
          <w:color w:val="000000" w:themeColor="text1"/>
          <w:sz w:val="24"/>
          <w:szCs w:val="24"/>
        </w:rPr>
        <w:t xml:space="preserve">, </w:t>
      </w:r>
      <w:r w:rsidRPr="009B5750">
        <w:rPr>
          <w:rFonts w:cstheme="minorHAnsi"/>
          <w:i/>
          <w:color w:val="000000" w:themeColor="text1"/>
          <w:sz w:val="24"/>
          <w:szCs w:val="24"/>
        </w:rPr>
        <w:t>Equinoxe</w:t>
      </w:r>
    </w:p>
    <w:p w14:paraId="10163114" w14:textId="2C15A4A3" w:rsidR="00FF3DEA" w:rsidRPr="009B5750" w:rsidRDefault="00FF3DEA" w:rsidP="00F777E3">
      <w:pPr>
        <w:spacing w:after="0"/>
        <w:rPr>
          <w:rFonts w:cstheme="minorHAnsi"/>
          <w:i/>
          <w:color w:val="000000" w:themeColor="text1"/>
          <w:sz w:val="24"/>
          <w:szCs w:val="24"/>
        </w:rPr>
      </w:pPr>
      <w:r w:rsidRPr="009B5750">
        <w:rPr>
          <w:rFonts w:cstheme="minorHAnsi"/>
          <w:color w:val="000000" w:themeColor="text1"/>
          <w:sz w:val="24"/>
          <w:szCs w:val="24"/>
        </w:rPr>
        <w:t xml:space="preserve">Pei-Lin Cheng, </w:t>
      </w:r>
      <w:r w:rsidRPr="009B5750">
        <w:rPr>
          <w:rFonts w:cstheme="minorHAnsi"/>
          <w:i/>
          <w:color w:val="000000" w:themeColor="text1"/>
          <w:sz w:val="24"/>
          <w:szCs w:val="24"/>
        </w:rPr>
        <w:t>99</w:t>
      </w:r>
    </w:p>
    <w:p w14:paraId="3E6583A3" w14:textId="77777777" w:rsidR="00FF3DEA" w:rsidRPr="009B5750" w:rsidRDefault="00E257A1" w:rsidP="00F777E3">
      <w:pPr>
        <w:spacing w:after="0"/>
        <w:rPr>
          <w:rFonts w:cstheme="minorHAnsi"/>
          <w:color w:val="000000" w:themeColor="text1"/>
          <w:sz w:val="24"/>
          <w:szCs w:val="24"/>
        </w:rPr>
      </w:pPr>
      <w:r w:rsidRPr="009B5750">
        <w:rPr>
          <w:rFonts w:cstheme="minorHAnsi"/>
          <w:color w:val="000000" w:themeColor="text1"/>
          <w:sz w:val="24"/>
          <w:szCs w:val="24"/>
        </w:rPr>
        <w:t xml:space="preserve">Clara </w:t>
      </w:r>
      <w:proofErr w:type="spellStart"/>
      <w:r w:rsidRPr="009B5750">
        <w:rPr>
          <w:rFonts w:cstheme="minorHAnsi"/>
          <w:color w:val="000000" w:themeColor="text1"/>
          <w:sz w:val="24"/>
          <w:szCs w:val="24"/>
        </w:rPr>
        <w:t>Denidet</w:t>
      </w:r>
      <w:proofErr w:type="spellEnd"/>
      <w:r w:rsidRPr="009B5750">
        <w:rPr>
          <w:rFonts w:cstheme="minorHAnsi"/>
          <w:color w:val="000000" w:themeColor="text1"/>
          <w:sz w:val="24"/>
          <w:szCs w:val="24"/>
        </w:rPr>
        <w:t xml:space="preserve">, </w:t>
      </w:r>
      <w:r w:rsidRPr="009B5750">
        <w:rPr>
          <w:rFonts w:cstheme="minorHAnsi"/>
          <w:i/>
          <w:color w:val="000000" w:themeColor="text1"/>
          <w:sz w:val="24"/>
          <w:szCs w:val="24"/>
        </w:rPr>
        <w:t>Visibles</w:t>
      </w:r>
    </w:p>
    <w:p w14:paraId="5777E6F8" w14:textId="72CDEEC5" w:rsidR="002D7B46" w:rsidRPr="009B5750" w:rsidRDefault="00FF3DEA" w:rsidP="00F777E3">
      <w:pPr>
        <w:spacing w:after="0"/>
        <w:rPr>
          <w:rFonts w:cstheme="minorHAnsi"/>
          <w:i/>
          <w:color w:val="000000" w:themeColor="text1"/>
          <w:sz w:val="24"/>
          <w:szCs w:val="24"/>
        </w:rPr>
      </w:pPr>
      <w:r w:rsidRPr="009B5750">
        <w:rPr>
          <w:rFonts w:cstheme="minorHAnsi"/>
          <w:color w:val="000000" w:themeColor="text1"/>
          <w:sz w:val="24"/>
          <w:szCs w:val="24"/>
        </w:rPr>
        <w:t xml:space="preserve">Barbara Feuz, </w:t>
      </w:r>
      <w:proofErr w:type="spellStart"/>
      <w:r w:rsidRPr="009B5750">
        <w:rPr>
          <w:rFonts w:cstheme="minorHAnsi"/>
          <w:i/>
          <w:color w:val="000000" w:themeColor="text1"/>
          <w:sz w:val="24"/>
          <w:szCs w:val="24"/>
        </w:rPr>
        <w:t>Odonata</w:t>
      </w:r>
      <w:proofErr w:type="spellEnd"/>
      <w:r w:rsidRPr="009B5750">
        <w:rPr>
          <w:rFonts w:cstheme="minorHAnsi"/>
          <w:color w:val="000000" w:themeColor="text1"/>
          <w:sz w:val="24"/>
          <w:szCs w:val="24"/>
        </w:rPr>
        <w:t xml:space="preserve"> &amp; </w:t>
      </w:r>
      <w:proofErr w:type="spellStart"/>
      <w:r w:rsidRPr="009B5750">
        <w:rPr>
          <w:rFonts w:cstheme="minorHAnsi"/>
          <w:i/>
          <w:color w:val="000000" w:themeColor="text1"/>
          <w:sz w:val="24"/>
          <w:szCs w:val="24"/>
        </w:rPr>
        <w:t>Drosophilia</w:t>
      </w:r>
      <w:proofErr w:type="spellEnd"/>
      <w:r w:rsidRPr="009B5750">
        <w:rPr>
          <w:rFonts w:cstheme="minorHAnsi"/>
          <w:i/>
          <w:color w:val="000000" w:themeColor="text1"/>
          <w:sz w:val="24"/>
          <w:szCs w:val="24"/>
        </w:rPr>
        <w:t xml:space="preserve"> &amp; Co</w:t>
      </w:r>
    </w:p>
    <w:p w14:paraId="614DE716" w14:textId="1C03619A" w:rsidR="00C64B78" w:rsidRPr="009B5750" w:rsidRDefault="00C64B78" w:rsidP="00F777E3">
      <w:pPr>
        <w:spacing w:after="0"/>
        <w:rPr>
          <w:rFonts w:cstheme="minorHAnsi"/>
          <w:color w:val="000000" w:themeColor="text1"/>
          <w:sz w:val="24"/>
          <w:szCs w:val="24"/>
        </w:rPr>
      </w:pPr>
      <w:r w:rsidRPr="009B5750">
        <w:rPr>
          <w:rFonts w:cstheme="minorHAnsi"/>
          <w:color w:val="000000" w:themeColor="text1"/>
          <w:sz w:val="24"/>
          <w:szCs w:val="24"/>
        </w:rPr>
        <w:t xml:space="preserve">Ulrike Weiss, </w:t>
      </w:r>
      <w:r w:rsidRPr="009B5750">
        <w:rPr>
          <w:rFonts w:cstheme="minorHAnsi"/>
          <w:i/>
          <w:color w:val="000000" w:themeColor="text1"/>
          <w:sz w:val="24"/>
          <w:szCs w:val="24"/>
        </w:rPr>
        <w:t>Communication</w:t>
      </w:r>
    </w:p>
    <w:p w14:paraId="710C5709" w14:textId="77777777" w:rsidR="006C701B" w:rsidRPr="009B5750" w:rsidRDefault="006C701B" w:rsidP="00F777E3">
      <w:pPr>
        <w:spacing w:after="0"/>
        <w:rPr>
          <w:rFonts w:cstheme="minorHAnsi"/>
          <w:color w:val="000000" w:themeColor="text1"/>
          <w:sz w:val="24"/>
          <w:szCs w:val="24"/>
        </w:rPr>
      </w:pPr>
    </w:p>
    <w:p w14:paraId="0173E9D6" w14:textId="77777777" w:rsidR="00531312" w:rsidRPr="009B5750" w:rsidRDefault="00531312">
      <w:pPr>
        <w:rPr>
          <w:rFonts w:cstheme="minorHAnsi"/>
          <w:b/>
          <w:color w:val="000000" w:themeColor="text1"/>
          <w:sz w:val="24"/>
          <w:szCs w:val="24"/>
        </w:rPr>
      </w:pPr>
      <w:r w:rsidRPr="009B5750">
        <w:rPr>
          <w:rFonts w:cstheme="minorHAnsi"/>
          <w:b/>
          <w:color w:val="000000" w:themeColor="text1"/>
          <w:sz w:val="24"/>
          <w:szCs w:val="24"/>
        </w:rPr>
        <w:t xml:space="preserve">Notions en jeu : </w:t>
      </w:r>
    </w:p>
    <w:p w14:paraId="56DE6A11" w14:textId="77777777" w:rsidR="00F777E3" w:rsidRPr="009B5750" w:rsidRDefault="00F777E3" w:rsidP="00F777E3">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Assemblage</w:t>
      </w:r>
    </w:p>
    <w:p w14:paraId="3A1C8287" w14:textId="2F780B64" w:rsidR="00F777E3" w:rsidRPr="009B5750" w:rsidRDefault="00F777E3" w:rsidP="00F777E3">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Recto</w:t>
      </w:r>
      <w:r w:rsidR="001A216E" w:rsidRPr="009B5750">
        <w:rPr>
          <w:rFonts w:cstheme="minorHAnsi"/>
          <w:color w:val="000000" w:themeColor="text1"/>
          <w:sz w:val="24"/>
          <w:szCs w:val="24"/>
        </w:rPr>
        <w:t xml:space="preserve"> </w:t>
      </w:r>
      <w:r w:rsidRPr="009B5750">
        <w:rPr>
          <w:rFonts w:cstheme="minorHAnsi"/>
          <w:color w:val="000000" w:themeColor="text1"/>
          <w:sz w:val="24"/>
          <w:szCs w:val="24"/>
        </w:rPr>
        <w:t>/</w:t>
      </w:r>
      <w:r w:rsidR="001A216E" w:rsidRPr="009B5750">
        <w:rPr>
          <w:rFonts w:cstheme="minorHAnsi"/>
          <w:color w:val="000000" w:themeColor="text1"/>
          <w:sz w:val="24"/>
          <w:szCs w:val="24"/>
        </w:rPr>
        <w:t xml:space="preserve"> </w:t>
      </w:r>
      <w:r w:rsidRPr="009B5750">
        <w:rPr>
          <w:rFonts w:cstheme="minorHAnsi"/>
          <w:color w:val="000000" w:themeColor="text1"/>
          <w:sz w:val="24"/>
          <w:szCs w:val="24"/>
        </w:rPr>
        <w:t>verso</w:t>
      </w:r>
    </w:p>
    <w:p w14:paraId="72C83A80" w14:textId="77777777" w:rsidR="00E257A1" w:rsidRPr="009B5750" w:rsidRDefault="00E257A1" w:rsidP="00F777E3">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Motifs</w:t>
      </w:r>
    </w:p>
    <w:p w14:paraId="067928F4" w14:textId="4889E307" w:rsidR="00E257A1" w:rsidRPr="009B5750" w:rsidRDefault="00E257A1" w:rsidP="00F777E3">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Figuration/Abstraction</w:t>
      </w:r>
    </w:p>
    <w:p w14:paraId="6CD75FAA" w14:textId="21F8E64B" w:rsidR="0089307C" w:rsidRPr="009B5750" w:rsidRDefault="0089307C" w:rsidP="00F777E3">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Vides / pleins</w:t>
      </w:r>
    </w:p>
    <w:p w14:paraId="495A30ED" w14:textId="66085E90" w:rsidR="0044611B" w:rsidRPr="009B5750" w:rsidRDefault="0044611B" w:rsidP="00F777E3">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Accumulation</w:t>
      </w:r>
    </w:p>
    <w:p w14:paraId="6A20B4BE" w14:textId="50609011" w:rsidR="00C73F02" w:rsidRPr="009B5750" w:rsidRDefault="00916DC3" w:rsidP="00F777E3">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C</w:t>
      </w:r>
      <w:r w:rsidR="00C73F02" w:rsidRPr="009B5750">
        <w:rPr>
          <w:rFonts w:cstheme="minorHAnsi"/>
          <w:color w:val="000000" w:themeColor="text1"/>
          <w:sz w:val="24"/>
          <w:szCs w:val="24"/>
        </w:rPr>
        <w:t>ollage</w:t>
      </w:r>
    </w:p>
    <w:p w14:paraId="6E55A9A4" w14:textId="4F57D309" w:rsidR="0066661C" w:rsidRPr="009B5750" w:rsidRDefault="001A216E" w:rsidP="00F777E3">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C</w:t>
      </w:r>
      <w:r w:rsidR="0066661C" w:rsidRPr="009B5750">
        <w:rPr>
          <w:rFonts w:cstheme="minorHAnsi"/>
          <w:color w:val="000000" w:themeColor="text1"/>
          <w:sz w:val="24"/>
          <w:szCs w:val="24"/>
        </w:rPr>
        <w:t>outure</w:t>
      </w:r>
      <w:r w:rsidRPr="009B5750">
        <w:rPr>
          <w:rFonts w:cstheme="minorHAnsi"/>
          <w:color w:val="000000" w:themeColor="text1"/>
          <w:sz w:val="24"/>
          <w:szCs w:val="24"/>
        </w:rPr>
        <w:t xml:space="preserve"> / suture</w:t>
      </w:r>
    </w:p>
    <w:p w14:paraId="7124D435" w14:textId="127C99DC" w:rsidR="00531312" w:rsidRPr="00606F5C" w:rsidRDefault="00F6322B" w:rsidP="00606F5C">
      <w:pPr>
        <w:pStyle w:val="Paragraphedeliste"/>
        <w:numPr>
          <w:ilvl w:val="0"/>
          <w:numId w:val="4"/>
        </w:numPr>
        <w:rPr>
          <w:rFonts w:cstheme="minorHAnsi"/>
          <w:color w:val="000000" w:themeColor="text1"/>
          <w:sz w:val="24"/>
          <w:szCs w:val="24"/>
        </w:rPr>
      </w:pPr>
      <w:r w:rsidRPr="009B5750">
        <w:rPr>
          <w:rFonts w:cstheme="minorHAnsi"/>
          <w:color w:val="000000" w:themeColor="text1"/>
          <w:sz w:val="24"/>
          <w:szCs w:val="24"/>
        </w:rPr>
        <w:t>Esthétique de la réparation</w:t>
      </w:r>
      <w:r w:rsidR="001A216E" w:rsidRPr="009B5750">
        <w:rPr>
          <w:rFonts w:cstheme="minorHAnsi"/>
          <w:color w:val="000000" w:themeColor="text1"/>
          <w:sz w:val="24"/>
          <w:szCs w:val="24"/>
        </w:rPr>
        <w:t xml:space="preserve"> /</w:t>
      </w:r>
      <w:r w:rsidRPr="009B5750">
        <w:rPr>
          <w:rFonts w:cstheme="minorHAnsi"/>
          <w:color w:val="000000" w:themeColor="text1"/>
          <w:sz w:val="24"/>
          <w:szCs w:val="24"/>
        </w:rPr>
        <w:t xml:space="preserve"> du recyclage</w:t>
      </w:r>
    </w:p>
    <w:p w14:paraId="2CEDDE9B" w14:textId="77777777" w:rsidR="00531312" w:rsidRPr="009B5750" w:rsidRDefault="00531312">
      <w:pPr>
        <w:rPr>
          <w:rFonts w:cstheme="minorHAnsi"/>
          <w:b/>
          <w:color w:val="000000" w:themeColor="text1"/>
          <w:sz w:val="24"/>
          <w:szCs w:val="24"/>
        </w:rPr>
      </w:pPr>
      <w:r w:rsidRPr="009B5750">
        <w:rPr>
          <w:rFonts w:cstheme="minorHAnsi"/>
          <w:b/>
          <w:color w:val="000000" w:themeColor="text1"/>
          <w:sz w:val="24"/>
          <w:szCs w:val="24"/>
        </w:rPr>
        <w:t xml:space="preserve">Objectifs : </w:t>
      </w:r>
    </w:p>
    <w:p w14:paraId="544E3DD3" w14:textId="0A9176AD" w:rsidR="006C701B" w:rsidRPr="009B5750" w:rsidRDefault="006C701B" w:rsidP="006C701B">
      <w:pPr>
        <w:pStyle w:val="Paragraphedeliste"/>
        <w:numPr>
          <w:ilvl w:val="0"/>
          <w:numId w:val="13"/>
        </w:numPr>
        <w:rPr>
          <w:rFonts w:cstheme="minorHAnsi"/>
          <w:color w:val="000000" w:themeColor="text1"/>
          <w:sz w:val="24"/>
          <w:szCs w:val="24"/>
        </w:rPr>
      </w:pPr>
      <w:r w:rsidRPr="009B5750">
        <w:rPr>
          <w:rFonts w:cstheme="minorHAnsi"/>
          <w:color w:val="000000" w:themeColor="text1"/>
          <w:sz w:val="24"/>
          <w:szCs w:val="24"/>
        </w:rPr>
        <w:t>Assembler des éléments disparates</w:t>
      </w:r>
    </w:p>
    <w:p w14:paraId="09828B37" w14:textId="663F43F3" w:rsidR="00214902" w:rsidRPr="009B5750" w:rsidRDefault="00214902" w:rsidP="006C701B">
      <w:pPr>
        <w:pStyle w:val="Paragraphedeliste"/>
        <w:numPr>
          <w:ilvl w:val="0"/>
          <w:numId w:val="13"/>
        </w:numPr>
        <w:rPr>
          <w:rFonts w:cstheme="minorHAnsi"/>
          <w:color w:val="000000" w:themeColor="text1"/>
          <w:sz w:val="24"/>
          <w:szCs w:val="24"/>
        </w:rPr>
      </w:pPr>
      <w:r w:rsidRPr="009B5750">
        <w:rPr>
          <w:rFonts w:cstheme="minorHAnsi"/>
          <w:color w:val="000000" w:themeColor="text1"/>
          <w:sz w:val="24"/>
          <w:szCs w:val="24"/>
        </w:rPr>
        <w:t>Jouer sur les vides et les pleins</w:t>
      </w:r>
    </w:p>
    <w:p w14:paraId="241EAB87" w14:textId="7DC1F8B1" w:rsidR="00214902" w:rsidRPr="009B5750" w:rsidRDefault="00214902" w:rsidP="00214902">
      <w:pPr>
        <w:pStyle w:val="Paragraphedeliste"/>
        <w:numPr>
          <w:ilvl w:val="0"/>
          <w:numId w:val="13"/>
        </w:numPr>
        <w:rPr>
          <w:rFonts w:cstheme="minorHAnsi"/>
          <w:color w:val="000000" w:themeColor="text1"/>
          <w:sz w:val="24"/>
          <w:szCs w:val="24"/>
        </w:rPr>
      </w:pPr>
      <w:r w:rsidRPr="009B5750">
        <w:rPr>
          <w:rFonts w:cstheme="minorHAnsi"/>
          <w:color w:val="000000" w:themeColor="text1"/>
          <w:sz w:val="24"/>
          <w:szCs w:val="24"/>
        </w:rPr>
        <w:t>Travailler à la fois le recto et le verso d’un support</w:t>
      </w:r>
    </w:p>
    <w:p w14:paraId="156E8D1F" w14:textId="48034FCA" w:rsidR="00BD3DC2" w:rsidRPr="009B5750" w:rsidRDefault="00BD3DC2" w:rsidP="00214902">
      <w:pPr>
        <w:pStyle w:val="Paragraphedeliste"/>
        <w:numPr>
          <w:ilvl w:val="0"/>
          <w:numId w:val="13"/>
        </w:numPr>
        <w:rPr>
          <w:rFonts w:cstheme="minorHAnsi"/>
          <w:color w:val="000000" w:themeColor="text1"/>
          <w:sz w:val="24"/>
          <w:szCs w:val="24"/>
        </w:rPr>
      </w:pPr>
      <w:r w:rsidRPr="009B5750">
        <w:rPr>
          <w:rFonts w:cstheme="minorHAnsi"/>
          <w:color w:val="000000" w:themeColor="text1"/>
          <w:sz w:val="24"/>
          <w:szCs w:val="24"/>
        </w:rPr>
        <w:t>Passer du figuratif à l’abstraction</w:t>
      </w:r>
    </w:p>
    <w:p w14:paraId="0E73CF15" w14:textId="2142373B" w:rsidR="00531312" w:rsidRPr="009B5750" w:rsidRDefault="006C701B" w:rsidP="00214902">
      <w:pPr>
        <w:pStyle w:val="Paragraphedeliste"/>
        <w:numPr>
          <w:ilvl w:val="0"/>
          <w:numId w:val="13"/>
        </w:numPr>
        <w:rPr>
          <w:rFonts w:cstheme="minorHAnsi"/>
          <w:color w:val="000000" w:themeColor="text1"/>
          <w:sz w:val="24"/>
          <w:szCs w:val="24"/>
        </w:rPr>
      </w:pPr>
      <w:r w:rsidRPr="009B5750">
        <w:rPr>
          <w:rFonts w:cstheme="minorHAnsi"/>
          <w:color w:val="000000" w:themeColor="text1"/>
          <w:sz w:val="24"/>
          <w:szCs w:val="24"/>
        </w:rPr>
        <w:t>Transformer des formes abstraites en éléments figuratifs</w:t>
      </w:r>
    </w:p>
    <w:p w14:paraId="0BDC1699" w14:textId="77777777" w:rsidR="00F113CD" w:rsidRPr="009B5750" w:rsidRDefault="00531312" w:rsidP="00F113CD">
      <w:pPr>
        <w:rPr>
          <w:rFonts w:cstheme="minorHAnsi"/>
          <w:b/>
          <w:color w:val="000000" w:themeColor="text1"/>
          <w:sz w:val="24"/>
          <w:szCs w:val="24"/>
        </w:rPr>
      </w:pPr>
      <w:r w:rsidRPr="009B5750">
        <w:rPr>
          <w:rFonts w:cstheme="minorHAnsi"/>
          <w:b/>
          <w:color w:val="000000" w:themeColor="text1"/>
          <w:sz w:val="24"/>
          <w:szCs w:val="24"/>
        </w:rPr>
        <w:t xml:space="preserve">Déroulement : </w:t>
      </w:r>
    </w:p>
    <w:p w14:paraId="27AF3080" w14:textId="7E936266" w:rsidR="00E73D00" w:rsidRPr="009B5750" w:rsidRDefault="00F4049D">
      <w:pPr>
        <w:rPr>
          <w:rFonts w:cstheme="minorHAnsi"/>
          <w:color w:val="000000" w:themeColor="text1"/>
          <w:sz w:val="24"/>
          <w:szCs w:val="24"/>
        </w:rPr>
      </w:pPr>
      <w:r w:rsidRPr="009B5750">
        <w:rPr>
          <w:rFonts w:cstheme="minorHAnsi"/>
          <w:color w:val="000000" w:themeColor="text1"/>
          <w:sz w:val="24"/>
          <w:szCs w:val="24"/>
        </w:rPr>
        <w:lastRenderedPageBreak/>
        <w:t xml:space="preserve">Chaque </w:t>
      </w:r>
      <w:r w:rsidR="004D174F" w:rsidRPr="009B5750">
        <w:rPr>
          <w:rFonts w:cstheme="minorHAnsi"/>
          <w:color w:val="000000" w:themeColor="text1"/>
          <w:sz w:val="24"/>
          <w:szCs w:val="24"/>
        </w:rPr>
        <w:t>enfant</w:t>
      </w:r>
      <w:r w:rsidRPr="009B5750">
        <w:rPr>
          <w:rFonts w:cstheme="minorHAnsi"/>
          <w:color w:val="000000" w:themeColor="text1"/>
          <w:sz w:val="24"/>
          <w:szCs w:val="24"/>
        </w:rPr>
        <w:t xml:space="preserve"> se verra remettre </w:t>
      </w:r>
      <w:r w:rsidR="00092A5F" w:rsidRPr="009B5750">
        <w:rPr>
          <w:rFonts w:cstheme="minorHAnsi"/>
          <w:color w:val="000000" w:themeColor="text1"/>
          <w:sz w:val="24"/>
          <w:szCs w:val="24"/>
        </w:rPr>
        <w:t xml:space="preserve">une feuille de papier sur laquelle </w:t>
      </w:r>
      <w:r w:rsidR="00584297" w:rsidRPr="009B5750">
        <w:rPr>
          <w:rFonts w:cstheme="minorHAnsi"/>
          <w:color w:val="000000" w:themeColor="text1"/>
          <w:sz w:val="24"/>
          <w:szCs w:val="24"/>
        </w:rPr>
        <w:t>diverses</w:t>
      </w:r>
      <w:r w:rsidR="00092A5F" w:rsidRPr="009B5750">
        <w:rPr>
          <w:rFonts w:cstheme="minorHAnsi"/>
          <w:color w:val="000000" w:themeColor="text1"/>
          <w:sz w:val="24"/>
          <w:szCs w:val="24"/>
        </w:rPr>
        <w:t xml:space="preserve"> formes</w:t>
      </w:r>
      <w:r w:rsidR="00C40086" w:rsidRPr="009B5750">
        <w:rPr>
          <w:rFonts w:cstheme="minorHAnsi"/>
          <w:color w:val="000000" w:themeColor="text1"/>
          <w:sz w:val="24"/>
          <w:szCs w:val="24"/>
        </w:rPr>
        <w:t xml:space="preserve"> (évoquant </w:t>
      </w:r>
      <w:r w:rsidR="00092A5F" w:rsidRPr="009B5750">
        <w:rPr>
          <w:rFonts w:cstheme="minorHAnsi"/>
          <w:color w:val="000000" w:themeColor="text1"/>
          <w:sz w:val="24"/>
          <w:szCs w:val="24"/>
        </w:rPr>
        <w:t>blessures</w:t>
      </w:r>
      <w:r w:rsidR="00C40086" w:rsidRPr="009B5750">
        <w:rPr>
          <w:rFonts w:cstheme="minorHAnsi"/>
          <w:color w:val="000000" w:themeColor="text1"/>
          <w:sz w:val="24"/>
          <w:szCs w:val="24"/>
        </w:rPr>
        <w:t>,</w:t>
      </w:r>
      <w:r w:rsidR="0041126B" w:rsidRPr="009B5750">
        <w:rPr>
          <w:rFonts w:cstheme="minorHAnsi"/>
          <w:color w:val="000000" w:themeColor="text1"/>
          <w:sz w:val="24"/>
          <w:szCs w:val="24"/>
        </w:rPr>
        <w:t xml:space="preserve"> </w:t>
      </w:r>
      <w:r w:rsidR="00C40086" w:rsidRPr="009B5750">
        <w:rPr>
          <w:rFonts w:cstheme="minorHAnsi"/>
          <w:color w:val="000000" w:themeColor="text1"/>
          <w:sz w:val="24"/>
          <w:szCs w:val="24"/>
        </w:rPr>
        <w:t xml:space="preserve">fissures ou </w:t>
      </w:r>
      <w:r w:rsidR="00C900FC" w:rsidRPr="009B5750">
        <w:rPr>
          <w:rFonts w:cstheme="minorHAnsi"/>
          <w:color w:val="000000" w:themeColor="text1"/>
          <w:sz w:val="24"/>
          <w:szCs w:val="24"/>
        </w:rPr>
        <w:t>déchirures</w:t>
      </w:r>
      <w:r w:rsidR="00C40086" w:rsidRPr="009B5750">
        <w:rPr>
          <w:rFonts w:cstheme="minorHAnsi"/>
          <w:color w:val="000000" w:themeColor="text1"/>
          <w:sz w:val="24"/>
          <w:szCs w:val="24"/>
        </w:rPr>
        <w:t>) auront</w:t>
      </w:r>
      <w:r w:rsidR="00092A5F" w:rsidRPr="009B5750">
        <w:rPr>
          <w:rFonts w:cstheme="minorHAnsi"/>
          <w:color w:val="000000" w:themeColor="text1"/>
          <w:sz w:val="24"/>
          <w:szCs w:val="24"/>
        </w:rPr>
        <w:t xml:space="preserve"> été découpées. Ils devront ensuite </w:t>
      </w:r>
      <w:r w:rsidR="00D62D5E" w:rsidRPr="009B5750">
        <w:rPr>
          <w:rFonts w:cstheme="minorHAnsi"/>
          <w:color w:val="000000" w:themeColor="text1"/>
          <w:sz w:val="24"/>
          <w:szCs w:val="24"/>
        </w:rPr>
        <w:t xml:space="preserve">colmater </w:t>
      </w:r>
      <w:r w:rsidR="00092A5F" w:rsidRPr="009B5750">
        <w:rPr>
          <w:rFonts w:cstheme="minorHAnsi"/>
          <w:color w:val="000000" w:themeColor="text1"/>
          <w:sz w:val="24"/>
          <w:szCs w:val="24"/>
        </w:rPr>
        <w:t xml:space="preserve">ces trous en collant </w:t>
      </w:r>
      <w:r w:rsidR="00584297" w:rsidRPr="009B5750">
        <w:rPr>
          <w:rFonts w:cstheme="minorHAnsi"/>
          <w:color w:val="000000" w:themeColor="text1"/>
          <w:sz w:val="24"/>
          <w:szCs w:val="24"/>
        </w:rPr>
        <w:t>différents</w:t>
      </w:r>
      <w:r w:rsidR="00092A5F" w:rsidRPr="009B5750">
        <w:rPr>
          <w:rFonts w:cstheme="minorHAnsi"/>
          <w:color w:val="000000" w:themeColor="text1"/>
          <w:sz w:val="24"/>
          <w:szCs w:val="24"/>
        </w:rPr>
        <w:t xml:space="preserve"> </w:t>
      </w:r>
      <w:r w:rsidR="00B9639B" w:rsidRPr="009B5750">
        <w:rPr>
          <w:rFonts w:cstheme="minorHAnsi"/>
          <w:color w:val="000000" w:themeColor="text1"/>
          <w:sz w:val="24"/>
          <w:szCs w:val="24"/>
        </w:rPr>
        <w:t>« patchs » de papier (</w:t>
      </w:r>
      <w:r w:rsidR="00584297" w:rsidRPr="009B5750">
        <w:rPr>
          <w:rFonts w:cstheme="minorHAnsi"/>
          <w:color w:val="000000" w:themeColor="text1"/>
          <w:sz w:val="24"/>
          <w:szCs w:val="24"/>
        </w:rPr>
        <w:t xml:space="preserve">motifs </w:t>
      </w:r>
      <w:r w:rsidR="00C40086" w:rsidRPr="009B5750">
        <w:rPr>
          <w:rFonts w:cstheme="minorHAnsi"/>
          <w:color w:val="000000" w:themeColor="text1"/>
          <w:sz w:val="24"/>
          <w:szCs w:val="24"/>
        </w:rPr>
        <w:t>d’insectes</w:t>
      </w:r>
      <w:r w:rsidR="00092A5F" w:rsidRPr="009B5750">
        <w:rPr>
          <w:rFonts w:cstheme="minorHAnsi"/>
          <w:color w:val="000000" w:themeColor="text1"/>
          <w:sz w:val="24"/>
          <w:szCs w:val="24"/>
        </w:rPr>
        <w:t xml:space="preserve"> tirés de l’exposition</w:t>
      </w:r>
      <w:r w:rsidR="00B9639B" w:rsidRPr="009B5750">
        <w:rPr>
          <w:rFonts w:cstheme="minorHAnsi"/>
          <w:color w:val="000000" w:themeColor="text1"/>
          <w:sz w:val="24"/>
          <w:szCs w:val="24"/>
        </w:rPr>
        <w:t>)</w:t>
      </w:r>
      <w:r w:rsidR="004D174F" w:rsidRPr="009B5750">
        <w:rPr>
          <w:rFonts w:cstheme="minorHAnsi"/>
          <w:color w:val="000000" w:themeColor="text1"/>
          <w:sz w:val="24"/>
          <w:szCs w:val="24"/>
        </w:rPr>
        <w:t xml:space="preserve"> et les superposer</w:t>
      </w:r>
      <w:r w:rsidR="00092A5F" w:rsidRPr="009B5750">
        <w:rPr>
          <w:rFonts w:cstheme="minorHAnsi"/>
          <w:color w:val="000000" w:themeColor="text1"/>
          <w:sz w:val="24"/>
          <w:szCs w:val="24"/>
        </w:rPr>
        <w:t xml:space="preserve"> jusqu’à ce que </w:t>
      </w:r>
      <w:r w:rsidR="00C40086" w:rsidRPr="009B5750">
        <w:rPr>
          <w:rFonts w:cstheme="minorHAnsi"/>
          <w:color w:val="000000" w:themeColor="text1"/>
          <w:sz w:val="24"/>
          <w:szCs w:val="24"/>
        </w:rPr>
        <w:t>c</w:t>
      </w:r>
      <w:r w:rsidR="00092A5F" w:rsidRPr="009B5750">
        <w:rPr>
          <w:rFonts w:cstheme="minorHAnsi"/>
          <w:color w:val="000000" w:themeColor="text1"/>
          <w:sz w:val="24"/>
          <w:szCs w:val="24"/>
        </w:rPr>
        <w:t xml:space="preserve">es </w:t>
      </w:r>
      <w:r w:rsidR="00C40086" w:rsidRPr="009B5750">
        <w:rPr>
          <w:rFonts w:cstheme="minorHAnsi"/>
          <w:color w:val="000000" w:themeColor="text1"/>
          <w:sz w:val="24"/>
          <w:szCs w:val="24"/>
        </w:rPr>
        <w:t>vides</w:t>
      </w:r>
      <w:r w:rsidR="00092A5F" w:rsidRPr="009B5750">
        <w:rPr>
          <w:rFonts w:cstheme="minorHAnsi"/>
          <w:color w:val="000000" w:themeColor="text1"/>
          <w:sz w:val="24"/>
          <w:szCs w:val="24"/>
        </w:rPr>
        <w:t xml:space="preserve"> soient entièrement comblés.</w:t>
      </w:r>
      <w:r w:rsidR="00C40086" w:rsidRPr="009B5750">
        <w:rPr>
          <w:rFonts w:cstheme="minorHAnsi"/>
          <w:color w:val="000000" w:themeColor="text1"/>
          <w:sz w:val="24"/>
          <w:szCs w:val="24"/>
        </w:rPr>
        <w:t xml:space="preserve"> </w:t>
      </w:r>
    </w:p>
    <w:p w14:paraId="5D47A030" w14:textId="374DC86F" w:rsidR="00696538" w:rsidRPr="009B5750" w:rsidRDefault="00C40086">
      <w:pPr>
        <w:rPr>
          <w:rFonts w:cstheme="minorHAnsi"/>
          <w:color w:val="000000" w:themeColor="text1"/>
          <w:sz w:val="24"/>
          <w:szCs w:val="24"/>
        </w:rPr>
      </w:pPr>
      <w:r w:rsidRPr="009B5750">
        <w:rPr>
          <w:rFonts w:cstheme="minorHAnsi"/>
          <w:color w:val="000000" w:themeColor="text1"/>
          <w:sz w:val="24"/>
          <w:szCs w:val="24"/>
        </w:rPr>
        <w:t>Le médiateur / la médiatrice</w:t>
      </w:r>
      <w:r w:rsidR="00092A5F" w:rsidRPr="009B5750">
        <w:rPr>
          <w:rFonts w:cstheme="minorHAnsi"/>
          <w:color w:val="000000" w:themeColor="text1"/>
          <w:sz w:val="24"/>
          <w:szCs w:val="24"/>
        </w:rPr>
        <w:t xml:space="preserve"> </w:t>
      </w:r>
      <w:r w:rsidRPr="009B5750">
        <w:rPr>
          <w:rFonts w:cstheme="minorHAnsi"/>
          <w:color w:val="000000" w:themeColor="text1"/>
          <w:sz w:val="24"/>
          <w:szCs w:val="24"/>
        </w:rPr>
        <w:t>évoquera la capacité de certains insectes à tisser des fils, des toiles, des cocons</w:t>
      </w:r>
      <w:r w:rsidR="00982CF2" w:rsidRPr="009B5750">
        <w:rPr>
          <w:rFonts w:cstheme="minorHAnsi"/>
          <w:color w:val="000000" w:themeColor="text1"/>
          <w:sz w:val="24"/>
          <w:szCs w:val="24"/>
        </w:rPr>
        <w:t>, combler des vides…,</w:t>
      </w:r>
      <w:r w:rsidR="0076141E" w:rsidRPr="009B5750">
        <w:rPr>
          <w:rFonts w:cstheme="minorHAnsi"/>
          <w:color w:val="000000" w:themeColor="text1"/>
          <w:sz w:val="24"/>
          <w:szCs w:val="24"/>
        </w:rPr>
        <w:t xml:space="preserve"> et mettra l</w:t>
      </w:r>
      <w:r w:rsidR="00696538" w:rsidRPr="009B5750">
        <w:rPr>
          <w:rFonts w:cstheme="minorHAnsi"/>
          <w:color w:val="000000" w:themeColor="text1"/>
          <w:sz w:val="24"/>
          <w:szCs w:val="24"/>
        </w:rPr>
        <w:t>’</w:t>
      </w:r>
      <w:r w:rsidR="0076141E" w:rsidRPr="009B5750">
        <w:rPr>
          <w:rFonts w:cstheme="minorHAnsi"/>
          <w:color w:val="000000" w:themeColor="text1"/>
          <w:sz w:val="24"/>
          <w:szCs w:val="24"/>
        </w:rPr>
        <w:t xml:space="preserve">action </w:t>
      </w:r>
      <w:r w:rsidR="00696538" w:rsidRPr="009B5750">
        <w:rPr>
          <w:rFonts w:cstheme="minorHAnsi"/>
          <w:color w:val="000000" w:themeColor="text1"/>
          <w:sz w:val="24"/>
          <w:szCs w:val="24"/>
        </w:rPr>
        <w:t xml:space="preserve">des enfants </w:t>
      </w:r>
      <w:r w:rsidR="0076141E" w:rsidRPr="009B5750">
        <w:rPr>
          <w:rFonts w:cstheme="minorHAnsi"/>
          <w:color w:val="000000" w:themeColor="text1"/>
          <w:sz w:val="24"/>
          <w:szCs w:val="24"/>
        </w:rPr>
        <w:t>en parallèle de celle des artisans de la couture</w:t>
      </w:r>
      <w:r w:rsidRPr="009B5750">
        <w:rPr>
          <w:rFonts w:cstheme="minorHAnsi"/>
          <w:color w:val="000000" w:themeColor="text1"/>
          <w:sz w:val="24"/>
          <w:szCs w:val="24"/>
        </w:rPr>
        <w:t xml:space="preserve">. </w:t>
      </w:r>
    </w:p>
    <w:p w14:paraId="74C2A6EB" w14:textId="6A8A78C2" w:rsidR="00696538" w:rsidRPr="009B5750" w:rsidRDefault="0002116E">
      <w:pPr>
        <w:rPr>
          <w:rFonts w:cstheme="minorHAnsi"/>
          <w:color w:val="000000" w:themeColor="text1"/>
          <w:sz w:val="24"/>
          <w:szCs w:val="24"/>
        </w:rPr>
      </w:pPr>
      <w:r w:rsidRPr="009B5750">
        <w:rPr>
          <w:rFonts w:cstheme="minorHAnsi"/>
          <w:color w:val="000000" w:themeColor="text1"/>
          <w:sz w:val="24"/>
          <w:szCs w:val="24"/>
        </w:rPr>
        <w:t xml:space="preserve">Les </w:t>
      </w:r>
      <w:r w:rsidR="00696538" w:rsidRPr="009B5750">
        <w:rPr>
          <w:rFonts w:cstheme="minorHAnsi"/>
          <w:color w:val="000000" w:themeColor="text1"/>
          <w:sz w:val="24"/>
          <w:szCs w:val="24"/>
        </w:rPr>
        <w:t>élèves</w:t>
      </w:r>
      <w:r w:rsidR="00092A5F" w:rsidRPr="009B5750">
        <w:rPr>
          <w:rFonts w:cstheme="minorHAnsi"/>
          <w:color w:val="000000" w:themeColor="text1"/>
          <w:sz w:val="24"/>
          <w:szCs w:val="24"/>
        </w:rPr>
        <w:t xml:space="preserve"> seront ensuite invités à retourner la feuille et </w:t>
      </w:r>
      <w:r w:rsidR="007F134B" w:rsidRPr="009B5750">
        <w:rPr>
          <w:rFonts w:cstheme="minorHAnsi"/>
          <w:color w:val="000000" w:themeColor="text1"/>
          <w:sz w:val="24"/>
          <w:szCs w:val="24"/>
        </w:rPr>
        <w:t xml:space="preserve">observer les motifs colorés abstraits créés par le collage </w:t>
      </w:r>
      <w:r w:rsidR="00C40086" w:rsidRPr="009B5750">
        <w:rPr>
          <w:rFonts w:cstheme="minorHAnsi"/>
          <w:color w:val="000000" w:themeColor="text1"/>
          <w:sz w:val="24"/>
          <w:szCs w:val="24"/>
        </w:rPr>
        <w:t>à travers</w:t>
      </w:r>
      <w:r w:rsidR="007F134B" w:rsidRPr="009B5750">
        <w:rPr>
          <w:rFonts w:cstheme="minorHAnsi"/>
          <w:color w:val="000000" w:themeColor="text1"/>
          <w:sz w:val="24"/>
          <w:szCs w:val="24"/>
        </w:rPr>
        <w:t xml:space="preserve"> les trous au recto de la feuille. </w:t>
      </w:r>
    </w:p>
    <w:p w14:paraId="06EB6C85" w14:textId="3E0F2E94" w:rsidR="00FF3DEA" w:rsidRPr="009B5750" w:rsidRDefault="007F134B">
      <w:pPr>
        <w:rPr>
          <w:rFonts w:cstheme="minorHAnsi"/>
          <w:color w:val="000000" w:themeColor="text1"/>
          <w:sz w:val="24"/>
          <w:szCs w:val="24"/>
        </w:rPr>
      </w:pPr>
      <w:r w:rsidRPr="009B5750">
        <w:rPr>
          <w:rFonts w:cstheme="minorHAnsi"/>
          <w:color w:val="000000" w:themeColor="text1"/>
          <w:sz w:val="24"/>
          <w:szCs w:val="24"/>
        </w:rPr>
        <w:t xml:space="preserve">A l’aide de </w:t>
      </w:r>
      <w:r w:rsidR="00A31054" w:rsidRPr="009B5750">
        <w:rPr>
          <w:rFonts w:cstheme="minorHAnsi"/>
          <w:color w:val="000000" w:themeColor="text1"/>
          <w:sz w:val="24"/>
          <w:szCs w:val="24"/>
        </w:rPr>
        <w:t>feutre</w:t>
      </w:r>
      <w:r w:rsidR="007643FA" w:rsidRPr="009B5750">
        <w:rPr>
          <w:rFonts w:cstheme="minorHAnsi"/>
          <w:color w:val="000000" w:themeColor="text1"/>
          <w:sz w:val="24"/>
          <w:szCs w:val="24"/>
        </w:rPr>
        <w:t xml:space="preserve">s ou de </w:t>
      </w:r>
      <w:r w:rsidRPr="009B5750">
        <w:rPr>
          <w:rFonts w:cstheme="minorHAnsi"/>
          <w:color w:val="000000" w:themeColor="text1"/>
          <w:sz w:val="24"/>
          <w:szCs w:val="24"/>
        </w:rPr>
        <w:t xml:space="preserve">tampons représentant </w:t>
      </w:r>
      <w:r w:rsidR="00584297" w:rsidRPr="009B5750">
        <w:rPr>
          <w:rFonts w:cstheme="minorHAnsi"/>
          <w:color w:val="000000" w:themeColor="text1"/>
          <w:sz w:val="24"/>
          <w:szCs w:val="24"/>
        </w:rPr>
        <w:t>des</w:t>
      </w:r>
      <w:r w:rsidRPr="009B5750">
        <w:rPr>
          <w:rFonts w:cstheme="minorHAnsi"/>
          <w:color w:val="000000" w:themeColor="text1"/>
          <w:sz w:val="24"/>
          <w:szCs w:val="24"/>
        </w:rPr>
        <w:t xml:space="preserve"> antennes, </w:t>
      </w:r>
      <w:r w:rsidR="00584297" w:rsidRPr="009B5750">
        <w:rPr>
          <w:rFonts w:cstheme="minorHAnsi"/>
          <w:color w:val="000000" w:themeColor="text1"/>
          <w:sz w:val="24"/>
          <w:szCs w:val="24"/>
        </w:rPr>
        <w:t xml:space="preserve">des </w:t>
      </w:r>
      <w:r w:rsidRPr="009B5750">
        <w:rPr>
          <w:rFonts w:cstheme="minorHAnsi"/>
          <w:color w:val="000000" w:themeColor="text1"/>
          <w:sz w:val="24"/>
          <w:szCs w:val="24"/>
        </w:rPr>
        <w:t xml:space="preserve">yeux, </w:t>
      </w:r>
      <w:r w:rsidR="00584297" w:rsidRPr="009B5750">
        <w:rPr>
          <w:rFonts w:cstheme="minorHAnsi"/>
          <w:color w:val="000000" w:themeColor="text1"/>
          <w:sz w:val="24"/>
          <w:szCs w:val="24"/>
        </w:rPr>
        <w:t xml:space="preserve">des </w:t>
      </w:r>
      <w:r w:rsidRPr="009B5750">
        <w:rPr>
          <w:rFonts w:cstheme="minorHAnsi"/>
          <w:color w:val="000000" w:themeColor="text1"/>
          <w:sz w:val="24"/>
          <w:szCs w:val="24"/>
        </w:rPr>
        <w:t xml:space="preserve">ailes, </w:t>
      </w:r>
      <w:r w:rsidR="00584297" w:rsidRPr="009B5750">
        <w:rPr>
          <w:rFonts w:cstheme="minorHAnsi"/>
          <w:color w:val="000000" w:themeColor="text1"/>
          <w:sz w:val="24"/>
          <w:szCs w:val="24"/>
        </w:rPr>
        <w:t xml:space="preserve">des </w:t>
      </w:r>
      <w:r w:rsidR="00982CF2" w:rsidRPr="009B5750">
        <w:rPr>
          <w:rFonts w:cstheme="minorHAnsi"/>
          <w:color w:val="000000" w:themeColor="text1"/>
          <w:sz w:val="24"/>
          <w:szCs w:val="24"/>
        </w:rPr>
        <w:t>pattes…,</w:t>
      </w:r>
      <w:r w:rsidR="007643FA" w:rsidRPr="009B5750">
        <w:rPr>
          <w:rFonts w:cstheme="minorHAnsi"/>
          <w:color w:val="000000" w:themeColor="text1"/>
          <w:sz w:val="24"/>
          <w:szCs w:val="24"/>
        </w:rPr>
        <w:t xml:space="preserve"> l</w:t>
      </w:r>
      <w:r w:rsidRPr="009B5750">
        <w:rPr>
          <w:rFonts w:cstheme="minorHAnsi"/>
          <w:color w:val="000000" w:themeColor="text1"/>
          <w:sz w:val="24"/>
          <w:szCs w:val="24"/>
        </w:rPr>
        <w:t xml:space="preserve">es </w:t>
      </w:r>
      <w:r w:rsidR="00584297" w:rsidRPr="009B5750">
        <w:rPr>
          <w:rFonts w:cstheme="minorHAnsi"/>
          <w:color w:val="000000" w:themeColor="text1"/>
          <w:sz w:val="24"/>
          <w:szCs w:val="24"/>
        </w:rPr>
        <w:t>enfants</w:t>
      </w:r>
      <w:r w:rsidRPr="009B5750">
        <w:rPr>
          <w:rFonts w:cstheme="minorHAnsi"/>
          <w:color w:val="000000" w:themeColor="text1"/>
          <w:sz w:val="24"/>
          <w:szCs w:val="24"/>
        </w:rPr>
        <w:t xml:space="preserve"> pourront donner des caractéristiques animales à ces formes abstraites colorées et les transformer en petites créatures</w:t>
      </w:r>
      <w:r w:rsidR="00584297" w:rsidRPr="009B5750">
        <w:rPr>
          <w:rFonts w:cstheme="minorHAnsi"/>
          <w:color w:val="000000" w:themeColor="text1"/>
          <w:sz w:val="24"/>
          <w:szCs w:val="24"/>
        </w:rPr>
        <w:t xml:space="preserve"> imaginaires</w:t>
      </w:r>
      <w:r w:rsidRPr="009B5750">
        <w:rPr>
          <w:rFonts w:cstheme="minorHAnsi"/>
          <w:color w:val="000000" w:themeColor="text1"/>
          <w:sz w:val="24"/>
          <w:szCs w:val="24"/>
        </w:rPr>
        <w:t xml:space="preserve">. </w:t>
      </w:r>
    </w:p>
    <w:p w14:paraId="10AED567" w14:textId="77777777" w:rsidR="00531312" w:rsidRPr="009B5750" w:rsidRDefault="00531312">
      <w:pPr>
        <w:rPr>
          <w:rFonts w:cstheme="minorHAnsi"/>
          <w:b/>
          <w:color w:val="000000" w:themeColor="text1"/>
          <w:sz w:val="24"/>
          <w:szCs w:val="24"/>
        </w:rPr>
      </w:pPr>
      <w:r w:rsidRPr="009B5750">
        <w:rPr>
          <w:rFonts w:cstheme="minorHAnsi"/>
          <w:b/>
          <w:color w:val="000000" w:themeColor="text1"/>
          <w:sz w:val="24"/>
          <w:szCs w:val="24"/>
        </w:rPr>
        <w:t xml:space="preserve">Techniques : </w:t>
      </w:r>
    </w:p>
    <w:p w14:paraId="3B863C82" w14:textId="47C37C2E" w:rsidR="006939F6" w:rsidRPr="009B5750" w:rsidRDefault="006939F6">
      <w:pPr>
        <w:rPr>
          <w:rFonts w:cstheme="minorHAnsi"/>
          <w:color w:val="000000" w:themeColor="text1"/>
          <w:sz w:val="24"/>
          <w:szCs w:val="24"/>
        </w:rPr>
      </w:pPr>
      <w:r w:rsidRPr="009B5750">
        <w:rPr>
          <w:rFonts w:cstheme="minorHAnsi"/>
          <w:color w:val="000000" w:themeColor="text1"/>
          <w:sz w:val="24"/>
          <w:szCs w:val="24"/>
        </w:rPr>
        <w:t>Collage</w:t>
      </w:r>
      <w:r w:rsidR="00665E47" w:rsidRPr="009B5750">
        <w:rPr>
          <w:rFonts w:cstheme="minorHAnsi"/>
          <w:color w:val="000000" w:themeColor="text1"/>
          <w:sz w:val="24"/>
          <w:szCs w:val="24"/>
        </w:rPr>
        <w:t xml:space="preserve">, </w:t>
      </w:r>
      <w:r w:rsidR="007643FA" w:rsidRPr="009B5750">
        <w:rPr>
          <w:rFonts w:cstheme="minorHAnsi"/>
          <w:color w:val="000000" w:themeColor="text1"/>
          <w:sz w:val="24"/>
          <w:szCs w:val="24"/>
        </w:rPr>
        <w:t xml:space="preserve">dessin, </w:t>
      </w:r>
      <w:r w:rsidR="00211276">
        <w:rPr>
          <w:rFonts w:cstheme="minorHAnsi"/>
          <w:color w:val="000000" w:themeColor="text1"/>
          <w:sz w:val="24"/>
          <w:szCs w:val="24"/>
        </w:rPr>
        <w:t xml:space="preserve">tamponnage, </w:t>
      </w:r>
      <w:r w:rsidR="007643FA" w:rsidRPr="009B5750">
        <w:rPr>
          <w:rFonts w:cstheme="minorHAnsi"/>
          <w:color w:val="000000" w:themeColor="text1"/>
          <w:sz w:val="24"/>
          <w:szCs w:val="24"/>
        </w:rPr>
        <w:t>impression</w:t>
      </w:r>
    </w:p>
    <w:p w14:paraId="27CC11DB" w14:textId="77777777" w:rsidR="00531312" w:rsidRPr="009B5750" w:rsidRDefault="00531312">
      <w:pPr>
        <w:rPr>
          <w:rFonts w:cstheme="minorHAnsi"/>
          <w:b/>
          <w:color w:val="000000" w:themeColor="text1"/>
          <w:sz w:val="24"/>
          <w:szCs w:val="24"/>
        </w:rPr>
      </w:pPr>
      <w:r w:rsidRPr="009B5750">
        <w:rPr>
          <w:rFonts w:cstheme="minorHAnsi"/>
          <w:b/>
          <w:color w:val="000000" w:themeColor="text1"/>
          <w:sz w:val="24"/>
          <w:szCs w:val="24"/>
        </w:rPr>
        <w:t xml:space="preserve">Matériel : </w:t>
      </w:r>
    </w:p>
    <w:p w14:paraId="5AD5D519" w14:textId="69081990" w:rsidR="00531312" w:rsidRPr="009B5750" w:rsidRDefault="007F134B">
      <w:pPr>
        <w:rPr>
          <w:rFonts w:cstheme="minorHAnsi"/>
          <w:color w:val="000000" w:themeColor="text1"/>
          <w:sz w:val="24"/>
          <w:szCs w:val="24"/>
        </w:rPr>
      </w:pPr>
      <w:r w:rsidRPr="009B5750">
        <w:rPr>
          <w:rFonts w:cstheme="minorHAnsi"/>
          <w:color w:val="000000" w:themeColor="text1"/>
          <w:sz w:val="24"/>
          <w:szCs w:val="24"/>
        </w:rPr>
        <w:t>Feuilles de papier prédécoupé</w:t>
      </w:r>
      <w:r w:rsidR="007643FA" w:rsidRPr="009B5750">
        <w:rPr>
          <w:rFonts w:cstheme="minorHAnsi"/>
          <w:color w:val="000000" w:themeColor="text1"/>
          <w:sz w:val="24"/>
          <w:szCs w:val="24"/>
        </w:rPr>
        <w:t>e</w:t>
      </w:r>
      <w:r w:rsidRPr="009B5750">
        <w:rPr>
          <w:rFonts w:cstheme="minorHAnsi"/>
          <w:color w:val="000000" w:themeColor="text1"/>
          <w:sz w:val="24"/>
          <w:szCs w:val="24"/>
        </w:rPr>
        <w:t xml:space="preserve">s, </w:t>
      </w:r>
      <w:r w:rsidR="008653F7" w:rsidRPr="009B5750">
        <w:rPr>
          <w:rFonts w:cstheme="minorHAnsi"/>
          <w:color w:val="000000" w:themeColor="text1"/>
          <w:sz w:val="24"/>
          <w:szCs w:val="24"/>
        </w:rPr>
        <w:t>motifs d</w:t>
      </w:r>
      <w:r w:rsidR="007643FA" w:rsidRPr="009B5750">
        <w:rPr>
          <w:rFonts w:cstheme="minorHAnsi"/>
          <w:color w:val="000000" w:themeColor="text1"/>
          <w:sz w:val="24"/>
          <w:szCs w:val="24"/>
        </w:rPr>
        <w:t xml:space="preserve">’insectes colorés </w:t>
      </w:r>
      <w:r w:rsidR="008653F7" w:rsidRPr="009B5750">
        <w:rPr>
          <w:rFonts w:cstheme="minorHAnsi"/>
          <w:color w:val="000000" w:themeColor="text1"/>
          <w:sz w:val="24"/>
          <w:szCs w:val="24"/>
        </w:rPr>
        <w:t>prédécoupés, tampons</w:t>
      </w:r>
      <w:r w:rsidRPr="009B5750">
        <w:rPr>
          <w:rFonts w:cstheme="minorHAnsi"/>
          <w:color w:val="000000" w:themeColor="text1"/>
          <w:sz w:val="24"/>
          <w:szCs w:val="24"/>
        </w:rPr>
        <w:t xml:space="preserve"> d’attributs animaux, encre,</w:t>
      </w:r>
      <w:r w:rsidR="007643FA" w:rsidRPr="009B5750">
        <w:rPr>
          <w:rFonts w:cstheme="minorHAnsi"/>
          <w:color w:val="000000" w:themeColor="text1"/>
          <w:sz w:val="24"/>
          <w:szCs w:val="24"/>
        </w:rPr>
        <w:t xml:space="preserve"> </w:t>
      </w:r>
      <w:r w:rsidR="00A31054" w:rsidRPr="009B5750">
        <w:rPr>
          <w:rFonts w:cstheme="minorHAnsi"/>
          <w:color w:val="000000" w:themeColor="text1"/>
          <w:sz w:val="24"/>
          <w:szCs w:val="24"/>
        </w:rPr>
        <w:t>feutre</w:t>
      </w:r>
      <w:r w:rsidR="007643FA" w:rsidRPr="009B5750">
        <w:rPr>
          <w:rFonts w:cstheme="minorHAnsi"/>
          <w:color w:val="000000" w:themeColor="text1"/>
          <w:sz w:val="24"/>
          <w:szCs w:val="24"/>
        </w:rPr>
        <w:t>s,</w:t>
      </w:r>
      <w:r w:rsidRPr="009B5750">
        <w:rPr>
          <w:rFonts w:cstheme="minorHAnsi"/>
          <w:color w:val="000000" w:themeColor="text1"/>
          <w:sz w:val="24"/>
          <w:szCs w:val="24"/>
        </w:rPr>
        <w:t xml:space="preserve"> colle</w:t>
      </w:r>
    </w:p>
    <w:p w14:paraId="067E8FC6" w14:textId="77777777" w:rsidR="00531312" w:rsidRPr="009B5750" w:rsidRDefault="00531312">
      <w:pPr>
        <w:rPr>
          <w:rFonts w:cstheme="minorHAnsi"/>
          <w:b/>
          <w:color w:val="000000" w:themeColor="text1"/>
          <w:sz w:val="24"/>
          <w:szCs w:val="24"/>
        </w:rPr>
      </w:pPr>
      <w:r w:rsidRPr="009B5750">
        <w:rPr>
          <w:rFonts w:cstheme="minorHAnsi"/>
          <w:b/>
          <w:color w:val="000000" w:themeColor="text1"/>
          <w:sz w:val="24"/>
          <w:szCs w:val="24"/>
        </w:rPr>
        <w:t xml:space="preserve">Liens avec les programmes scolaires : </w:t>
      </w:r>
    </w:p>
    <w:p w14:paraId="405E5CAC" w14:textId="33E0F712" w:rsidR="00095440" w:rsidRPr="009B5750" w:rsidRDefault="00736EF7">
      <w:pPr>
        <w:rPr>
          <w:rFonts w:cstheme="minorHAnsi"/>
          <w:b/>
          <w:color w:val="000000" w:themeColor="text1"/>
          <w:sz w:val="24"/>
          <w:szCs w:val="24"/>
        </w:rPr>
      </w:pPr>
      <w:r w:rsidRPr="009B5750">
        <w:rPr>
          <w:rFonts w:eastAsia="Times New Roman" w:cstheme="minorHAnsi"/>
          <w:color w:val="000000" w:themeColor="text1"/>
          <w:sz w:val="24"/>
          <w:szCs w:val="24"/>
          <w:lang w:eastAsia="fr-FR"/>
        </w:rPr>
        <w:t>« Reproduire, assembler, organiser, enchaîner à des fins créatives, mais aussi transformer et inventer dans des compositions. L'activité graphique conduite (…) entraîne à l'exécution de tracés volontaires, à une observation fine et à la discrimination des formes. »</w:t>
      </w:r>
    </w:p>
    <w:p w14:paraId="7F15FFBB" w14:textId="77777777" w:rsidR="00531312" w:rsidRPr="009B5750" w:rsidRDefault="00531312" w:rsidP="00531312">
      <w:pPr>
        <w:rPr>
          <w:rFonts w:cstheme="minorHAnsi"/>
          <w:b/>
          <w:color w:val="000000" w:themeColor="text1"/>
          <w:sz w:val="24"/>
          <w:szCs w:val="24"/>
        </w:rPr>
      </w:pPr>
    </w:p>
    <w:tbl>
      <w:tblPr>
        <w:tblStyle w:val="Grilledutableau"/>
        <w:tblW w:w="0" w:type="auto"/>
        <w:tblLook w:val="04A0" w:firstRow="1" w:lastRow="0" w:firstColumn="1" w:lastColumn="0" w:noHBand="0" w:noVBand="1"/>
      </w:tblPr>
      <w:tblGrid>
        <w:gridCol w:w="9062"/>
      </w:tblGrid>
      <w:tr w:rsidR="00531312" w:rsidRPr="00606F5C" w14:paraId="57F5038F" w14:textId="77777777" w:rsidTr="00A240DA">
        <w:tc>
          <w:tcPr>
            <w:tcW w:w="9062" w:type="dxa"/>
          </w:tcPr>
          <w:p w14:paraId="0A00B38E" w14:textId="77777777" w:rsidR="00531312" w:rsidRPr="00606F5C" w:rsidRDefault="00095440" w:rsidP="00A240DA">
            <w:pPr>
              <w:rPr>
                <w:rFonts w:cstheme="minorHAnsi"/>
                <w:b/>
                <w:color w:val="000000" w:themeColor="text1"/>
                <w:sz w:val="28"/>
                <w:szCs w:val="28"/>
              </w:rPr>
            </w:pPr>
            <w:r w:rsidRPr="00606F5C">
              <w:rPr>
                <w:rFonts w:cstheme="minorHAnsi"/>
                <w:b/>
                <w:color w:val="000000" w:themeColor="text1"/>
                <w:sz w:val="28"/>
                <w:szCs w:val="28"/>
              </w:rPr>
              <w:t>Cycle 2 (6</w:t>
            </w:r>
            <w:r w:rsidR="00531312" w:rsidRPr="00606F5C">
              <w:rPr>
                <w:rFonts w:cstheme="minorHAnsi"/>
                <w:b/>
                <w:color w:val="000000" w:themeColor="text1"/>
                <w:sz w:val="28"/>
                <w:szCs w:val="28"/>
              </w:rPr>
              <w:t xml:space="preserve"> – 9 ans)</w:t>
            </w:r>
          </w:p>
        </w:tc>
      </w:tr>
    </w:tbl>
    <w:p w14:paraId="6D966EE5" w14:textId="77777777" w:rsidR="00531312" w:rsidRPr="00606F5C" w:rsidRDefault="00531312" w:rsidP="00531312">
      <w:pPr>
        <w:rPr>
          <w:rFonts w:cstheme="minorHAnsi"/>
          <w:b/>
          <w:color w:val="000000" w:themeColor="text1"/>
          <w:sz w:val="28"/>
          <w:szCs w:val="28"/>
        </w:rPr>
      </w:pPr>
    </w:p>
    <w:p w14:paraId="432C4CB0" w14:textId="0840461A" w:rsidR="00EE51EC" w:rsidRPr="00606F5C" w:rsidRDefault="00531312" w:rsidP="00531312">
      <w:pPr>
        <w:rPr>
          <w:rFonts w:cstheme="minorHAnsi"/>
          <w:b/>
          <w:color w:val="000000" w:themeColor="text1"/>
          <w:sz w:val="28"/>
          <w:szCs w:val="28"/>
        </w:rPr>
      </w:pPr>
      <w:r w:rsidRPr="00606F5C">
        <w:rPr>
          <w:rFonts w:cstheme="minorHAnsi"/>
          <w:b/>
          <w:color w:val="000000" w:themeColor="text1"/>
          <w:sz w:val="28"/>
          <w:szCs w:val="28"/>
        </w:rPr>
        <w:t>Intitulé :</w:t>
      </w:r>
      <w:r w:rsidR="0080116E" w:rsidRPr="00606F5C">
        <w:rPr>
          <w:rFonts w:cstheme="minorHAnsi"/>
          <w:b/>
          <w:color w:val="000000" w:themeColor="text1"/>
          <w:sz w:val="28"/>
          <w:szCs w:val="28"/>
        </w:rPr>
        <w:t xml:space="preserve"> </w:t>
      </w:r>
      <w:r w:rsidR="007B263C" w:rsidRPr="00606F5C">
        <w:rPr>
          <w:rFonts w:cstheme="minorHAnsi"/>
          <w:b/>
          <w:color w:val="000000" w:themeColor="text1"/>
          <w:sz w:val="28"/>
          <w:szCs w:val="28"/>
        </w:rPr>
        <w:t>Offrande</w:t>
      </w:r>
      <w:r w:rsidR="00095440" w:rsidRPr="00606F5C">
        <w:rPr>
          <w:rFonts w:cstheme="minorHAnsi"/>
          <w:b/>
          <w:color w:val="000000" w:themeColor="text1"/>
          <w:sz w:val="28"/>
          <w:szCs w:val="28"/>
        </w:rPr>
        <w:t xml:space="preserve"> philatélique</w:t>
      </w:r>
    </w:p>
    <w:p w14:paraId="2CB90A0B" w14:textId="77777777" w:rsidR="00531312"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Œuvre</w:t>
      </w:r>
      <w:r w:rsidR="0080116E" w:rsidRPr="009B5750">
        <w:rPr>
          <w:rFonts w:cstheme="minorHAnsi"/>
          <w:b/>
          <w:color w:val="000000" w:themeColor="text1"/>
          <w:sz w:val="24"/>
          <w:szCs w:val="24"/>
        </w:rPr>
        <w:t>s</w:t>
      </w:r>
      <w:r w:rsidRPr="009B5750">
        <w:rPr>
          <w:rFonts w:cstheme="minorHAnsi"/>
          <w:b/>
          <w:color w:val="000000" w:themeColor="text1"/>
          <w:sz w:val="24"/>
          <w:szCs w:val="24"/>
        </w:rPr>
        <w:t xml:space="preserve"> de référence : </w:t>
      </w:r>
    </w:p>
    <w:p w14:paraId="51C32103" w14:textId="77777777" w:rsidR="00095440" w:rsidRPr="009B5750" w:rsidRDefault="00095440" w:rsidP="0080116E">
      <w:pPr>
        <w:spacing w:after="0"/>
        <w:rPr>
          <w:rFonts w:cstheme="minorHAnsi"/>
          <w:color w:val="000000" w:themeColor="text1"/>
          <w:sz w:val="24"/>
          <w:szCs w:val="24"/>
        </w:rPr>
      </w:pPr>
      <w:r w:rsidRPr="009B5750">
        <w:rPr>
          <w:rFonts w:cstheme="minorHAnsi"/>
          <w:color w:val="000000" w:themeColor="text1"/>
          <w:sz w:val="24"/>
          <w:szCs w:val="24"/>
        </w:rPr>
        <w:t xml:space="preserve">Saba </w:t>
      </w:r>
      <w:proofErr w:type="spellStart"/>
      <w:r w:rsidRPr="009B5750">
        <w:rPr>
          <w:rFonts w:cstheme="minorHAnsi"/>
          <w:color w:val="000000" w:themeColor="text1"/>
          <w:sz w:val="24"/>
          <w:szCs w:val="24"/>
        </w:rPr>
        <w:t>Niknam</w:t>
      </w:r>
      <w:proofErr w:type="spellEnd"/>
      <w:r w:rsidRPr="009B5750">
        <w:rPr>
          <w:rFonts w:cstheme="minorHAnsi"/>
          <w:color w:val="000000" w:themeColor="text1"/>
          <w:sz w:val="24"/>
          <w:szCs w:val="24"/>
        </w:rPr>
        <w:t xml:space="preserve">, </w:t>
      </w:r>
      <w:r w:rsidRPr="009B5750">
        <w:rPr>
          <w:rFonts w:cstheme="minorHAnsi"/>
          <w:i/>
          <w:color w:val="000000" w:themeColor="text1"/>
          <w:sz w:val="24"/>
          <w:szCs w:val="24"/>
        </w:rPr>
        <w:t>Le Temple des Sirènes</w:t>
      </w:r>
    </w:p>
    <w:p w14:paraId="45D641D6" w14:textId="77777777" w:rsidR="00095440" w:rsidRPr="009B5750" w:rsidRDefault="00095440" w:rsidP="0080116E">
      <w:pPr>
        <w:spacing w:after="0"/>
        <w:rPr>
          <w:rFonts w:cstheme="minorHAnsi"/>
          <w:color w:val="000000" w:themeColor="text1"/>
          <w:sz w:val="24"/>
          <w:szCs w:val="24"/>
        </w:rPr>
      </w:pPr>
      <w:proofErr w:type="spellStart"/>
      <w:r w:rsidRPr="009B5750">
        <w:rPr>
          <w:rFonts w:cstheme="minorHAnsi"/>
          <w:color w:val="000000" w:themeColor="text1"/>
          <w:sz w:val="24"/>
          <w:szCs w:val="24"/>
        </w:rPr>
        <w:t>Aarbenz</w:t>
      </w:r>
      <w:proofErr w:type="spellEnd"/>
      <w:r w:rsidR="00460079" w:rsidRPr="009B5750">
        <w:rPr>
          <w:rFonts w:cstheme="minorHAnsi"/>
          <w:color w:val="000000" w:themeColor="text1"/>
          <w:sz w:val="24"/>
          <w:szCs w:val="24"/>
        </w:rPr>
        <w:t xml:space="preserve">, </w:t>
      </w:r>
      <w:proofErr w:type="spellStart"/>
      <w:r w:rsidR="00460079" w:rsidRPr="009B5750">
        <w:rPr>
          <w:rFonts w:cstheme="minorHAnsi"/>
          <w:i/>
          <w:color w:val="000000" w:themeColor="text1"/>
          <w:sz w:val="24"/>
          <w:szCs w:val="24"/>
        </w:rPr>
        <w:t>Buxula</w:t>
      </w:r>
      <w:proofErr w:type="spellEnd"/>
      <w:r w:rsidR="00460079" w:rsidRPr="009B5750">
        <w:rPr>
          <w:rFonts w:cstheme="minorHAnsi"/>
          <w:color w:val="000000" w:themeColor="text1"/>
          <w:sz w:val="24"/>
          <w:szCs w:val="24"/>
        </w:rPr>
        <w:t xml:space="preserve">, </w:t>
      </w:r>
      <w:proofErr w:type="spellStart"/>
      <w:r w:rsidR="00460079" w:rsidRPr="009B5750">
        <w:rPr>
          <w:rFonts w:cstheme="minorHAnsi"/>
          <w:i/>
          <w:color w:val="000000" w:themeColor="text1"/>
          <w:sz w:val="24"/>
          <w:szCs w:val="24"/>
        </w:rPr>
        <w:t>Racham</w:t>
      </w:r>
      <w:proofErr w:type="spellEnd"/>
      <w:r w:rsidR="0080116E" w:rsidRPr="009B5750">
        <w:rPr>
          <w:rFonts w:cstheme="minorHAnsi"/>
          <w:color w:val="000000" w:themeColor="text1"/>
          <w:sz w:val="24"/>
          <w:szCs w:val="24"/>
        </w:rPr>
        <w:t xml:space="preserve"> &amp;</w:t>
      </w:r>
      <w:r w:rsidR="00460079" w:rsidRPr="009B5750">
        <w:rPr>
          <w:rFonts w:cstheme="minorHAnsi"/>
          <w:color w:val="000000" w:themeColor="text1"/>
          <w:sz w:val="24"/>
          <w:szCs w:val="24"/>
        </w:rPr>
        <w:t xml:space="preserve"> </w:t>
      </w:r>
      <w:proofErr w:type="spellStart"/>
      <w:r w:rsidR="00460079" w:rsidRPr="009B5750">
        <w:rPr>
          <w:rFonts w:cstheme="minorHAnsi"/>
          <w:i/>
          <w:color w:val="000000" w:themeColor="text1"/>
          <w:sz w:val="24"/>
          <w:szCs w:val="24"/>
        </w:rPr>
        <w:t>Antherus</w:t>
      </w:r>
      <w:proofErr w:type="spellEnd"/>
    </w:p>
    <w:p w14:paraId="47A88F1A" w14:textId="77777777" w:rsidR="00531312" w:rsidRPr="009B5750" w:rsidRDefault="00095440" w:rsidP="0080116E">
      <w:pPr>
        <w:spacing w:after="0"/>
        <w:rPr>
          <w:rFonts w:cstheme="minorHAnsi"/>
          <w:i/>
          <w:color w:val="000000" w:themeColor="text1"/>
          <w:sz w:val="24"/>
          <w:szCs w:val="24"/>
        </w:rPr>
      </w:pPr>
      <w:r w:rsidRPr="009B5750">
        <w:rPr>
          <w:rFonts w:cstheme="minorHAnsi"/>
          <w:color w:val="000000" w:themeColor="text1"/>
          <w:sz w:val="24"/>
          <w:szCs w:val="24"/>
        </w:rPr>
        <w:t xml:space="preserve">Cécile </w:t>
      </w:r>
      <w:proofErr w:type="spellStart"/>
      <w:r w:rsidRPr="009B5750">
        <w:rPr>
          <w:rFonts w:cstheme="minorHAnsi"/>
          <w:color w:val="000000" w:themeColor="text1"/>
          <w:sz w:val="24"/>
          <w:szCs w:val="24"/>
        </w:rPr>
        <w:t>Tonizzo</w:t>
      </w:r>
      <w:proofErr w:type="spellEnd"/>
      <w:r w:rsidRPr="009B5750">
        <w:rPr>
          <w:rFonts w:cstheme="minorHAnsi"/>
          <w:color w:val="000000" w:themeColor="text1"/>
          <w:sz w:val="24"/>
          <w:szCs w:val="24"/>
        </w:rPr>
        <w:t xml:space="preserve">, </w:t>
      </w:r>
      <w:r w:rsidRPr="009B5750">
        <w:rPr>
          <w:rFonts w:cstheme="minorHAnsi"/>
          <w:i/>
          <w:color w:val="000000" w:themeColor="text1"/>
          <w:sz w:val="24"/>
          <w:szCs w:val="24"/>
        </w:rPr>
        <w:t xml:space="preserve">Sweet </w:t>
      </w:r>
      <w:proofErr w:type="spellStart"/>
      <w:r w:rsidRPr="009B5750">
        <w:rPr>
          <w:rFonts w:cstheme="minorHAnsi"/>
          <w:i/>
          <w:color w:val="000000" w:themeColor="text1"/>
          <w:sz w:val="24"/>
          <w:szCs w:val="24"/>
        </w:rPr>
        <w:t>dreams</w:t>
      </w:r>
      <w:proofErr w:type="spellEnd"/>
      <w:r w:rsidRPr="009B5750">
        <w:rPr>
          <w:rFonts w:cstheme="minorHAnsi"/>
          <w:i/>
          <w:color w:val="000000" w:themeColor="text1"/>
          <w:sz w:val="24"/>
          <w:szCs w:val="24"/>
        </w:rPr>
        <w:t xml:space="preserve"> (are made of </w:t>
      </w:r>
      <w:proofErr w:type="spellStart"/>
      <w:r w:rsidRPr="009B5750">
        <w:rPr>
          <w:rFonts w:cstheme="minorHAnsi"/>
          <w:i/>
          <w:color w:val="000000" w:themeColor="text1"/>
          <w:sz w:val="24"/>
          <w:szCs w:val="24"/>
        </w:rPr>
        <w:t>this</w:t>
      </w:r>
      <w:proofErr w:type="spellEnd"/>
      <w:r w:rsidRPr="009B5750">
        <w:rPr>
          <w:rFonts w:cstheme="minorHAnsi"/>
          <w:i/>
          <w:color w:val="000000" w:themeColor="text1"/>
          <w:sz w:val="24"/>
          <w:szCs w:val="24"/>
        </w:rPr>
        <w:t>)</w:t>
      </w:r>
    </w:p>
    <w:p w14:paraId="2886A28D" w14:textId="77777777" w:rsidR="0080116E" w:rsidRPr="009B5750" w:rsidRDefault="0080116E" w:rsidP="0080116E">
      <w:pPr>
        <w:spacing w:after="0"/>
        <w:rPr>
          <w:rFonts w:cstheme="minorHAnsi"/>
          <w:color w:val="000000" w:themeColor="text1"/>
          <w:sz w:val="24"/>
          <w:szCs w:val="24"/>
        </w:rPr>
      </w:pPr>
    </w:p>
    <w:p w14:paraId="5016C759" w14:textId="77777777" w:rsidR="00531312"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 xml:space="preserve">Notions en jeu : </w:t>
      </w:r>
    </w:p>
    <w:p w14:paraId="14EA9027" w14:textId="188A2BAA" w:rsidR="00095440" w:rsidRDefault="00384112" w:rsidP="0080116E">
      <w:pPr>
        <w:pStyle w:val="Paragraphedeliste"/>
        <w:numPr>
          <w:ilvl w:val="0"/>
          <w:numId w:val="7"/>
        </w:numPr>
        <w:rPr>
          <w:rFonts w:cstheme="minorHAnsi"/>
          <w:color w:val="000000" w:themeColor="text1"/>
          <w:sz w:val="24"/>
          <w:szCs w:val="24"/>
        </w:rPr>
      </w:pPr>
      <w:r w:rsidRPr="009B5750">
        <w:rPr>
          <w:rFonts w:cstheme="minorHAnsi"/>
          <w:color w:val="000000" w:themeColor="text1"/>
          <w:sz w:val="24"/>
          <w:szCs w:val="24"/>
        </w:rPr>
        <w:t>A</w:t>
      </w:r>
      <w:r w:rsidR="00460079" w:rsidRPr="009B5750">
        <w:rPr>
          <w:rFonts w:cstheme="minorHAnsi"/>
          <w:color w:val="000000" w:themeColor="text1"/>
          <w:sz w:val="24"/>
          <w:szCs w:val="24"/>
        </w:rPr>
        <w:t>ssemblage</w:t>
      </w:r>
    </w:p>
    <w:p w14:paraId="07B9D9CD" w14:textId="653FC054" w:rsidR="004C1DA6" w:rsidRPr="009B5750" w:rsidRDefault="004C1DA6" w:rsidP="0080116E">
      <w:pPr>
        <w:pStyle w:val="Paragraphedeliste"/>
        <w:numPr>
          <w:ilvl w:val="0"/>
          <w:numId w:val="7"/>
        </w:numPr>
        <w:rPr>
          <w:rFonts w:cstheme="minorHAnsi"/>
          <w:color w:val="000000" w:themeColor="text1"/>
          <w:sz w:val="24"/>
          <w:szCs w:val="24"/>
        </w:rPr>
      </w:pPr>
      <w:r>
        <w:rPr>
          <w:rFonts w:cstheme="minorHAnsi"/>
          <w:color w:val="000000" w:themeColor="text1"/>
          <w:sz w:val="24"/>
          <w:szCs w:val="24"/>
        </w:rPr>
        <w:t>Narration</w:t>
      </w:r>
    </w:p>
    <w:p w14:paraId="05A8F473" w14:textId="006FE25B" w:rsidR="00460079" w:rsidRPr="009B5750" w:rsidRDefault="00384112" w:rsidP="0080116E">
      <w:pPr>
        <w:pStyle w:val="Paragraphedeliste"/>
        <w:numPr>
          <w:ilvl w:val="0"/>
          <w:numId w:val="7"/>
        </w:numPr>
        <w:rPr>
          <w:rFonts w:cstheme="minorHAnsi"/>
          <w:color w:val="000000" w:themeColor="text1"/>
          <w:sz w:val="24"/>
          <w:szCs w:val="24"/>
        </w:rPr>
      </w:pPr>
      <w:r w:rsidRPr="009B5750">
        <w:rPr>
          <w:rFonts w:cstheme="minorHAnsi"/>
          <w:color w:val="000000" w:themeColor="text1"/>
          <w:sz w:val="24"/>
          <w:szCs w:val="24"/>
        </w:rPr>
        <w:t>C</w:t>
      </w:r>
      <w:r w:rsidR="00460079" w:rsidRPr="009B5750">
        <w:rPr>
          <w:rFonts w:cstheme="minorHAnsi"/>
          <w:color w:val="000000" w:themeColor="text1"/>
          <w:sz w:val="24"/>
          <w:szCs w:val="24"/>
        </w:rPr>
        <w:t>omposition</w:t>
      </w:r>
    </w:p>
    <w:p w14:paraId="5F4B6F55" w14:textId="42BC8D28" w:rsidR="00E17A2A" w:rsidRPr="009B5750" w:rsidRDefault="00E17A2A" w:rsidP="0080116E">
      <w:pPr>
        <w:pStyle w:val="Paragraphedeliste"/>
        <w:numPr>
          <w:ilvl w:val="0"/>
          <w:numId w:val="7"/>
        </w:numPr>
        <w:rPr>
          <w:rFonts w:cstheme="minorHAnsi"/>
          <w:color w:val="000000" w:themeColor="text1"/>
          <w:sz w:val="24"/>
          <w:szCs w:val="24"/>
        </w:rPr>
      </w:pPr>
      <w:r w:rsidRPr="009B5750">
        <w:rPr>
          <w:rFonts w:cstheme="minorHAnsi"/>
          <w:color w:val="000000" w:themeColor="text1"/>
          <w:sz w:val="24"/>
          <w:szCs w:val="24"/>
        </w:rPr>
        <w:t>All over</w:t>
      </w:r>
    </w:p>
    <w:p w14:paraId="100847BC" w14:textId="098367DE" w:rsidR="00616CF1" w:rsidRPr="009B5750" w:rsidRDefault="00616CF1" w:rsidP="0080116E">
      <w:pPr>
        <w:pStyle w:val="Paragraphedeliste"/>
        <w:numPr>
          <w:ilvl w:val="0"/>
          <w:numId w:val="7"/>
        </w:numPr>
        <w:rPr>
          <w:rFonts w:cstheme="minorHAnsi"/>
          <w:color w:val="000000" w:themeColor="text1"/>
          <w:sz w:val="24"/>
          <w:szCs w:val="24"/>
        </w:rPr>
      </w:pPr>
      <w:r w:rsidRPr="009B5750">
        <w:rPr>
          <w:rFonts w:cstheme="minorHAnsi"/>
          <w:color w:val="000000" w:themeColor="text1"/>
          <w:sz w:val="24"/>
          <w:szCs w:val="24"/>
        </w:rPr>
        <w:t>Cadrage</w:t>
      </w:r>
    </w:p>
    <w:p w14:paraId="3DB68FCF" w14:textId="77777777" w:rsidR="00460079" w:rsidRPr="009B5750" w:rsidRDefault="00384112" w:rsidP="0080116E">
      <w:pPr>
        <w:pStyle w:val="Paragraphedeliste"/>
        <w:numPr>
          <w:ilvl w:val="0"/>
          <w:numId w:val="7"/>
        </w:numPr>
        <w:rPr>
          <w:rFonts w:cstheme="minorHAnsi"/>
          <w:color w:val="000000" w:themeColor="text1"/>
          <w:sz w:val="24"/>
          <w:szCs w:val="24"/>
        </w:rPr>
      </w:pPr>
      <w:r w:rsidRPr="009B5750">
        <w:rPr>
          <w:rFonts w:cstheme="minorHAnsi"/>
          <w:color w:val="000000" w:themeColor="text1"/>
          <w:sz w:val="24"/>
          <w:szCs w:val="24"/>
        </w:rPr>
        <w:t>H</w:t>
      </w:r>
      <w:r w:rsidR="00460079" w:rsidRPr="009B5750">
        <w:rPr>
          <w:rFonts w:cstheme="minorHAnsi"/>
          <w:color w:val="000000" w:themeColor="text1"/>
          <w:sz w:val="24"/>
          <w:szCs w:val="24"/>
        </w:rPr>
        <w:t>ybridation</w:t>
      </w:r>
    </w:p>
    <w:p w14:paraId="1FB7BC3D" w14:textId="77777777" w:rsidR="00665E47" w:rsidRPr="009B5750" w:rsidRDefault="00665E47" w:rsidP="0080116E">
      <w:pPr>
        <w:pStyle w:val="Paragraphedeliste"/>
        <w:numPr>
          <w:ilvl w:val="0"/>
          <w:numId w:val="7"/>
        </w:numPr>
        <w:rPr>
          <w:rFonts w:cstheme="minorHAnsi"/>
          <w:color w:val="000000" w:themeColor="text1"/>
          <w:sz w:val="24"/>
          <w:szCs w:val="24"/>
        </w:rPr>
      </w:pPr>
      <w:r w:rsidRPr="009B5750">
        <w:rPr>
          <w:rFonts w:cstheme="minorHAnsi"/>
          <w:color w:val="000000" w:themeColor="text1"/>
          <w:sz w:val="24"/>
          <w:szCs w:val="24"/>
        </w:rPr>
        <w:t>Mail art</w:t>
      </w:r>
    </w:p>
    <w:p w14:paraId="66BD20F0" w14:textId="77777777" w:rsidR="00665E47" w:rsidRPr="009B5750" w:rsidRDefault="00665E47" w:rsidP="00665E47">
      <w:pPr>
        <w:pStyle w:val="Paragraphedeliste"/>
        <w:rPr>
          <w:rFonts w:cstheme="minorHAnsi"/>
          <w:color w:val="000000" w:themeColor="text1"/>
          <w:sz w:val="24"/>
          <w:szCs w:val="24"/>
        </w:rPr>
      </w:pPr>
    </w:p>
    <w:p w14:paraId="00A57A8C" w14:textId="77777777" w:rsidR="00531312"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 xml:space="preserve">Objectifs : </w:t>
      </w:r>
    </w:p>
    <w:p w14:paraId="675AFACA" w14:textId="77777777" w:rsidR="00095440" w:rsidRPr="009B5750" w:rsidRDefault="00460079" w:rsidP="0080116E">
      <w:pPr>
        <w:pStyle w:val="Paragraphedeliste"/>
        <w:numPr>
          <w:ilvl w:val="0"/>
          <w:numId w:val="8"/>
        </w:numPr>
        <w:rPr>
          <w:rFonts w:cstheme="minorHAnsi"/>
          <w:color w:val="000000" w:themeColor="text1"/>
          <w:sz w:val="24"/>
          <w:szCs w:val="24"/>
        </w:rPr>
      </w:pPr>
      <w:r w:rsidRPr="009B5750">
        <w:rPr>
          <w:rFonts w:cstheme="minorHAnsi"/>
          <w:color w:val="000000" w:themeColor="text1"/>
          <w:sz w:val="24"/>
          <w:szCs w:val="24"/>
        </w:rPr>
        <w:lastRenderedPageBreak/>
        <w:t>Manipuler et assembler des matériaux divers, adaptés à leur destination</w:t>
      </w:r>
    </w:p>
    <w:p w14:paraId="2853FE7D" w14:textId="77777777" w:rsidR="00460079" w:rsidRPr="009B5750" w:rsidRDefault="00460079" w:rsidP="0080116E">
      <w:pPr>
        <w:pStyle w:val="Paragraphedeliste"/>
        <w:numPr>
          <w:ilvl w:val="0"/>
          <w:numId w:val="8"/>
        </w:numPr>
        <w:rPr>
          <w:rFonts w:cstheme="minorHAnsi"/>
          <w:color w:val="000000" w:themeColor="text1"/>
          <w:sz w:val="24"/>
          <w:szCs w:val="24"/>
        </w:rPr>
      </w:pPr>
      <w:r w:rsidRPr="009B5750">
        <w:rPr>
          <w:rFonts w:cstheme="minorHAnsi"/>
          <w:color w:val="000000" w:themeColor="text1"/>
          <w:sz w:val="24"/>
          <w:szCs w:val="24"/>
        </w:rPr>
        <w:t>Interpréter en image le contenu d’un récit</w:t>
      </w:r>
    </w:p>
    <w:p w14:paraId="3956BDF4" w14:textId="21374086" w:rsidR="00460079" w:rsidRPr="009B5750" w:rsidRDefault="00460079" w:rsidP="00531312">
      <w:pPr>
        <w:pStyle w:val="Paragraphedeliste"/>
        <w:numPr>
          <w:ilvl w:val="0"/>
          <w:numId w:val="8"/>
        </w:numPr>
        <w:rPr>
          <w:rFonts w:cstheme="minorHAnsi"/>
          <w:color w:val="000000" w:themeColor="text1"/>
          <w:sz w:val="24"/>
          <w:szCs w:val="24"/>
        </w:rPr>
      </w:pPr>
      <w:r w:rsidRPr="009B5750">
        <w:rPr>
          <w:rFonts w:cstheme="minorHAnsi"/>
          <w:color w:val="000000" w:themeColor="text1"/>
          <w:sz w:val="24"/>
          <w:szCs w:val="24"/>
        </w:rPr>
        <w:t>Travailler autour de notions telle</w:t>
      </w:r>
      <w:r w:rsidR="00C806ED" w:rsidRPr="009B5750">
        <w:rPr>
          <w:rFonts w:cstheme="minorHAnsi"/>
          <w:color w:val="000000" w:themeColor="text1"/>
          <w:sz w:val="24"/>
          <w:szCs w:val="24"/>
        </w:rPr>
        <w:t>s</w:t>
      </w:r>
      <w:r w:rsidRPr="009B5750">
        <w:rPr>
          <w:rFonts w:cstheme="minorHAnsi"/>
          <w:color w:val="000000" w:themeColor="text1"/>
          <w:sz w:val="24"/>
          <w:szCs w:val="24"/>
        </w:rPr>
        <w:t xml:space="preserve"> </w:t>
      </w:r>
      <w:r w:rsidR="00C806ED" w:rsidRPr="009B5750">
        <w:rPr>
          <w:rFonts w:cstheme="minorHAnsi"/>
          <w:color w:val="000000" w:themeColor="text1"/>
          <w:sz w:val="24"/>
          <w:szCs w:val="24"/>
        </w:rPr>
        <w:t xml:space="preserve">que </w:t>
      </w:r>
      <w:r w:rsidRPr="009B5750">
        <w:rPr>
          <w:rFonts w:cstheme="minorHAnsi"/>
          <w:color w:val="000000" w:themeColor="text1"/>
          <w:sz w:val="24"/>
          <w:szCs w:val="24"/>
        </w:rPr>
        <w:t>le don, l’offrande, le rituel</w:t>
      </w:r>
    </w:p>
    <w:p w14:paraId="79E73C36" w14:textId="77777777" w:rsidR="003C690F"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 xml:space="preserve">Déroulement : </w:t>
      </w:r>
    </w:p>
    <w:p w14:paraId="2A8EC0FB" w14:textId="756334A3" w:rsidR="00E73D00" w:rsidRPr="009B5750" w:rsidRDefault="00CB1580" w:rsidP="00531312">
      <w:pPr>
        <w:rPr>
          <w:rFonts w:cstheme="minorHAnsi"/>
          <w:b/>
          <w:color w:val="000000" w:themeColor="text1"/>
          <w:sz w:val="24"/>
          <w:szCs w:val="24"/>
        </w:rPr>
      </w:pPr>
      <w:r w:rsidRPr="009B5750">
        <w:rPr>
          <w:rFonts w:cstheme="minorHAnsi"/>
          <w:color w:val="000000" w:themeColor="text1"/>
          <w:sz w:val="24"/>
          <w:szCs w:val="24"/>
        </w:rPr>
        <w:t xml:space="preserve">Après avoir pris connaissance de la façon dont les artistes présents dans l’exposition travaillent avec les mythes, les rituels et le rêve, notamment à travers les œuvres de Saba </w:t>
      </w:r>
      <w:proofErr w:type="spellStart"/>
      <w:r w:rsidRPr="009B5750">
        <w:rPr>
          <w:rFonts w:cstheme="minorHAnsi"/>
          <w:color w:val="000000" w:themeColor="text1"/>
          <w:sz w:val="24"/>
          <w:szCs w:val="24"/>
        </w:rPr>
        <w:t>Niknam</w:t>
      </w:r>
      <w:proofErr w:type="spellEnd"/>
      <w:r w:rsidRPr="009B5750">
        <w:rPr>
          <w:rFonts w:cstheme="minorHAnsi"/>
          <w:color w:val="000000" w:themeColor="text1"/>
          <w:sz w:val="24"/>
          <w:szCs w:val="24"/>
        </w:rPr>
        <w:t xml:space="preserve">, </w:t>
      </w:r>
      <w:proofErr w:type="spellStart"/>
      <w:r w:rsidRPr="009B5750">
        <w:rPr>
          <w:rFonts w:cstheme="minorHAnsi"/>
          <w:color w:val="000000" w:themeColor="text1"/>
          <w:sz w:val="24"/>
          <w:szCs w:val="24"/>
        </w:rPr>
        <w:t>Aarbenz</w:t>
      </w:r>
      <w:proofErr w:type="spellEnd"/>
      <w:r w:rsidRPr="009B5750">
        <w:rPr>
          <w:rFonts w:cstheme="minorHAnsi"/>
          <w:color w:val="000000" w:themeColor="text1"/>
          <w:sz w:val="24"/>
          <w:szCs w:val="24"/>
        </w:rPr>
        <w:t xml:space="preserve"> et Cécile </w:t>
      </w:r>
      <w:proofErr w:type="spellStart"/>
      <w:r w:rsidRPr="009B5750">
        <w:rPr>
          <w:rFonts w:cstheme="minorHAnsi"/>
          <w:color w:val="000000" w:themeColor="text1"/>
          <w:sz w:val="24"/>
          <w:szCs w:val="24"/>
        </w:rPr>
        <w:t>Tonizzo</w:t>
      </w:r>
      <w:proofErr w:type="spellEnd"/>
      <w:r w:rsidRPr="009B5750">
        <w:rPr>
          <w:rFonts w:cstheme="minorHAnsi"/>
          <w:color w:val="000000" w:themeColor="text1"/>
          <w:sz w:val="24"/>
          <w:szCs w:val="24"/>
        </w:rPr>
        <w:t xml:space="preserve">, chaque </w:t>
      </w:r>
      <w:r w:rsidR="001708C5" w:rsidRPr="009B5750">
        <w:rPr>
          <w:rFonts w:cstheme="minorHAnsi"/>
          <w:color w:val="000000" w:themeColor="text1"/>
          <w:sz w:val="24"/>
          <w:szCs w:val="24"/>
        </w:rPr>
        <w:t>élève</w:t>
      </w:r>
      <w:r w:rsidRPr="009B5750">
        <w:rPr>
          <w:rFonts w:cstheme="minorHAnsi"/>
          <w:color w:val="000000" w:themeColor="text1"/>
          <w:sz w:val="24"/>
          <w:szCs w:val="24"/>
        </w:rPr>
        <w:t xml:space="preserve"> sera invité à créer un timbre magique </w:t>
      </w:r>
      <w:r w:rsidR="005D2A16" w:rsidRPr="009B5750">
        <w:rPr>
          <w:rFonts w:cstheme="minorHAnsi"/>
          <w:color w:val="000000" w:themeColor="text1"/>
          <w:sz w:val="24"/>
          <w:szCs w:val="24"/>
        </w:rPr>
        <w:t>destiné à être offert</w:t>
      </w:r>
      <w:r w:rsidRPr="009B5750">
        <w:rPr>
          <w:rFonts w:cstheme="minorHAnsi"/>
          <w:color w:val="000000" w:themeColor="text1"/>
          <w:sz w:val="24"/>
          <w:szCs w:val="24"/>
        </w:rPr>
        <w:t xml:space="preserve"> à un être</w:t>
      </w:r>
      <w:r w:rsidR="005B2FF3" w:rsidRPr="009B5750">
        <w:rPr>
          <w:rFonts w:cstheme="minorHAnsi"/>
          <w:color w:val="000000" w:themeColor="text1"/>
          <w:sz w:val="24"/>
          <w:szCs w:val="24"/>
        </w:rPr>
        <w:t xml:space="preserve"> fantastique</w:t>
      </w:r>
      <w:r w:rsidRPr="009B5750">
        <w:rPr>
          <w:rFonts w:cstheme="minorHAnsi"/>
          <w:color w:val="000000" w:themeColor="text1"/>
          <w:sz w:val="24"/>
          <w:szCs w:val="24"/>
        </w:rPr>
        <w:t xml:space="preserve">. </w:t>
      </w:r>
    </w:p>
    <w:p w14:paraId="25578FDE" w14:textId="1E7BB585" w:rsidR="00E73D00" w:rsidRPr="009B5750" w:rsidRDefault="00CB1580" w:rsidP="00531312">
      <w:pPr>
        <w:rPr>
          <w:rFonts w:cstheme="minorHAnsi"/>
          <w:color w:val="000000" w:themeColor="text1"/>
          <w:sz w:val="24"/>
          <w:szCs w:val="24"/>
        </w:rPr>
      </w:pPr>
      <w:r w:rsidRPr="009B5750">
        <w:rPr>
          <w:rFonts w:cstheme="minorHAnsi"/>
          <w:color w:val="000000" w:themeColor="text1"/>
          <w:sz w:val="24"/>
          <w:szCs w:val="24"/>
        </w:rPr>
        <w:t xml:space="preserve">Dans un premier temps, il leur sera </w:t>
      </w:r>
      <w:r w:rsidR="0068237E" w:rsidRPr="009B5750">
        <w:rPr>
          <w:rFonts w:cstheme="minorHAnsi"/>
          <w:color w:val="000000" w:themeColor="text1"/>
          <w:sz w:val="24"/>
          <w:szCs w:val="24"/>
        </w:rPr>
        <w:t>raconté</w:t>
      </w:r>
      <w:r w:rsidR="00537AEC" w:rsidRPr="009B5750">
        <w:rPr>
          <w:rFonts w:cstheme="minorHAnsi"/>
          <w:color w:val="000000" w:themeColor="text1"/>
          <w:sz w:val="24"/>
          <w:szCs w:val="24"/>
        </w:rPr>
        <w:t xml:space="preserve"> l’histoire de cet être </w:t>
      </w:r>
      <w:r w:rsidRPr="009B5750">
        <w:rPr>
          <w:rFonts w:cstheme="minorHAnsi"/>
          <w:color w:val="000000" w:themeColor="text1"/>
          <w:sz w:val="24"/>
          <w:szCs w:val="24"/>
        </w:rPr>
        <w:t>capricieux</w:t>
      </w:r>
      <w:r w:rsidR="005D2A16" w:rsidRPr="009B5750">
        <w:rPr>
          <w:rFonts w:cstheme="minorHAnsi"/>
          <w:color w:val="000000" w:themeColor="text1"/>
          <w:sz w:val="24"/>
          <w:szCs w:val="24"/>
        </w:rPr>
        <w:t xml:space="preserve"> au nom imprononçable</w:t>
      </w:r>
      <w:r w:rsidRPr="009B5750">
        <w:rPr>
          <w:rFonts w:cstheme="minorHAnsi"/>
          <w:color w:val="000000" w:themeColor="text1"/>
          <w:sz w:val="24"/>
          <w:szCs w:val="24"/>
        </w:rPr>
        <w:t xml:space="preserve">, </w:t>
      </w:r>
      <w:r w:rsidR="005B2FF3" w:rsidRPr="009B5750">
        <w:rPr>
          <w:rFonts w:cstheme="minorHAnsi"/>
          <w:color w:val="000000" w:themeColor="text1"/>
          <w:sz w:val="24"/>
          <w:szCs w:val="24"/>
        </w:rPr>
        <w:t>qui empêche</w:t>
      </w:r>
      <w:r w:rsidR="00537AEC" w:rsidRPr="009B5750">
        <w:rPr>
          <w:rFonts w:cstheme="minorHAnsi"/>
          <w:color w:val="000000" w:themeColor="text1"/>
          <w:sz w:val="24"/>
          <w:szCs w:val="24"/>
        </w:rPr>
        <w:t xml:space="preserve"> les enfants</w:t>
      </w:r>
      <w:r w:rsidR="005B2FF3" w:rsidRPr="009B5750">
        <w:rPr>
          <w:rFonts w:cstheme="minorHAnsi"/>
          <w:color w:val="000000" w:themeColor="text1"/>
          <w:sz w:val="24"/>
          <w:szCs w:val="24"/>
        </w:rPr>
        <w:t xml:space="preserve"> de </w:t>
      </w:r>
      <w:r w:rsidR="005D09B6" w:rsidRPr="009B5750">
        <w:rPr>
          <w:rFonts w:cstheme="minorHAnsi"/>
          <w:color w:val="000000" w:themeColor="text1"/>
          <w:sz w:val="24"/>
          <w:szCs w:val="24"/>
        </w:rPr>
        <w:t>trouver le sommeil</w:t>
      </w:r>
      <w:r w:rsidR="005B2FF3" w:rsidRPr="009B5750">
        <w:rPr>
          <w:rFonts w:cstheme="minorHAnsi"/>
          <w:color w:val="000000" w:themeColor="text1"/>
          <w:sz w:val="24"/>
          <w:szCs w:val="24"/>
        </w:rPr>
        <w:t xml:space="preserve"> </w:t>
      </w:r>
      <w:r w:rsidR="000979A8" w:rsidRPr="009B5750">
        <w:rPr>
          <w:rFonts w:cstheme="minorHAnsi"/>
          <w:color w:val="000000" w:themeColor="text1"/>
          <w:sz w:val="24"/>
          <w:szCs w:val="24"/>
        </w:rPr>
        <w:t xml:space="preserve">si on ne lui </w:t>
      </w:r>
      <w:r w:rsidR="00982CF2" w:rsidRPr="009B5750">
        <w:rPr>
          <w:rFonts w:cstheme="minorHAnsi"/>
          <w:color w:val="000000" w:themeColor="text1"/>
          <w:sz w:val="24"/>
          <w:szCs w:val="24"/>
        </w:rPr>
        <w:t>« </w:t>
      </w:r>
      <w:r w:rsidR="000979A8" w:rsidRPr="009B5750">
        <w:rPr>
          <w:rFonts w:cstheme="minorHAnsi"/>
          <w:color w:val="000000" w:themeColor="text1"/>
          <w:sz w:val="24"/>
          <w:szCs w:val="24"/>
        </w:rPr>
        <w:t>envoie</w:t>
      </w:r>
      <w:r w:rsidR="00982CF2" w:rsidRPr="009B5750">
        <w:rPr>
          <w:rFonts w:cstheme="minorHAnsi"/>
          <w:color w:val="000000" w:themeColor="text1"/>
          <w:sz w:val="24"/>
          <w:szCs w:val="24"/>
        </w:rPr>
        <w:t> »</w:t>
      </w:r>
      <w:r w:rsidR="000979A8" w:rsidRPr="009B5750">
        <w:rPr>
          <w:rFonts w:cstheme="minorHAnsi"/>
          <w:color w:val="000000" w:themeColor="text1"/>
          <w:sz w:val="24"/>
          <w:szCs w:val="24"/>
        </w:rPr>
        <w:t xml:space="preserve"> pas</w:t>
      </w:r>
      <w:r w:rsidR="00537AEC" w:rsidRPr="009B5750">
        <w:rPr>
          <w:rFonts w:cstheme="minorHAnsi"/>
          <w:color w:val="000000" w:themeColor="text1"/>
          <w:sz w:val="24"/>
          <w:szCs w:val="24"/>
        </w:rPr>
        <w:t xml:space="preserve"> de timbre magique. </w:t>
      </w:r>
      <w:r w:rsidR="00E73D00" w:rsidRPr="009B5750">
        <w:rPr>
          <w:rFonts w:cstheme="minorHAnsi"/>
          <w:color w:val="000000" w:themeColor="text1"/>
          <w:sz w:val="24"/>
          <w:szCs w:val="24"/>
        </w:rPr>
        <w:t>Les médiateurs rappelleront</w:t>
      </w:r>
      <w:r w:rsidR="000979A8" w:rsidRPr="009B5750">
        <w:rPr>
          <w:rFonts w:cstheme="minorHAnsi"/>
          <w:color w:val="000000" w:themeColor="text1"/>
          <w:sz w:val="24"/>
          <w:szCs w:val="24"/>
        </w:rPr>
        <w:t xml:space="preserve"> aux élèves les caractéristiques</w:t>
      </w:r>
      <w:r w:rsidR="00E73D00" w:rsidRPr="009B5750">
        <w:rPr>
          <w:rFonts w:cstheme="minorHAnsi"/>
          <w:color w:val="000000" w:themeColor="text1"/>
          <w:sz w:val="24"/>
          <w:szCs w:val="24"/>
        </w:rPr>
        <w:t xml:space="preserve"> ainsi que l’usage</w:t>
      </w:r>
      <w:r w:rsidR="000979A8" w:rsidRPr="009B5750">
        <w:rPr>
          <w:rFonts w:cstheme="minorHAnsi"/>
          <w:color w:val="000000" w:themeColor="text1"/>
          <w:sz w:val="24"/>
          <w:szCs w:val="24"/>
        </w:rPr>
        <w:t xml:space="preserve"> d’un timbre et </w:t>
      </w:r>
      <w:r w:rsidR="00E73D00" w:rsidRPr="009B5750">
        <w:rPr>
          <w:rFonts w:cstheme="minorHAnsi"/>
          <w:color w:val="000000" w:themeColor="text1"/>
          <w:sz w:val="24"/>
          <w:szCs w:val="24"/>
        </w:rPr>
        <w:t>donneront la</w:t>
      </w:r>
      <w:r w:rsidR="000979A8" w:rsidRPr="009B5750">
        <w:rPr>
          <w:rFonts w:cstheme="minorHAnsi"/>
          <w:color w:val="000000" w:themeColor="text1"/>
          <w:sz w:val="24"/>
          <w:szCs w:val="24"/>
        </w:rPr>
        <w:t xml:space="preserve"> description </w:t>
      </w:r>
      <w:r w:rsidR="005B2FF3" w:rsidRPr="009B5750">
        <w:rPr>
          <w:rFonts w:cstheme="minorHAnsi"/>
          <w:color w:val="000000" w:themeColor="text1"/>
          <w:sz w:val="24"/>
          <w:szCs w:val="24"/>
        </w:rPr>
        <w:t>physique</w:t>
      </w:r>
      <w:r w:rsidR="000979A8" w:rsidRPr="009B5750">
        <w:rPr>
          <w:rFonts w:cstheme="minorHAnsi"/>
          <w:color w:val="000000" w:themeColor="text1"/>
          <w:sz w:val="24"/>
          <w:szCs w:val="24"/>
        </w:rPr>
        <w:t xml:space="preserve"> </w:t>
      </w:r>
      <w:r w:rsidR="005B2FF3" w:rsidRPr="009B5750">
        <w:rPr>
          <w:rFonts w:cstheme="minorHAnsi"/>
          <w:color w:val="000000" w:themeColor="text1"/>
          <w:sz w:val="24"/>
          <w:szCs w:val="24"/>
        </w:rPr>
        <w:t>de l’êt</w:t>
      </w:r>
      <w:r w:rsidR="005D09B6" w:rsidRPr="009B5750">
        <w:rPr>
          <w:rFonts w:cstheme="minorHAnsi"/>
          <w:color w:val="000000" w:themeColor="text1"/>
          <w:sz w:val="24"/>
          <w:szCs w:val="24"/>
        </w:rPr>
        <w:t>re fantastique</w:t>
      </w:r>
      <w:r w:rsidR="00E73D00" w:rsidRPr="009B5750">
        <w:rPr>
          <w:rFonts w:cstheme="minorHAnsi"/>
          <w:color w:val="000000" w:themeColor="text1"/>
          <w:sz w:val="24"/>
          <w:szCs w:val="24"/>
        </w:rPr>
        <w:t>. Le</w:t>
      </w:r>
      <w:r w:rsidR="005B2FF3" w:rsidRPr="009B5750">
        <w:rPr>
          <w:rFonts w:cstheme="minorHAnsi"/>
          <w:color w:val="000000" w:themeColor="text1"/>
          <w:sz w:val="24"/>
          <w:szCs w:val="24"/>
        </w:rPr>
        <w:t xml:space="preserve"> timbre</w:t>
      </w:r>
      <w:r w:rsidR="0068237E" w:rsidRPr="009B5750">
        <w:rPr>
          <w:rFonts w:cstheme="minorHAnsi"/>
          <w:color w:val="000000" w:themeColor="text1"/>
          <w:sz w:val="24"/>
          <w:szCs w:val="24"/>
        </w:rPr>
        <w:t xml:space="preserve"> </w:t>
      </w:r>
      <w:r w:rsidR="00E73D00" w:rsidRPr="009B5750">
        <w:rPr>
          <w:rFonts w:cstheme="minorHAnsi"/>
          <w:color w:val="000000" w:themeColor="text1"/>
          <w:sz w:val="24"/>
          <w:szCs w:val="24"/>
        </w:rPr>
        <w:t xml:space="preserve">grand format réalisé par les enfants devra </w:t>
      </w:r>
      <w:r w:rsidR="005B2FF3" w:rsidRPr="009B5750">
        <w:rPr>
          <w:rFonts w:cstheme="minorHAnsi"/>
          <w:color w:val="000000" w:themeColor="text1"/>
          <w:sz w:val="24"/>
          <w:szCs w:val="24"/>
        </w:rPr>
        <w:t>con</w:t>
      </w:r>
      <w:r w:rsidR="005D09B6" w:rsidRPr="009B5750">
        <w:rPr>
          <w:rFonts w:cstheme="minorHAnsi"/>
          <w:color w:val="000000" w:themeColor="text1"/>
          <w:sz w:val="24"/>
          <w:szCs w:val="24"/>
        </w:rPr>
        <w:t>ten</w:t>
      </w:r>
      <w:r w:rsidR="00E73D00" w:rsidRPr="009B5750">
        <w:rPr>
          <w:rFonts w:cstheme="minorHAnsi"/>
          <w:color w:val="000000" w:themeColor="text1"/>
          <w:sz w:val="24"/>
          <w:szCs w:val="24"/>
        </w:rPr>
        <w:t>ir</w:t>
      </w:r>
      <w:r w:rsidR="005D09B6" w:rsidRPr="009B5750">
        <w:rPr>
          <w:rFonts w:cstheme="minorHAnsi"/>
          <w:color w:val="000000" w:themeColor="text1"/>
          <w:sz w:val="24"/>
          <w:szCs w:val="24"/>
        </w:rPr>
        <w:t xml:space="preserve"> </w:t>
      </w:r>
      <w:r w:rsidR="00E73D00" w:rsidRPr="009B5750">
        <w:rPr>
          <w:rFonts w:cstheme="minorHAnsi"/>
          <w:color w:val="000000" w:themeColor="text1"/>
          <w:sz w:val="24"/>
          <w:szCs w:val="24"/>
        </w:rPr>
        <w:t>un</w:t>
      </w:r>
      <w:r w:rsidR="005D09B6" w:rsidRPr="009B5750">
        <w:rPr>
          <w:rFonts w:cstheme="minorHAnsi"/>
          <w:color w:val="000000" w:themeColor="text1"/>
          <w:sz w:val="24"/>
          <w:szCs w:val="24"/>
        </w:rPr>
        <w:t xml:space="preserve"> portrait </w:t>
      </w:r>
      <w:r w:rsidR="00E73D00" w:rsidRPr="009B5750">
        <w:rPr>
          <w:rFonts w:cstheme="minorHAnsi"/>
          <w:color w:val="000000" w:themeColor="text1"/>
          <w:sz w:val="24"/>
          <w:szCs w:val="24"/>
        </w:rPr>
        <w:t xml:space="preserve">détaillé </w:t>
      </w:r>
      <w:r w:rsidR="005D09B6" w:rsidRPr="009B5750">
        <w:rPr>
          <w:rFonts w:cstheme="minorHAnsi"/>
          <w:color w:val="000000" w:themeColor="text1"/>
          <w:sz w:val="24"/>
          <w:szCs w:val="24"/>
        </w:rPr>
        <w:t xml:space="preserve">de </w:t>
      </w:r>
      <w:r w:rsidR="00E73D00" w:rsidRPr="009B5750">
        <w:rPr>
          <w:rFonts w:cstheme="minorHAnsi"/>
          <w:color w:val="000000" w:themeColor="text1"/>
          <w:sz w:val="24"/>
          <w:szCs w:val="24"/>
        </w:rPr>
        <w:t>ce personnage, occupant l’espace central de la représentation, ainsi que l</w:t>
      </w:r>
      <w:r w:rsidR="00F03112" w:rsidRPr="009B5750">
        <w:rPr>
          <w:rFonts w:cstheme="minorHAnsi"/>
          <w:color w:val="000000" w:themeColor="text1"/>
          <w:sz w:val="24"/>
          <w:szCs w:val="24"/>
        </w:rPr>
        <w:t>’inscription du</w:t>
      </w:r>
      <w:r w:rsidR="00E73D00" w:rsidRPr="009B5750">
        <w:rPr>
          <w:rFonts w:cstheme="minorHAnsi"/>
          <w:color w:val="000000" w:themeColor="text1"/>
          <w:sz w:val="24"/>
          <w:szCs w:val="24"/>
        </w:rPr>
        <w:t xml:space="preserve"> nom qu’ils lui auront choisi</w:t>
      </w:r>
      <w:r w:rsidR="000979A8" w:rsidRPr="009B5750">
        <w:rPr>
          <w:rFonts w:cstheme="minorHAnsi"/>
          <w:color w:val="000000" w:themeColor="text1"/>
          <w:sz w:val="24"/>
          <w:szCs w:val="24"/>
        </w:rPr>
        <w:t>.</w:t>
      </w:r>
      <w:r w:rsidR="005D09B6" w:rsidRPr="009B5750">
        <w:rPr>
          <w:rFonts w:cstheme="minorHAnsi"/>
          <w:color w:val="000000" w:themeColor="text1"/>
          <w:sz w:val="24"/>
          <w:szCs w:val="24"/>
        </w:rPr>
        <w:t xml:space="preserve"> </w:t>
      </w:r>
    </w:p>
    <w:p w14:paraId="4ACB1CAC" w14:textId="59F992FA" w:rsidR="00537AEC" w:rsidRPr="009B5750" w:rsidRDefault="00537AEC" w:rsidP="00531312">
      <w:pPr>
        <w:rPr>
          <w:rFonts w:cstheme="minorHAnsi"/>
          <w:color w:val="000000" w:themeColor="text1"/>
          <w:sz w:val="24"/>
          <w:szCs w:val="24"/>
        </w:rPr>
      </w:pPr>
      <w:r w:rsidRPr="009B5750">
        <w:rPr>
          <w:rFonts w:cstheme="minorHAnsi"/>
          <w:color w:val="000000" w:themeColor="text1"/>
          <w:sz w:val="24"/>
          <w:szCs w:val="24"/>
        </w:rPr>
        <w:t xml:space="preserve">En s’inspirant des drapeaux vodous de l’artiste Saba </w:t>
      </w:r>
      <w:proofErr w:type="spellStart"/>
      <w:r w:rsidRPr="009B5750">
        <w:rPr>
          <w:rFonts w:cstheme="minorHAnsi"/>
          <w:color w:val="000000" w:themeColor="text1"/>
          <w:sz w:val="24"/>
          <w:szCs w:val="24"/>
        </w:rPr>
        <w:t>Niknam</w:t>
      </w:r>
      <w:proofErr w:type="spellEnd"/>
      <w:r w:rsidRPr="009B5750">
        <w:rPr>
          <w:rFonts w:cstheme="minorHAnsi"/>
          <w:color w:val="000000" w:themeColor="text1"/>
          <w:sz w:val="24"/>
          <w:szCs w:val="24"/>
        </w:rPr>
        <w:t xml:space="preserve"> présents dans l’exposition, les élèves devront utiliser </w:t>
      </w:r>
      <w:r w:rsidR="00FE0924" w:rsidRPr="009B5750">
        <w:rPr>
          <w:rFonts w:cstheme="minorHAnsi"/>
          <w:color w:val="000000" w:themeColor="text1"/>
          <w:sz w:val="24"/>
          <w:szCs w:val="24"/>
        </w:rPr>
        <w:t>toutes sortes de</w:t>
      </w:r>
      <w:r w:rsidRPr="009B5750">
        <w:rPr>
          <w:rFonts w:cstheme="minorHAnsi"/>
          <w:color w:val="000000" w:themeColor="text1"/>
          <w:sz w:val="24"/>
          <w:szCs w:val="24"/>
        </w:rPr>
        <w:t xml:space="preserve"> matières brillantes, coloré</w:t>
      </w:r>
      <w:r w:rsidR="00FE0924" w:rsidRPr="009B5750">
        <w:rPr>
          <w:rFonts w:cstheme="minorHAnsi"/>
          <w:color w:val="000000" w:themeColor="text1"/>
          <w:sz w:val="24"/>
          <w:szCs w:val="24"/>
        </w:rPr>
        <w:t>e</w:t>
      </w:r>
      <w:r w:rsidRPr="009B5750">
        <w:rPr>
          <w:rFonts w:cstheme="minorHAnsi"/>
          <w:color w:val="000000" w:themeColor="text1"/>
          <w:sz w:val="24"/>
          <w:szCs w:val="24"/>
        </w:rPr>
        <w:t>s</w:t>
      </w:r>
      <w:r w:rsidR="00FE0924" w:rsidRPr="009B5750">
        <w:rPr>
          <w:rFonts w:cstheme="minorHAnsi"/>
          <w:color w:val="000000" w:themeColor="text1"/>
          <w:sz w:val="24"/>
          <w:szCs w:val="24"/>
        </w:rPr>
        <w:t xml:space="preserve"> et </w:t>
      </w:r>
      <w:r w:rsidR="0068237E" w:rsidRPr="009B5750">
        <w:rPr>
          <w:rFonts w:cstheme="minorHAnsi"/>
          <w:color w:val="000000" w:themeColor="text1"/>
          <w:sz w:val="24"/>
          <w:szCs w:val="24"/>
        </w:rPr>
        <w:t xml:space="preserve">chatoyantes, afin </w:t>
      </w:r>
      <w:proofErr w:type="gramStart"/>
      <w:r w:rsidR="005D09B6" w:rsidRPr="009B5750">
        <w:rPr>
          <w:rFonts w:cstheme="minorHAnsi"/>
          <w:color w:val="000000" w:themeColor="text1"/>
          <w:sz w:val="24"/>
          <w:szCs w:val="24"/>
        </w:rPr>
        <w:t>d</w:t>
      </w:r>
      <w:r w:rsidR="00982CF2" w:rsidRPr="009B5750">
        <w:rPr>
          <w:rFonts w:cstheme="minorHAnsi"/>
          <w:color w:val="000000" w:themeColor="text1"/>
          <w:sz w:val="24"/>
          <w:szCs w:val="24"/>
        </w:rPr>
        <w:t>’ «</w:t>
      </w:r>
      <w:proofErr w:type="gramEnd"/>
      <w:r w:rsidR="005D09B6" w:rsidRPr="009B5750">
        <w:rPr>
          <w:rFonts w:cstheme="minorHAnsi"/>
          <w:color w:val="000000" w:themeColor="text1"/>
          <w:sz w:val="24"/>
          <w:szCs w:val="24"/>
        </w:rPr>
        <w:t>hypnotiser</w:t>
      </w:r>
      <w:r w:rsidR="00F03112" w:rsidRPr="009B5750">
        <w:rPr>
          <w:rFonts w:cstheme="minorHAnsi"/>
          <w:color w:val="000000" w:themeColor="text1"/>
          <w:sz w:val="24"/>
          <w:szCs w:val="24"/>
        </w:rPr>
        <w:t> »</w:t>
      </w:r>
      <w:r w:rsidR="0068237E" w:rsidRPr="009B5750">
        <w:rPr>
          <w:rFonts w:cstheme="minorHAnsi"/>
          <w:color w:val="000000" w:themeColor="text1"/>
          <w:sz w:val="24"/>
          <w:szCs w:val="24"/>
        </w:rPr>
        <w:t xml:space="preserve"> l’</w:t>
      </w:r>
      <w:r w:rsidR="000B6A54" w:rsidRPr="009B5750">
        <w:rPr>
          <w:rFonts w:cstheme="minorHAnsi"/>
          <w:color w:val="000000" w:themeColor="text1"/>
          <w:sz w:val="24"/>
          <w:szCs w:val="24"/>
        </w:rPr>
        <w:t>être e</w:t>
      </w:r>
      <w:r w:rsidR="00E62638" w:rsidRPr="009B5750">
        <w:rPr>
          <w:rFonts w:cstheme="minorHAnsi"/>
          <w:color w:val="000000" w:themeColor="text1"/>
          <w:sz w:val="24"/>
          <w:szCs w:val="24"/>
        </w:rPr>
        <w:t xml:space="preserve">t </w:t>
      </w:r>
      <w:r w:rsidR="00E73D00" w:rsidRPr="009B5750">
        <w:rPr>
          <w:rFonts w:cstheme="minorHAnsi"/>
          <w:color w:val="000000" w:themeColor="text1"/>
          <w:sz w:val="24"/>
          <w:szCs w:val="24"/>
        </w:rPr>
        <w:t>d’</w:t>
      </w:r>
      <w:r w:rsidR="00E62638" w:rsidRPr="009B5750">
        <w:rPr>
          <w:rFonts w:cstheme="minorHAnsi"/>
          <w:color w:val="000000" w:themeColor="text1"/>
          <w:sz w:val="24"/>
          <w:szCs w:val="24"/>
        </w:rPr>
        <w:t>apaiser son agitation.</w:t>
      </w:r>
      <w:r w:rsidR="000B6A54" w:rsidRPr="009B5750">
        <w:rPr>
          <w:rFonts w:cstheme="minorHAnsi"/>
          <w:color w:val="000000" w:themeColor="text1"/>
          <w:sz w:val="24"/>
          <w:szCs w:val="24"/>
        </w:rPr>
        <w:t xml:space="preserve"> </w:t>
      </w:r>
      <w:r w:rsidR="0068237E" w:rsidRPr="009B5750">
        <w:rPr>
          <w:rFonts w:cstheme="minorHAnsi"/>
          <w:color w:val="000000" w:themeColor="text1"/>
          <w:sz w:val="24"/>
          <w:szCs w:val="24"/>
        </w:rPr>
        <w:t xml:space="preserve"> </w:t>
      </w:r>
      <w:r w:rsidR="00FE0924" w:rsidRPr="009B5750">
        <w:rPr>
          <w:rFonts w:cstheme="minorHAnsi"/>
          <w:color w:val="000000" w:themeColor="text1"/>
          <w:sz w:val="24"/>
          <w:szCs w:val="24"/>
        </w:rPr>
        <w:t xml:space="preserve">   </w:t>
      </w:r>
      <w:r w:rsidRPr="009B5750">
        <w:rPr>
          <w:rFonts w:cstheme="minorHAnsi"/>
          <w:color w:val="000000" w:themeColor="text1"/>
          <w:sz w:val="24"/>
          <w:szCs w:val="24"/>
        </w:rPr>
        <w:t xml:space="preserve"> </w:t>
      </w:r>
    </w:p>
    <w:p w14:paraId="6D17BED5" w14:textId="4FBB2C24" w:rsidR="004D59CF" w:rsidRPr="009B5750" w:rsidRDefault="005B2FF3" w:rsidP="00531312">
      <w:pPr>
        <w:rPr>
          <w:rFonts w:cstheme="minorHAnsi"/>
          <w:color w:val="000000" w:themeColor="text1"/>
          <w:sz w:val="24"/>
          <w:szCs w:val="24"/>
        </w:rPr>
      </w:pPr>
      <w:r w:rsidRPr="009B5750">
        <w:rPr>
          <w:rFonts w:cstheme="minorHAnsi"/>
          <w:color w:val="000000" w:themeColor="text1"/>
          <w:sz w:val="24"/>
          <w:szCs w:val="24"/>
        </w:rPr>
        <w:t>A la fin de l’ate</w:t>
      </w:r>
      <w:r w:rsidR="00E62638" w:rsidRPr="009B5750">
        <w:rPr>
          <w:rFonts w:cstheme="minorHAnsi"/>
          <w:color w:val="000000" w:themeColor="text1"/>
          <w:sz w:val="24"/>
          <w:szCs w:val="24"/>
        </w:rPr>
        <w:t xml:space="preserve">lier, </w:t>
      </w:r>
      <w:r w:rsidR="00E73D00" w:rsidRPr="009B5750">
        <w:rPr>
          <w:rFonts w:cstheme="minorHAnsi"/>
          <w:color w:val="000000" w:themeColor="text1"/>
          <w:sz w:val="24"/>
          <w:szCs w:val="24"/>
        </w:rPr>
        <w:t>l</w:t>
      </w:r>
      <w:r w:rsidR="00597DE4" w:rsidRPr="009B5750">
        <w:rPr>
          <w:rFonts w:cstheme="minorHAnsi"/>
          <w:color w:val="000000" w:themeColor="text1"/>
          <w:sz w:val="24"/>
          <w:szCs w:val="24"/>
        </w:rPr>
        <w:t xml:space="preserve">es choix plastiques </w:t>
      </w:r>
      <w:r w:rsidR="00E73D00" w:rsidRPr="009B5750">
        <w:rPr>
          <w:rFonts w:cstheme="minorHAnsi"/>
          <w:color w:val="000000" w:themeColor="text1"/>
          <w:sz w:val="24"/>
          <w:szCs w:val="24"/>
        </w:rPr>
        <w:t>de chacun seront débattus.</w:t>
      </w:r>
      <w:r w:rsidR="00EE51EC" w:rsidRPr="009B5750">
        <w:rPr>
          <w:rFonts w:cstheme="minorHAnsi"/>
          <w:color w:val="000000" w:themeColor="text1"/>
          <w:sz w:val="24"/>
          <w:szCs w:val="24"/>
        </w:rPr>
        <w:t xml:space="preserve"> </w:t>
      </w:r>
      <w:r w:rsidR="0068237E" w:rsidRPr="009B5750">
        <w:rPr>
          <w:rFonts w:cstheme="minorHAnsi"/>
          <w:color w:val="000000" w:themeColor="text1"/>
          <w:sz w:val="24"/>
          <w:szCs w:val="24"/>
        </w:rPr>
        <w:t>Les élèves</w:t>
      </w:r>
      <w:r w:rsidR="00597DE4" w:rsidRPr="009B5750">
        <w:rPr>
          <w:rFonts w:cstheme="minorHAnsi"/>
          <w:color w:val="000000" w:themeColor="text1"/>
          <w:sz w:val="24"/>
          <w:szCs w:val="24"/>
        </w:rPr>
        <w:t xml:space="preserve"> seront ensuite invités à rapporter leur création chez eux, et à </w:t>
      </w:r>
      <w:r w:rsidR="000A023A" w:rsidRPr="009B5750">
        <w:rPr>
          <w:rFonts w:cstheme="minorHAnsi"/>
          <w:color w:val="000000" w:themeColor="text1"/>
          <w:sz w:val="24"/>
          <w:szCs w:val="24"/>
        </w:rPr>
        <w:t>achev</w:t>
      </w:r>
      <w:r w:rsidR="00E62638" w:rsidRPr="009B5750">
        <w:rPr>
          <w:rFonts w:cstheme="minorHAnsi"/>
          <w:color w:val="000000" w:themeColor="text1"/>
          <w:sz w:val="24"/>
          <w:szCs w:val="24"/>
        </w:rPr>
        <w:t xml:space="preserve">er le rituel </w:t>
      </w:r>
      <w:r w:rsidR="00597DE4" w:rsidRPr="009B5750">
        <w:rPr>
          <w:rFonts w:cstheme="minorHAnsi"/>
          <w:color w:val="000000" w:themeColor="text1"/>
          <w:sz w:val="24"/>
          <w:szCs w:val="24"/>
        </w:rPr>
        <w:t>en plaça</w:t>
      </w:r>
      <w:r w:rsidR="00E62638" w:rsidRPr="009B5750">
        <w:rPr>
          <w:rFonts w:cstheme="minorHAnsi"/>
          <w:color w:val="000000" w:themeColor="text1"/>
          <w:sz w:val="24"/>
          <w:szCs w:val="24"/>
        </w:rPr>
        <w:t xml:space="preserve">nt le timbre sous leur oreiller, afin de dormir paisiblement. </w:t>
      </w:r>
      <w:r w:rsidR="00597DE4" w:rsidRPr="009B5750">
        <w:rPr>
          <w:rFonts w:cstheme="minorHAnsi"/>
          <w:color w:val="000000" w:themeColor="text1"/>
          <w:sz w:val="24"/>
          <w:szCs w:val="24"/>
        </w:rPr>
        <w:t xml:space="preserve"> </w:t>
      </w:r>
    </w:p>
    <w:p w14:paraId="4300F51A" w14:textId="77777777" w:rsidR="00460079" w:rsidRPr="009B5750" w:rsidRDefault="00460079" w:rsidP="00531312">
      <w:pPr>
        <w:rPr>
          <w:rFonts w:cstheme="minorHAnsi"/>
          <w:color w:val="000000" w:themeColor="text1"/>
          <w:sz w:val="24"/>
          <w:szCs w:val="24"/>
        </w:rPr>
      </w:pPr>
    </w:p>
    <w:p w14:paraId="16C7CCE0" w14:textId="77777777" w:rsidR="00531312"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 xml:space="preserve">Techniques : </w:t>
      </w:r>
    </w:p>
    <w:p w14:paraId="734CE8D2" w14:textId="51EA24AA" w:rsidR="00531312" w:rsidRPr="009B5750" w:rsidRDefault="000A023A" w:rsidP="00531312">
      <w:pPr>
        <w:rPr>
          <w:rFonts w:cstheme="minorHAnsi"/>
          <w:color w:val="000000" w:themeColor="text1"/>
          <w:sz w:val="24"/>
          <w:szCs w:val="24"/>
        </w:rPr>
      </w:pPr>
      <w:r w:rsidRPr="009B5750">
        <w:rPr>
          <w:rFonts w:cstheme="minorHAnsi"/>
          <w:color w:val="000000" w:themeColor="text1"/>
          <w:sz w:val="24"/>
          <w:szCs w:val="24"/>
        </w:rPr>
        <w:t>D</w:t>
      </w:r>
      <w:r w:rsidR="00095440" w:rsidRPr="009B5750">
        <w:rPr>
          <w:rFonts w:cstheme="minorHAnsi"/>
          <w:color w:val="000000" w:themeColor="text1"/>
          <w:sz w:val="24"/>
          <w:szCs w:val="24"/>
        </w:rPr>
        <w:t>essin et collage</w:t>
      </w:r>
      <w:r w:rsidRPr="009B5750">
        <w:rPr>
          <w:rFonts w:cstheme="minorHAnsi"/>
          <w:color w:val="000000" w:themeColor="text1"/>
          <w:sz w:val="24"/>
          <w:szCs w:val="24"/>
        </w:rPr>
        <w:t xml:space="preserve"> </w:t>
      </w:r>
    </w:p>
    <w:p w14:paraId="688CA717" w14:textId="77777777" w:rsidR="00E42E75" w:rsidRPr="009B5750" w:rsidRDefault="00531312" w:rsidP="00E42E75">
      <w:pPr>
        <w:tabs>
          <w:tab w:val="left" w:pos="2064"/>
        </w:tabs>
        <w:rPr>
          <w:rFonts w:cstheme="minorHAnsi"/>
          <w:b/>
          <w:color w:val="000000" w:themeColor="text1"/>
          <w:sz w:val="24"/>
          <w:szCs w:val="24"/>
        </w:rPr>
      </w:pPr>
      <w:r w:rsidRPr="009B5750">
        <w:rPr>
          <w:rFonts w:cstheme="minorHAnsi"/>
          <w:b/>
          <w:color w:val="000000" w:themeColor="text1"/>
          <w:sz w:val="24"/>
          <w:szCs w:val="24"/>
        </w:rPr>
        <w:t xml:space="preserve">Matériel : </w:t>
      </w:r>
    </w:p>
    <w:p w14:paraId="76F2FF49" w14:textId="0B67931B" w:rsidR="00531312" w:rsidRPr="009B5750" w:rsidRDefault="000A023A" w:rsidP="0080116E">
      <w:pPr>
        <w:tabs>
          <w:tab w:val="left" w:pos="2064"/>
        </w:tabs>
        <w:rPr>
          <w:rFonts w:cstheme="minorHAnsi"/>
          <w:color w:val="000000" w:themeColor="text1"/>
          <w:sz w:val="24"/>
          <w:szCs w:val="24"/>
        </w:rPr>
      </w:pPr>
      <w:r w:rsidRPr="009B5750">
        <w:rPr>
          <w:rFonts w:cstheme="minorHAnsi"/>
          <w:color w:val="000000" w:themeColor="text1"/>
          <w:sz w:val="24"/>
          <w:szCs w:val="24"/>
        </w:rPr>
        <w:t>T</w:t>
      </w:r>
      <w:r w:rsidR="00E42E75" w:rsidRPr="009B5750">
        <w:rPr>
          <w:rFonts w:cstheme="minorHAnsi"/>
          <w:color w:val="000000" w:themeColor="text1"/>
          <w:sz w:val="24"/>
          <w:szCs w:val="24"/>
        </w:rPr>
        <w:t xml:space="preserve">imbres </w:t>
      </w:r>
      <w:r w:rsidRPr="009B5750">
        <w:rPr>
          <w:rFonts w:cstheme="minorHAnsi"/>
          <w:color w:val="000000" w:themeColor="text1"/>
          <w:sz w:val="24"/>
          <w:szCs w:val="24"/>
        </w:rPr>
        <w:t xml:space="preserve">format </w:t>
      </w:r>
      <w:r w:rsidR="00E42E75" w:rsidRPr="009B5750">
        <w:rPr>
          <w:rFonts w:cstheme="minorHAnsi"/>
          <w:color w:val="000000" w:themeColor="text1"/>
          <w:sz w:val="24"/>
          <w:szCs w:val="24"/>
        </w:rPr>
        <w:t>A</w:t>
      </w:r>
      <w:r w:rsidRPr="009B5750">
        <w:rPr>
          <w:rFonts w:cstheme="minorHAnsi"/>
          <w:color w:val="000000" w:themeColor="text1"/>
          <w:sz w:val="24"/>
          <w:szCs w:val="24"/>
        </w:rPr>
        <w:t>4</w:t>
      </w:r>
      <w:r w:rsidR="00E42E75" w:rsidRPr="009B5750">
        <w:rPr>
          <w:rFonts w:cstheme="minorHAnsi"/>
          <w:color w:val="000000" w:themeColor="text1"/>
          <w:sz w:val="24"/>
          <w:szCs w:val="24"/>
        </w:rPr>
        <w:t xml:space="preserve"> </w:t>
      </w:r>
      <w:r w:rsidRPr="009B5750">
        <w:rPr>
          <w:rFonts w:cstheme="minorHAnsi"/>
          <w:color w:val="000000" w:themeColor="text1"/>
          <w:sz w:val="24"/>
          <w:szCs w:val="24"/>
        </w:rPr>
        <w:t>pré</w:t>
      </w:r>
      <w:r w:rsidR="00E42E75" w:rsidRPr="009B5750">
        <w:rPr>
          <w:rFonts w:cstheme="minorHAnsi"/>
          <w:color w:val="000000" w:themeColor="text1"/>
          <w:sz w:val="24"/>
          <w:szCs w:val="24"/>
        </w:rPr>
        <w:t>imprimés</w:t>
      </w:r>
      <w:r w:rsidRPr="009B5750">
        <w:rPr>
          <w:rFonts w:cstheme="minorHAnsi"/>
          <w:color w:val="000000" w:themeColor="text1"/>
          <w:sz w:val="24"/>
          <w:szCs w:val="24"/>
        </w:rPr>
        <w:t xml:space="preserve"> sur papier 180g</w:t>
      </w:r>
      <w:r w:rsidR="00E42E75" w:rsidRPr="009B5750">
        <w:rPr>
          <w:rFonts w:cstheme="minorHAnsi"/>
          <w:color w:val="000000" w:themeColor="text1"/>
          <w:sz w:val="24"/>
          <w:szCs w:val="24"/>
        </w:rPr>
        <w:t>, papiers brillants, PVC irisé, gommettes, sequins, perles,</w:t>
      </w:r>
      <w:r w:rsidRPr="009B5750">
        <w:rPr>
          <w:rFonts w:cstheme="minorHAnsi"/>
          <w:color w:val="000000" w:themeColor="text1"/>
          <w:sz w:val="24"/>
          <w:szCs w:val="24"/>
        </w:rPr>
        <w:t xml:space="preserve"> coton</w:t>
      </w:r>
      <w:r w:rsidR="00E42E75" w:rsidRPr="009B5750">
        <w:rPr>
          <w:rFonts w:cstheme="minorHAnsi"/>
          <w:color w:val="000000" w:themeColor="text1"/>
          <w:sz w:val="24"/>
          <w:szCs w:val="24"/>
        </w:rPr>
        <w:t xml:space="preserve">, chutes de laine/fils, fils fluorescents, </w:t>
      </w:r>
      <w:r w:rsidRPr="009B5750">
        <w:rPr>
          <w:rFonts w:cstheme="minorHAnsi"/>
          <w:color w:val="000000" w:themeColor="text1"/>
          <w:sz w:val="24"/>
          <w:szCs w:val="24"/>
        </w:rPr>
        <w:t>markers, feutres, crayons de couleur, pastels…</w:t>
      </w:r>
    </w:p>
    <w:p w14:paraId="091B397A" w14:textId="77777777" w:rsidR="00531312" w:rsidRPr="009B5750" w:rsidRDefault="00531312">
      <w:pPr>
        <w:rPr>
          <w:rFonts w:cstheme="minorHAnsi"/>
          <w:b/>
          <w:color w:val="000000" w:themeColor="text1"/>
          <w:sz w:val="24"/>
          <w:szCs w:val="24"/>
        </w:rPr>
      </w:pPr>
      <w:r w:rsidRPr="009B5750">
        <w:rPr>
          <w:rFonts w:cstheme="minorHAnsi"/>
          <w:b/>
          <w:color w:val="000000" w:themeColor="text1"/>
          <w:sz w:val="24"/>
          <w:szCs w:val="24"/>
        </w:rPr>
        <w:t xml:space="preserve">Liens avec les programmes scolaires : </w:t>
      </w:r>
    </w:p>
    <w:p w14:paraId="55CCEC26" w14:textId="4B90A3B0" w:rsidR="00531312" w:rsidRPr="009B5750" w:rsidRDefault="00635F91" w:rsidP="00531312">
      <w:pPr>
        <w:rPr>
          <w:rFonts w:cstheme="minorHAnsi"/>
          <w:color w:val="000000" w:themeColor="text1"/>
          <w:sz w:val="24"/>
          <w:szCs w:val="24"/>
        </w:rPr>
      </w:pPr>
      <w:r w:rsidRPr="009B5750">
        <w:rPr>
          <w:rFonts w:cstheme="minorHAnsi"/>
          <w:color w:val="000000" w:themeColor="text1"/>
          <w:sz w:val="24"/>
          <w:szCs w:val="24"/>
        </w:rPr>
        <w:t>« Raconter des histoires vraies ou inventées par le dessin, la reprise ou l'agencement d'images connues, (…) l'association d'images de différentes origines. »</w:t>
      </w:r>
    </w:p>
    <w:p w14:paraId="52F68319" w14:textId="77777777" w:rsidR="00635F91" w:rsidRPr="009B5750" w:rsidRDefault="00635F91" w:rsidP="00531312">
      <w:pPr>
        <w:rPr>
          <w:rFonts w:cstheme="minorHAnsi"/>
          <w:b/>
          <w:color w:val="000000" w:themeColor="text1"/>
          <w:sz w:val="24"/>
          <w:szCs w:val="24"/>
        </w:rPr>
      </w:pPr>
    </w:p>
    <w:tbl>
      <w:tblPr>
        <w:tblStyle w:val="Grilledutableau"/>
        <w:tblW w:w="0" w:type="auto"/>
        <w:tblLook w:val="04A0" w:firstRow="1" w:lastRow="0" w:firstColumn="1" w:lastColumn="0" w:noHBand="0" w:noVBand="1"/>
      </w:tblPr>
      <w:tblGrid>
        <w:gridCol w:w="9062"/>
      </w:tblGrid>
      <w:tr w:rsidR="00531312" w:rsidRPr="00606F5C" w14:paraId="71656B6A" w14:textId="77777777" w:rsidTr="00A240DA">
        <w:tc>
          <w:tcPr>
            <w:tcW w:w="9062" w:type="dxa"/>
          </w:tcPr>
          <w:p w14:paraId="318C60AC" w14:textId="77777777" w:rsidR="00531312" w:rsidRPr="00606F5C" w:rsidRDefault="00531312" w:rsidP="00A240DA">
            <w:pPr>
              <w:rPr>
                <w:rFonts w:cstheme="minorHAnsi"/>
                <w:b/>
                <w:color w:val="000000" w:themeColor="text1"/>
                <w:sz w:val="28"/>
                <w:szCs w:val="28"/>
              </w:rPr>
            </w:pPr>
            <w:r w:rsidRPr="00606F5C">
              <w:rPr>
                <w:rFonts w:cstheme="minorHAnsi"/>
                <w:b/>
                <w:color w:val="000000" w:themeColor="text1"/>
                <w:sz w:val="28"/>
                <w:szCs w:val="28"/>
              </w:rPr>
              <w:t>Cycle 3 (9 – 12 ans)</w:t>
            </w:r>
          </w:p>
        </w:tc>
      </w:tr>
    </w:tbl>
    <w:p w14:paraId="5AD6C5E8" w14:textId="77777777" w:rsidR="00531312" w:rsidRPr="00606F5C" w:rsidRDefault="00531312" w:rsidP="00531312">
      <w:pPr>
        <w:rPr>
          <w:rFonts w:cstheme="minorHAnsi"/>
          <w:b/>
          <w:color w:val="000000" w:themeColor="text1"/>
          <w:sz w:val="28"/>
          <w:szCs w:val="28"/>
        </w:rPr>
      </w:pPr>
    </w:p>
    <w:p w14:paraId="7C732D9E" w14:textId="77777777" w:rsidR="00384112" w:rsidRPr="00606F5C" w:rsidRDefault="00375D7B" w:rsidP="00531312">
      <w:pPr>
        <w:rPr>
          <w:rFonts w:cstheme="minorHAnsi"/>
          <w:b/>
          <w:color w:val="000000" w:themeColor="text1"/>
          <w:sz w:val="28"/>
          <w:szCs w:val="28"/>
        </w:rPr>
      </w:pPr>
      <w:r w:rsidRPr="00606F5C">
        <w:rPr>
          <w:rFonts w:cstheme="minorHAnsi"/>
          <w:b/>
          <w:color w:val="000000" w:themeColor="text1"/>
          <w:sz w:val="28"/>
          <w:szCs w:val="28"/>
        </w:rPr>
        <w:t>Intitulé : Tapis géographique</w:t>
      </w:r>
    </w:p>
    <w:p w14:paraId="69AA0C85" w14:textId="77777777" w:rsidR="00531312"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Œuvre</w:t>
      </w:r>
      <w:r w:rsidR="00375D7B" w:rsidRPr="009B5750">
        <w:rPr>
          <w:rFonts w:cstheme="minorHAnsi"/>
          <w:b/>
          <w:color w:val="000000" w:themeColor="text1"/>
          <w:sz w:val="24"/>
          <w:szCs w:val="24"/>
        </w:rPr>
        <w:t>s</w:t>
      </w:r>
      <w:r w:rsidRPr="009B5750">
        <w:rPr>
          <w:rFonts w:cstheme="minorHAnsi"/>
          <w:b/>
          <w:color w:val="000000" w:themeColor="text1"/>
          <w:sz w:val="24"/>
          <w:szCs w:val="24"/>
        </w:rPr>
        <w:t xml:space="preserve"> de référence : </w:t>
      </w:r>
    </w:p>
    <w:p w14:paraId="3BAF298D" w14:textId="77777777" w:rsidR="00375D7B" w:rsidRPr="009B5750" w:rsidRDefault="00375D7B" w:rsidP="009D40C0">
      <w:pPr>
        <w:spacing w:after="0"/>
        <w:rPr>
          <w:rFonts w:cstheme="minorHAnsi"/>
          <w:color w:val="000000" w:themeColor="text1"/>
          <w:sz w:val="24"/>
          <w:szCs w:val="24"/>
        </w:rPr>
      </w:pPr>
      <w:r w:rsidRPr="009B5750">
        <w:rPr>
          <w:rFonts w:cstheme="minorHAnsi"/>
          <w:color w:val="000000" w:themeColor="text1"/>
          <w:sz w:val="24"/>
          <w:szCs w:val="24"/>
        </w:rPr>
        <w:t xml:space="preserve">Vincent </w:t>
      </w:r>
      <w:proofErr w:type="spellStart"/>
      <w:r w:rsidRPr="009B5750">
        <w:rPr>
          <w:rFonts w:cstheme="minorHAnsi"/>
          <w:color w:val="000000" w:themeColor="text1"/>
          <w:sz w:val="24"/>
          <w:szCs w:val="24"/>
        </w:rPr>
        <w:t>Kriste</w:t>
      </w:r>
      <w:proofErr w:type="spellEnd"/>
      <w:r w:rsidRPr="009B5750">
        <w:rPr>
          <w:rFonts w:cstheme="minorHAnsi"/>
          <w:color w:val="000000" w:themeColor="text1"/>
          <w:sz w:val="24"/>
          <w:szCs w:val="24"/>
        </w:rPr>
        <w:t>,</w:t>
      </w:r>
      <w:r w:rsidRPr="009B5750">
        <w:rPr>
          <w:rFonts w:cstheme="minorHAnsi"/>
          <w:i/>
          <w:color w:val="000000" w:themeColor="text1"/>
          <w:sz w:val="24"/>
          <w:szCs w:val="24"/>
        </w:rPr>
        <w:t xml:space="preserve"> </w:t>
      </w:r>
      <w:proofErr w:type="spellStart"/>
      <w:r w:rsidRPr="009B5750">
        <w:rPr>
          <w:rFonts w:cstheme="minorHAnsi"/>
          <w:i/>
          <w:color w:val="000000" w:themeColor="text1"/>
          <w:sz w:val="24"/>
          <w:szCs w:val="24"/>
        </w:rPr>
        <w:t>Teppiche</w:t>
      </w:r>
      <w:proofErr w:type="spellEnd"/>
    </w:p>
    <w:p w14:paraId="49D9DAE4" w14:textId="77777777" w:rsidR="00375D7B" w:rsidRPr="009B5750" w:rsidRDefault="00375D7B" w:rsidP="009D40C0">
      <w:pPr>
        <w:spacing w:after="0"/>
        <w:rPr>
          <w:rFonts w:cstheme="minorHAnsi"/>
          <w:color w:val="000000" w:themeColor="text1"/>
          <w:sz w:val="24"/>
          <w:szCs w:val="24"/>
        </w:rPr>
      </w:pPr>
      <w:r w:rsidRPr="009B5750">
        <w:rPr>
          <w:rFonts w:cstheme="minorHAnsi"/>
          <w:color w:val="000000" w:themeColor="text1"/>
          <w:sz w:val="24"/>
          <w:szCs w:val="24"/>
        </w:rPr>
        <w:t xml:space="preserve">Pei-Lin Cheng, </w:t>
      </w:r>
      <w:r w:rsidRPr="009B5750">
        <w:rPr>
          <w:rFonts w:cstheme="minorHAnsi"/>
          <w:i/>
          <w:color w:val="000000" w:themeColor="text1"/>
          <w:sz w:val="24"/>
          <w:szCs w:val="24"/>
        </w:rPr>
        <w:t>99</w:t>
      </w:r>
    </w:p>
    <w:p w14:paraId="45AF4068" w14:textId="72C66423" w:rsidR="009D40C0" w:rsidRPr="009B5750" w:rsidRDefault="009D40C0" w:rsidP="009D40C0">
      <w:pPr>
        <w:spacing w:after="0"/>
        <w:rPr>
          <w:rFonts w:cstheme="minorHAnsi"/>
          <w:color w:val="000000" w:themeColor="text1"/>
          <w:sz w:val="24"/>
          <w:szCs w:val="24"/>
        </w:rPr>
      </w:pPr>
      <w:r w:rsidRPr="009B5750">
        <w:rPr>
          <w:rFonts w:cstheme="minorHAnsi"/>
          <w:color w:val="000000" w:themeColor="text1"/>
          <w:sz w:val="24"/>
          <w:szCs w:val="24"/>
        </w:rPr>
        <w:t xml:space="preserve">Ulrike Weiss, </w:t>
      </w:r>
      <w:r w:rsidR="00E023A8" w:rsidRPr="009B5750">
        <w:rPr>
          <w:rFonts w:cstheme="minorHAnsi"/>
          <w:i/>
          <w:color w:val="000000" w:themeColor="text1"/>
          <w:sz w:val="24"/>
          <w:szCs w:val="24"/>
        </w:rPr>
        <w:t>C</w:t>
      </w:r>
      <w:r w:rsidRPr="009B5750">
        <w:rPr>
          <w:rFonts w:cstheme="minorHAnsi"/>
          <w:i/>
          <w:color w:val="000000" w:themeColor="text1"/>
          <w:sz w:val="24"/>
          <w:szCs w:val="24"/>
        </w:rPr>
        <w:t>ommunication</w:t>
      </w:r>
    </w:p>
    <w:p w14:paraId="6F46BEFA" w14:textId="77777777" w:rsidR="009D40C0" w:rsidRPr="009B5750" w:rsidRDefault="009D40C0" w:rsidP="009D40C0">
      <w:pPr>
        <w:spacing w:after="0"/>
        <w:rPr>
          <w:rFonts w:cstheme="minorHAnsi"/>
          <w:i/>
          <w:color w:val="000000" w:themeColor="text1"/>
          <w:sz w:val="24"/>
          <w:szCs w:val="24"/>
        </w:rPr>
      </w:pPr>
      <w:r w:rsidRPr="009B5750">
        <w:rPr>
          <w:rFonts w:cstheme="minorHAnsi"/>
          <w:color w:val="000000" w:themeColor="text1"/>
          <w:sz w:val="24"/>
          <w:szCs w:val="24"/>
        </w:rPr>
        <w:t xml:space="preserve">Clara </w:t>
      </w:r>
      <w:proofErr w:type="spellStart"/>
      <w:r w:rsidRPr="009B5750">
        <w:rPr>
          <w:rFonts w:cstheme="minorHAnsi"/>
          <w:color w:val="000000" w:themeColor="text1"/>
          <w:sz w:val="24"/>
          <w:szCs w:val="24"/>
        </w:rPr>
        <w:t>Denidet</w:t>
      </w:r>
      <w:proofErr w:type="spellEnd"/>
      <w:r w:rsidRPr="009B5750">
        <w:rPr>
          <w:rFonts w:cstheme="minorHAnsi"/>
          <w:color w:val="000000" w:themeColor="text1"/>
          <w:sz w:val="24"/>
          <w:szCs w:val="24"/>
        </w:rPr>
        <w:t xml:space="preserve">, </w:t>
      </w:r>
      <w:r w:rsidRPr="009B5750">
        <w:rPr>
          <w:rFonts w:cstheme="minorHAnsi"/>
          <w:i/>
          <w:color w:val="000000" w:themeColor="text1"/>
          <w:sz w:val="24"/>
          <w:szCs w:val="24"/>
        </w:rPr>
        <w:t>Visibles</w:t>
      </w:r>
    </w:p>
    <w:p w14:paraId="08197DED" w14:textId="77777777" w:rsidR="009D40C0" w:rsidRPr="009B5750" w:rsidRDefault="009D40C0" w:rsidP="00531312">
      <w:pPr>
        <w:rPr>
          <w:rFonts w:cstheme="minorHAnsi"/>
          <w:b/>
          <w:color w:val="000000" w:themeColor="text1"/>
          <w:sz w:val="24"/>
          <w:szCs w:val="24"/>
        </w:rPr>
      </w:pPr>
    </w:p>
    <w:p w14:paraId="55009F60" w14:textId="77777777" w:rsidR="00026609"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lastRenderedPageBreak/>
        <w:t xml:space="preserve">Notions en jeu : </w:t>
      </w:r>
    </w:p>
    <w:p w14:paraId="13EEFB25" w14:textId="77777777" w:rsidR="00384112" w:rsidRPr="009B5750" w:rsidRDefault="00F64C8A"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Composition</w:t>
      </w:r>
    </w:p>
    <w:p w14:paraId="5225890A" w14:textId="14D4CD31" w:rsidR="00F64C8A" w:rsidRDefault="00F64C8A"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Répétition</w:t>
      </w:r>
      <w:r w:rsidR="009C16F4" w:rsidRPr="009B5750">
        <w:rPr>
          <w:rFonts w:cstheme="minorHAnsi"/>
          <w:color w:val="000000" w:themeColor="text1"/>
          <w:sz w:val="24"/>
          <w:szCs w:val="24"/>
        </w:rPr>
        <w:t xml:space="preserve"> / </w:t>
      </w:r>
      <w:r w:rsidR="00F544E3" w:rsidRPr="009B5750">
        <w:rPr>
          <w:rFonts w:cstheme="minorHAnsi"/>
          <w:color w:val="000000" w:themeColor="text1"/>
          <w:sz w:val="24"/>
          <w:szCs w:val="24"/>
        </w:rPr>
        <w:t>alternance</w:t>
      </w:r>
    </w:p>
    <w:p w14:paraId="42D07D02" w14:textId="1EBB6659" w:rsidR="004C1DA6" w:rsidRPr="009B5750" w:rsidRDefault="004C1DA6" w:rsidP="00F64C8A">
      <w:pPr>
        <w:pStyle w:val="Paragraphedeliste"/>
        <w:numPr>
          <w:ilvl w:val="0"/>
          <w:numId w:val="9"/>
        </w:numPr>
        <w:rPr>
          <w:rFonts w:cstheme="minorHAnsi"/>
          <w:color w:val="000000" w:themeColor="text1"/>
          <w:sz w:val="24"/>
          <w:szCs w:val="24"/>
        </w:rPr>
      </w:pPr>
      <w:r>
        <w:rPr>
          <w:rFonts w:cstheme="minorHAnsi"/>
          <w:color w:val="000000" w:themeColor="text1"/>
          <w:sz w:val="24"/>
          <w:szCs w:val="24"/>
        </w:rPr>
        <w:t>Simplification</w:t>
      </w:r>
    </w:p>
    <w:p w14:paraId="0A9A6CB9" w14:textId="0BA00462" w:rsidR="00F544E3" w:rsidRPr="009B5750" w:rsidRDefault="00F544E3"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Frise</w:t>
      </w:r>
      <w:r w:rsidR="004C1DA6">
        <w:rPr>
          <w:rFonts w:cstheme="minorHAnsi"/>
          <w:color w:val="000000" w:themeColor="text1"/>
          <w:sz w:val="24"/>
          <w:szCs w:val="24"/>
        </w:rPr>
        <w:t xml:space="preserve"> / séquence</w:t>
      </w:r>
    </w:p>
    <w:p w14:paraId="004515CF" w14:textId="7462E393" w:rsidR="00F64C8A" w:rsidRPr="009B5750" w:rsidRDefault="00F64C8A"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Symbolique</w:t>
      </w:r>
      <w:r w:rsidR="00E66470" w:rsidRPr="009B5750">
        <w:rPr>
          <w:rFonts w:cstheme="minorHAnsi"/>
          <w:color w:val="000000" w:themeColor="text1"/>
          <w:sz w:val="24"/>
          <w:szCs w:val="24"/>
        </w:rPr>
        <w:t xml:space="preserve"> </w:t>
      </w:r>
      <w:r w:rsidRPr="009B5750">
        <w:rPr>
          <w:rFonts w:cstheme="minorHAnsi"/>
          <w:color w:val="000000" w:themeColor="text1"/>
          <w:sz w:val="24"/>
          <w:szCs w:val="24"/>
        </w:rPr>
        <w:t>/</w:t>
      </w:r>
      <w:r w:rsidR="00E66470" w:rsidRPr="009B5750">
        <w:rPr>
          <w:rFonts w:cstheme="minorHAnsi"/>
          <w:color w:val="000000" w:themeColor="text1"/>
          <w:sz w:val="24"/>
          <w:szCs w:val="24"/>
        </w:rPr>
        <w:t xml:space="preserve"> </w:t>
      </w:r>
      <w:r w:rsidRPr="009B5750">
        <w:rPr>
          <w:rFonts w:cstheme="minorHAnsi"/>
          <w:color w:val="000000" w:themeColor="text1"/>
          <w:sz w:val="24"/>
          <w:szCs w:val="24"/>
        </w:rPr>
        <w:t>codification</w:t>
      </w:r>
    </w:p>
    <w:p w14:paraId="10C18414" w14:textId="7A0536BE" w:rsidR="00B573BC" w:rsidRPr="009B5750" w:rsidRDefault="00B573BC"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Vue aérienne</w:t>
      </w:r>
    </w:p>
    <w:p w14:paraId="096F72EF" w14:textId="36CECCF8" w:rsidR="003A79C7" w:rsidRPr="009B5750" w:rsidRDefault="00E66470"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 xml:space="preserve">Signe </w:t>
      </w:r>
      <w:r w:rsidR="00711C15" w:rsidRPr="009B5750">
        <w:rPr>
          <w:rFonts w:cstheme="minorHAnsi"/>
          <w:color w:val="000000" w:themeColor="text1"/>
          <w:sz w:val="24"/>
          <w:szCs w:val="24"/>
        </w:rPr>
        <w:t>g</w:t>
      </w:r>
      <w:r w:rsidRPr="009B5750">
        <w:rPr>
          <w:rFonts w:cstheme="minorHAnsi"/>
          <w:color w:val="000000" w:themeColor="text1"/>
          <w:sz w:val="24"/>
          <w:szCs w:val="24"/>
        </w:rPr>
        <w:t>raphique / m</w:t>
      </w:r>
      <w:r w:rsidR="003A79C7" w:rsidRPr="009B5750">
        <w:rPr>
          <w:rFonts w:cstheme="minorHAnsi"/>
          <w:color w:val="000000" w:themeColor="text1"/>
          <w:sz w:val="24"/>
          <w:szCs w:val="24"/>
        </w:rPr>
        <w:t>otif</w:t>
      </w:r>
    </w:p>
    <w:p w14:paraId="25A881F1" w14:textId="3929C92F" w:rsidR="003A79C7" w:rsidRPr="009B5750" w:rsidRDefault="003A79C7"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Figuration / abstraction</w:t>
      </w:r>
    </w:p>
    <w:p w14:paraId="24396212" w14:textId="1BADC4C8" w:rsidR="00AD54FF" w:rsidRPr="009B5750" w:rsidRDefault="00982CF2"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Contour /</w:t>
      </w:r>
      <w:r w:rsidR="00B573BC" w:rsidRPr="009B5750">
        <w:rPr>
          <w:rFonts w:cstheme="minorHAnsi"/>
          <w:color w:val="000000" w:themeColor="text1"/>
          <w:sz w:val="24"/>
          <w:szCs w:val="24"/>
        </w:rPr>
        <w:t xml:space="preserve"> silhouette /</w:t>
      </w:r>
      <w:r w:rsidRPr="009B5750">
        <w:rPr>
          <w:rFonts w:cstheme="minorHAnsi"/>
          <w:color w:val="000000" w:themeColor="text1"/>
          <w:sz w:val="24"/>
          <w:szCs w:val="24"/>
        </w:rPr>
        <w:t xml:space="preserve"> l</w:t>
      </w:r>
      <w:r w:rsidR="00AD54FF" w:rsidRPr="009B5750">
        <w:rPr>
          <w:rFonts w:cstheme="minorHAnsi"/>
          <w:color w:val="000000" w:themeColor="text1"/>
          <w:sz w:val="24"/>
          <w:szCs w:val="24"/>
        </w:rPr>
        <w:t>inéarité</w:t>
      </w:r>
    </w:p>
    <w:p w14:paraId="219DF2F7" w14:textId="7B67C525" w:rsidR="00FB46EB" w:rsidRPr="009B5750" w:rsidRDefault="00FB46EB"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Symétrie</w:t>
      </w:r>
    </w:p>
    <w:p w14:paraId="49A67211" w14:textId="49429480" w:rsidR="00F62137" w:rsidRDefault="00E66470" w:rsidP="00F64C8A">
      <w:pPr>
        <w:pStyle w:val="Paragraphedeliste"/>
        <w:numPr>
          <w:ilvl w:val="0"/>
          <w:numId w:val="9"/>
        </w:numPr>
        <w:rPr>
          <w:rFonts w:cstheme="minorHAnsi"/>
          <w:color w:val="000000" w:themeColor="text1"/>
          <w:sz w:val="24"/>
          <w:szCs w:val="24"/>
        </w:rPr>
      </w:pPr>
      <w:r w:rsidRPr="009B5750">
        <w:rPr>
          <w:rFonts w:cstheme="minorHAnsi"/>
          <w:color w:val="000000" w:themeColor="text1"/>
          <w:sz w:val="24"/>
          <w:szCs w:val="24"/>
        </w:rPr>
        <w:t>T</w:t>
      </w:r>
      <w:r w:rsidR="00F62137" w:rsidRPr="009B5750">
        <w:rPr>
          <w:rFonts w:cstheme="minorHAnsi"/>
          <w:color w:val="000000" w:themeColor="text1"/>
          <w:sz w:val="24"/>
          <w:szCs w:val="24"/>
        </w:rPr>
        <w:t>ransparence</w:t>
      </w:r>
    </w:p>
    <w:p w14:paraId="1A47C66C" w14:textId="06FBE481" w:rsidR="00D61402" w:rsidRPr="009B5750" w:rsidRDefault="00D61402" w:rsidP="00F64C8A">
      <w:pPr>
        <w:pStyle w:val="Paragraphedeliste"/>
        <w:numPr>
          <w:ilvl w:val="0"/>
          <w:numId w:val="9"/>
        </w:numPr>
        <w:rPr>
          <w:rFonts w:cstheme="minorHAnsi"/>
          <w:color w:val="000000" w:themeColor="text1"/>
          <w:sz w:val="24"/>
          <w:szCs w:val="24"/>
        </w:rPr>
      </w:pPr>
      <w:r>
        <w:rPr>
          <w:rFonts w:cstheme="minorHAnsi"/>
          <w:color w:val="000000" w:themeColor="text1"/>
          <w:sz w:val="24"/>
          <w:szCs w:val="24"/>
        </w:rPr>
        <w:t>Formes géométriques / organiques</w:t>
      </w:r>
    </w:p>
    <w:p w14:paraId="75626297" w14:textId="77777777" w:rsidR="00531312"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 xml:space="preserve">Objectifs : </w:t>
      </w:r>
    </w:p>
    <w:p w14:paraId="7BEEEE90" w14:textId="22E521AA" w:rsidR="00305172" w:rsidRPr="009B5750" w:rsidRDefault="00B573BC" w:rsidP="00F64C8A">
      <w:pPr>
        <w:pStyle w:val="Paragraphedeliste"/>
        <w:numPr>
          <w:ilvl w:val="0"/>
          <w:numId w:val="10"/>
        </w:numPr>
        <w:rPr>
          <w:rFonts w:cstheme="minorHAnsi"/>
          <w:color w:val="000000" w:themeColor="text1"/>
          <w:sz w:val="24"/>
          <w:szCs w:val="24"/>
        </w:rPr>
      </w:pPr>
      <w:r w:rsidRPr="009B5750">
        <w:rPr>
          <w:rFonts w:cstheme="minorHAnsi"/>
          <w:color w:val="000000" w:themeColor="text1"/>
          <w:sz w:val="24"/>
          <w:szCs w:val="24"/>
        </w:rPr>
        <w:t>Passer de la représentation figurative au motif décoratif</w:t>
      </w:r>
    </w:p>
    <w:p w14:paraId="5A6D2421" w14:textId="3085D6CC" w:rsidR="00384112" w:rsidRPr="009B5750" w:rsidRDefault="00B573BC" w:rsidP="00F64C8A">
      <w:pPr>
        <w:pStyle w:val="Paragraphedeliste"/>
        <w:numPr>
          <w:ilvl w:val="0"/>
          <w:numId w:val="10"/>
        </w:numPr>
        <w:rPr>
          <w:rFonts w:cstheme="minorHAnsi"/>
          <w:color w:val="000000" w:themeColor="text1"/>
          <w:sz w:val="24"/>
          <w:szCs w:val="24"/>
        </w:rPr>
      </w:pPr>
      <w:r w:rsidRPr="009B5750">
        <w:rPr>
          <w:rFonts w:cstheme="minorHAnsi"/>
          <w:color w:val="000000" w:themeColor="text1"/>
          <w:sz w:val="24"/>
          <w:szCs w:val="24"/>
        </w:rPr>
        <w:t>Sélectionner, t</w:t>
      </w:r>
      <w:r w:rsidR="00F64C8A" w:rsidRPr="009B5750">
        <w:rPr>
          <w:rFonts w:cstheme="minorHAnsi"/>
          <w:color w:val="000000" w:themeColor="text1"/>
          <w:sz w:val="24"/>
          <w:szCs w:val="24"/>
        </w:rPr>
        <w:t xml:space="preserve">raduire et </w:t>
      </w:r>
      <w:r w:rsidRPr="009B5750">
        <w:rPr>
          <w:rFonts w:cstheme="minorHAnsi"/>
          <w:color w:val="000000" w:themeColor="text1"/>
          <w:sz w:val="24"/>
          <w:szCs w:val="24"/>
        </w:rPr>
        <w:t>transpos</w:t>
      </w:r>
      <w:r w:rsidR="00F64C8A" w:rsidRPr="009B5750">
        <w:rPr>
          <w:rFonts w:cstheme="minorHAnsi"/>
          <w:color w:val="000000" w:themeColor="text1"/>
          <w:sz w:val="24"/>
          <w:szCs w:val="24"/>
        </w:rPr>
        <w:t xml:space="preserve">er des formes d’un contexte </w:t>
      </w:r>
      <w:r w:rsidRPr="009B5750">
        <w:rPr>
          <w:rFonts w:cstheme="minorHAnsi"/>
          <w:color w:val="000000" w:themeColor="text1"/>
          <w:sz w:val="24"/>
          <w:szCs w:val="24"/>
        </w:rPr>
        <w:t xml:space="preserve">à un </w:t>
      </w:r>
      <w:r w:rsidR="00F64C8A" w:rsidRPr="009B5750">
        <w:rPr>
          <w:rFonts w:cstheme="minorHAnsi"/>
          <w:color w:val="000000" w:themeColor="text1"/>
          <w:sz w:val="24"/>
          <w:szCs w:val="24"/>
        </w:rPr>
        <w:t>autre</w:t>
      </w:r>
    </w:p>
    <w:p w14:paraId="280FF628" w14:textId="77777777" w:rsidR="00F64C8A" w:rsidRPr="009B5750" w:rsidRDefault="00F64C8A" w:rsidP="00F64C8A">
      <w:pPr>
        <w:pStyle w:val="Paragraphedeliste"/>
        <w:numPr>
          <w:ilvl w:val="0"/>
          <w:numId w:val="10"/>
        </w:numPr>
        <w:rPr>
          <w:rFonts w:cstheme="minorHAnsi"/>
          <w:color w:val="000000" w:themeColor="text1"/>
          <w:sz w:val="24"/>
          <w:szCs w:val="24"/>
        </w:rPr>
      </w:pPr>
      <w:r w:rsidRPr="009B5750">
        <w:rPr>
          <w:rFonts w:cstheme="minorHAnsi"/>
          <w:color w:val="000000" w:themeColor="text1"/>
          <w:sz w:val="24"/>
          <w:szCs w:val="24"/>
        </w:rPr>
        <w:t>Travailler la composition à partir de contraintes formelles</w:t>
      </w:r>
    </w:p>
    <w:p w14:paraId="07633327" w14:textId="77777777" w:rsidR="00440244"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Déroulement :</w:t>
      </w:r>
    </w:p>
    <w:p w14:paraId="03AE11C0" w14:textId="382F43A7" w:rsidR="00531312" w:rsidRPr="009B5750" w:rsidRDefault="00D30782" w:rsidP="00531312">
      <w:pPr>
        <w:rPr>
          <w:rFonts w:cstheme="minorHAnsi"/>
          <w:color w:val="000000" w:themeColor="text1"/>
          <w:sz w:val="24"/>
          <w:szCs w:val="24"/>
        </w:rPr>
      </w:pPr>
      <w:r w:rsidRPr="009B5750">
        <w:rPr>
          <w:rFonts w:cstheme="minorHAnsi"/>
          <w:color w:val="000000" w:themeColor="text1"/>
          <w:sz w:val="24"/>
          <w:szCs w:val="24"/>
        </w:rPr>
        <w:t>Chaque élève se verra remettre</w:t>
      </w:r>
      <w:r w:rsidR="00305172" w:rsidRPr="009B5750">
        <w:rPr>
          <w:rFonts w:cstheme="minorHAnsi"/>
          <w:color w:val="000000" w:themeColor="text1"/>
          <w:sz w:val="24"/>
          <w:szCs w:val="24"/>
        </w:rPr>
        <w:t xml:space="preserve"> un</w:t>
      </w:r>
      <w:r w:rsidRPr="009B5750">
        <w:rPr>
          <w:rFonts w:cstheme="minorHAnsi"/>
          <w:color w:val="000000" w:themeColor="text1"/>
          <w:sz w:val="24"/>
          <w:szCs w:val="24"/>
        </w:rPr>
        <w:t xml:space="preserve"> </w:t>
      </w:r>
      <w:r w:rsidR="00F62137" w:rsidRPr="009B5750">
        <w:rPr>
          <w:rFonts w:cstheme="minorHAnsi"/>
          <w:color w:val="000000" w:themeColor="text1"/>
          <w:sz w:val="24"/>
          <w:szCs w:val="24"/>
        </w:rPr>
        <w:t xml:space="preserve">plan </w:t>
      </w:r>
      <w:r w:rsidR="00305172" w:rsidRPr="009B5750">
        <w:rPr>
          <w:rFonts w:cstheme="minorHAnsi"/>
          <w:color w:val="000000" w:themeColor="text1"/>
          <w:sz w:val="24"/>
          <w:szCs w:val="24"/>
        </w:rPr>
        <w:t>ou</w:t>
      </w:r>
      <w:r w:rsidR="00F62137" w:rsidRPr="009B5750">
        <w:rPr>
          <w:rFonts w:cstheme="minorHAnsi"/>
          <w:color w:val="000000" w:themeColor="text1"/>
          <w:sz w:val="24"/>
          <w:szCs w:val="24"/>
        </w:rPr>
        <w:t xml:space="preserve"> </w:t>
      </w:r>
      <w:r w:rsidRPr="009B5750">
        <w:rPr>
          <w:rFonts w:cstheme="minorHAnsi"/>
          <w:color w:val="000000" w:themeColor="text1"/>
          <w:sz w:val="24"/>
          <w:szCs w:val="24"/>
        </w:rPr>
        <w:t>une carte géographique</w:t>
      </w:r>
      <w:r w:rsidR="002F75FD" w:rsidRPr="009B5750">
        <w:rPr>
          <w:rFonts w:cstheme="minorHAnsi"/>
          <w:color w:val="000000" w:themeColor="text1"/>
          <w:sz w:val="24"/>
          <w:szCs w:val="24"/>
        </w:rPr>
        <w:t xml:space="preserve"> de </w:t>
      </w:r>
      <w:r w:rsidR="00305172" w:rsidRPr="009B5750">
        <w:rPr>
          <w:rFonts w:cstheme="minorHAnsi"/>
          <w:color w:val="000000" w:themeColor="text1"/>
          <w:sz w:val="24"/>
          <w:szCs w:val="24"/>
        </w:rPr>
        <w:t>sa</w:t>
      </w:r>
      <w:r w:rsidR="002F75FD" w:rsidRPr="009B5750">
        <w:rPr>
          <w:rFonts w:cstheme="minorHAnsi"/>
          <w:color w:val="000000" w:themeColor="text1"/>
          <w:sz w:val="24"/>
          <w:szCs w:val="24"/>
        </w:rPr>
        <w:t xml:space="preserve"> ville </w:t>
      </w:r>
      <w:r w:rsidR="00305172" w:rsidRPr="009B5750">
        <w:rPr>
          <w:rFonts w:cstheme="minorHAnsi"/>
          <w:color w:val="000000" w:themeColor="text1"/>
          <w:sz w:val="24"/>
          <w:szCs w:val="24"/>
        </w:rPr>
        <w:t>ou de sa r</w:t>
      </w:r>
      <w:r w:rsidR="002F75FD" w:rsidRPr="009B5750">
        <w:rPr>
          <w:rFonts w:cstheme="minorHAnsi"/>
          <w:color w:val="000000" w:themeColor="text1"/>
          <w:sz w:val="24"/>
          <w:szCs w:val="24"/>
        </w:rPr>
        <w:t>égio</w:t>
      </w:r>
      <w:r w:rsidR="00305172" w:rsidRPr="009B5750">
        <w:rPr>
          <w:rFonts w:cstheme="minorHAnsi"/>
          <w:color w:val="000000" w:themeColor="text1"/>
          <w:sz w:val="24"/>
          <w:szCs w:val="24"/>
        </w:rPr>
        <w:t>n</w:t>
      </w:r>
      <w:r w:rsidRPr="009B5750">
        <w:rPr>
          <w:rFonts w:cstheme="minorHAnsi"/>
          <w:color w:val="000000" w:themeColor="text1"/>
          <w:sz w:val="24"/>
          <w:szCs w:val="24"/>
        </w:rPr>
        <w:t xml:space="preserve">. </w:t>
      </w:r>
      <w:r w:rsidR="00305172" w:rsidRPr="009B5750">
        <w:rPr>
          <w:rFonts w:cstheme="minorHAnsi"/>
          <w:color w:val="000000" w:themeColor="text1"/>
          <w:sz w:val="24"/>
          <w:szCs w:val="24"/>
        </w:rPr>
        <w:t>Après y avoir superposé</w:t>
      </w:r>
      <w:r w:rsidRPr="009B5750">
        <w:rPr>
          <w:rFonts w:cstheme="minorHAnsi"/>
          <w:color w:val="000000" w:themeColor="text1"/>
          <w:sz w:val="24"/>
          <w:szCs w:val="24"/>
        </w:rPr>
        <w:t xml:space="preserve"> une feuille de papier calque, les élèves seront invités à identifier, isoler et </w:t>
      </w:r>
      <w:r w:rsidR="00305172" w:rsidRPr="009B5750">
        <w:rPr>
          <w:rFonts w:cstheme="minorHAnsi"/>
          <w:color w:val="000000" w:themeColor="text1"/>
          <w:sz w:val="24"/>
          <w:szCs w:val="24"/>
        </w:rPr>
        <w:t>détour</w:t>
      </w:r>
      <w:r w:rsidRPr="009B5750">
        <w:rPr>
          <w:rFonts w:cstheme="minorHAnsi"/>
          <w:color w:val="000000" w:themeColor="text1"/>
          <w:sz w:val="24"/>
          <w:szCs w:val="24"/>
        </w:rPr>
        <w:t xml:space="preserve">er </w:t>
      </w:r>
      <w:r w:rsidR="00305172" w:rsidRPr="009B5750">
        <w:rPr>
          <w:rFonts w:cstheme="minorHAnsi"/>
          <w:color w:val="000000" w:themeColor="text1"/>
          <w:sz w:val="24"/>
          <w:szCs w:val="24"/>
        </w:rPr>
        <w:t>différents</w:t>
      </w:r>
      <w:r w:rsidRPr="009B5750">
        <w:rPr>
          <w:rFonts w:cstheme="minorHAnsi"/>
          <w:color w:val="000000" w:themeColor="text1"/>
          <w:sz w:val="24"/>
          <w:szCs w:val="24"/>
        </w:rPr>
        <w:t xml:space="preserve"> éléments géographiques présents sur la carte (forme d’un lac, </w:t>
      </w:r>
      <w:r w:rsidR="009D40C0" w:rsidRPr="009B5750">
        <w:rPr>
          <w:rFonts w:cstheme="minorHAnsi"/>
          <w:color w:val="000000" w:themeColor="text1"/>
          <w:sz w:val="24"/>
          <w:szCs w:val="24"/>
        </w:rPr>
        <w:t>contour d’un</w:t>
      </w:r>
      <w:r w:rsidR="00305172" w:rsidRPr="009B5750">
        <w:rPr>
          <w:rFonts w:cstheme="minorHAnsi"/>
          <w:color w:val="000000" w:themeColor="text1"/>
          <w:sz w:val="24"/>
          <w:szCs w:val="24"/>
        </w:rPr>
        <w:t xml:space="preserve"> pâté de maison, d’un cours d’eau, d’une</w:t>
      </w:r>
      <w:r w:rsidR="009D40C0" w:rsidRPr="009B5750">
        <w:rPr>
          <w:rFonts w:cstheme="minorHAnsi"/>
          <w:color w:val="000000" w:themeColor="text1"/>
          <w:sz w:val="24"/>
          <w:szCs w:val="24"/>
        </w:rPr>
        <w:t xml:space="preserve"> ville…). </w:t>
      </w:r>
      <w:r w:rsidR="00403D00" w:rsidRPr="009B5750">
        <w:rPr>
          <w:rFonts w:cstheme="minorHAnsi"/>
          <w:color w:val="000000" w:themeColor="text1"/>
          <w:sz w:val="24"/>
          <w:szCs w:val="24"/>
        </w:rPr>
        <w:t>L</w:t>
      </w:r>
      <w:r w:rsidR="009D40C0" w:rsidRPr="009B5750">
        <w:rPr>
          <w:rFonts w:cstheme="minorHAnsi"/>
          <w:color w:val="000000" w:themeColor="text1"/>
          <w:sz w:val="24"/>
          <w:szCs w:val="24"/>
        </w:rPr>
        <w:t>es élève</w:t>
      </w:r>
      <w:r w:rsidR="00E62638" w:rsidRPr="009B5750">
        <w:rPr>
          <w:rFonts w:cstheme="minorHAnsi"/>
          <w:color w:val="000000" w:themeColor="text1"/>
          <w:sz w:val="24"/>
          <w:szCs w:val="24"/>
        </w:rPr>
        <w:t>s</w:t>
      </w:r>
      <w:r w:rsidR="009D40C0" w:rsidRPr="009B5750">
        <w:rPr>
          <w:rFonts w:cstheme="minorHAnsi"/>
          <w:color w:val="000000" w:themeColor="text1"/>
          <w:sz w:val="24"/>
          <w:szCs w:val="24"/>
        </w:rPr>
        <w:t xml:space="preserve"> recevront </w:t>
      </w:r>
      <w:r w:rsidR="00403D00" w:rsidRPr="009B5750">
        <w:rPr>
          <w:rFonts w:cstheme="minorHAnsi"/>
          <w:color w:val="000000" w:themeColor="text1"/>
          <w:sz w:val="24"/>
          <w:szCs w:val="24"/>
        </w:rPr>
        <w:t xml:space="preserve">ensuite </w:t>
      </w:r>
      <w:r w:rsidR="009D40C0" w:rsidRPr="009B5750">
        <w:rPr>
          <w:rFonts w:cstheme="minorHAnsi"/>
          <w:color w:val="000000" w:themeColor="text1"/>
          <w:sz w:val="24"/>
          <w:szCs w:val="24"/>
        </w:rPr>
        <w:t>une</w:t>
      </w:r>
      <w:r w:rsidR="00403D00" w:rsidRPr="009B5750">
        <w:rPr>
          <w:rFonts w:cstheme="minorHAnsi"/>
          <w:color w:val="000000" w:themeColor="text1"/>
          <w:sz w:val="24"/>
          <w:szCs w:val="24"/>
        </w:rPr>
        <w:t xml:space="preserve"> seconde</w:t>
      </w:r>
      <w:r w:rsidR="009D40C0" w:rsidRPr="009B5750">
        <w:rPr>
          <w:rFonts w:cstheme="minorHAnsi"/>
          <w:color w:val="000000" w:themeColor="text1"/>
          <w:sz w:val="24"/>
          <w:szCs w:val="24"/>
        </w:rPr>
        <w:t xml:space="preserve"> feuille </w:t>
      </w:r>
      <w:r w:rsidR="00403D00" w:rsidRPr="009B5750">
        <w:rPr>
          <w:rFonts w:cstheme="minorHAnsi"/>
          <w:color w:val="000000" w:themeColor="text1"/>
          <w:sz w:val="24"/>
          <w:szCs w:val="24"/>
        </w:rPr>
        <w:t xml:space="preserve">de papier calque format </w:t>
      </w:r>
      <w:r w:rsidR="009D40C0" w:rsidRPr="009B5750">
        <w:rPr>
          <w:rFonts w:cstheme="minorHAnsi"/>
          <w:color w:val="000000" w:themeColor="text1"/>
          <w:sz w:val="24"/>
          <w:szCs w:val="24"/>
        </w:rPr>
        <w:t>A3, sur</w:t>
      </w:r>
      <w:r w:rsidR="00E62638" w:rsidRPr="009B5750">
        <w:rPr>
          <w:rFonts w:cstheme="minorHAnsi"/>
          <w:color w:val="000000" w:themeColor="text1"/>
          <w:sz w:val="24"/>
          <w:szCs w:val="24"/>
        </w:rPr>
        <w:t xml:space="preserve"> laquelle ils devront concevoir un tapis qui se compose d</w:t>
      </w:r>
      <w:r w:rsidR="009D40C0" w:rsidRPr="009B5750">
        <w:rPr>
          <w:rFonts w:cstheme="minorHAnsi"/>
          <w:color w:val="000000" w:themeColor="text1"/>
          <w:sz w:val="24"/>
          <w:szCs w:val="24"/>
        </w:rPr>
        <w:t xml:space="preserve">es motifs extraits de la carte. Ces </w:t>
      </w:r>
      <w:r w:rsidR="00AD5D2B" w:rsidRPr="009B5750">
        <w:rPr>
          <w:rFonts w:cstheme="minorHAnsi"/>
          <w:color w:val="000000" w:themeColor="text1"/>
          <w:sz w:val="24"/>
          <w:szCs w:val="24"/>
        </w:rPr>
        <w:t>élément</w:t>
      </w:r>
      <w:r w:rsidR="009D40C0" w:rsidRPr="009B5750">
        <w:rPr>
          <w:rFonts w:cstheme="minorHAnsi"/>
          <w:color w:val="000000" w:themeColor="text1"/>
          <w:sz w:val="24"/>
          <w:szCs w:val="24"/>
        </w:rPr>
        <w:t xml:space="preserve">s </w:t>
      </w:r>
      <w:r w:rsidR="00AD5D2B" w:rsidRPr="009B5750">
        <w:rPr>
          <w:rFonts w:cstheme="minorHAnsi"/>
          <w:color w:val="000000" w:themeColor="text1"/>
          <w:sz w:val="24"/>
          <w:szCs w:val="24"/>
        </w:rPr>
        <w:t>devenu</w:t>
      </w:r>
      <w:r w:rsidR="009D40C0" w:rsidRPr="009B5750">
        <w:rPr>
          <w:rFonts w:cstheme="minorHAnsi"/>
          <w:color w:val="000000" w:themeColor="text1"/>
          <w:sz w:val="24"/>
          <w:szCs w:val="24"/>
        </w:rPr>
        <w:t>s</w:t>
      </w:r>
      <w:r w:rsidR="00AD5D2B" w:rsidRPr="009B5750">
        <w:rPr>
          <w:rFonts w:cstheme="minorHAnsi"/>
          <w:color w:val="000000" w:themeColor="text1"/>
          <w:sz w:val="24"/>
          <w:szCs w:val="24"/>
        </w:rPr>
        <w:t xml:space="preserve"> quasi-abstraits</w:t>
      </w:r>
      <w:r w:rsidR="009D40C0" w:rsidRPr="009B5750">
        <w:rPr>
          <w:rFonts w:cstheme="minorHAnsi"/>
          <w:color w:val="000000" w:themeColor="text1"/>
          <w:sz w:val="24"/>
          <w:szCs w:val="24"/>
        </w:rPr>
        <w:t xml:space="preserve"> devront être décalqués sur la feuille en respectant les règles esthétiques des tapis berbères et persans : répétition et alternance des motifs, </w:t>
      </w:r>
      <w:r w:rsidR="00ED028E" w:rsidRPr="009B5750">
        <w:rPr>
          <w:rFonts w:cstheme="minorHAnsi"/>
          <w:color w:val="000000" w:themeColor="text1"/>
          <w:sz w:val="24"/>
          <w:szCs w:val="24"/>
        </w:rPr>
        <w:t xml:space="preserve">symétries, </w:t>
      </w:r>
      <w:r w:rsidR="009D40C0" w:rsidRPr="009B5750">
        <w:rPr>
          <w:rFonts w:cstheme="minorHAnsi"/>
          <w:color w:val="000000" w:themeColor="text1"/>
          <w:sz w:val="24"/>
          <w:szCs w:val="24"/>
        </w:rPr>
        <w:t xml:space="preserve">différence entre les sections composant le tapis (centre, cadre extérieur…). </w:t>
      </w:r>
      <w:r w:rsidR="00F64C8A" w:rsidRPr="009B5750">
        <w:rPr>
          <w:rFonts w:cstheme="minorHAnsi"/>
          <w:color w:val="000000" w:themeColor="text1"/>
          <w:sz w:val="24"/>
          <w:szCs w:val="24"/>
        </w:rPr>
        <w:t>Ils seront ensuite libres d’ajouter de la couleur à leur</w:t>
      </w:r>
      <w:r w:rsidR="00FE10C0" w:rsidRPr="009B5750">
        <w:rPr>
          <w:rFonts w:cstheme="minorHAnsi"/>
          <w:color w:val="000000" w:themeColor="text1"/>
          <w:sz w:val="24"/>
          <w:szCs w:val="24"/>
        </w:rPr>
        <w:t>s</w:t>
      </w:r>
      <w:r w:rsidR="00F64C8A" w:rsidRPr="009B5750">
        <w:rPr>
          <w:rFonts w:cstheme="minorHAnsi"/>
          <w:color w:val="000000" w:themeColor="text1"/>
          <w:sz w:val="24"/>
          <w:szCs w:val="24"/>
        </w:rPr>
        <w:t xml:space="preserve"> créations.</w:t>
      </w:r>
    </w:p>
    <w:p w14:paraId="34130ABD" w14:textId="12FA16E4" w:rsidR="00D30782" w:rsidRPr="009B5750" w:rsidRDefault="009D40C0" w:rsidP="00531312">
      <w:pPr>
        <w:rPr>
          <w:rFonts w:cstheme="minorHAnsi"/>
          <w:color w:val="000000" w:themeColor="text1"/>
          <w:sz w:val="24"/>
          <w:szCs w:val="24"/>
        </w:rPr>
      </w:pPr>
      <w:r w:rsidRPr="009B5750">
        <w:rPr>
          <w:rFonts w:cstheme="minorHAnsi"/>
          <w:color w:val="000000" w:themeColor="text1"/>
          <w:sz w:val="24"/>
          <w:szCs w:val="24"/>
        </w:rPr>
        <w:t>A la fin de l’atelier,</w:t>
      </w:r>
      <w:r w:rsidR="00AD5D2B" w:rsidRPr="009B5750">
        <w:rPr>
          <w:rFonts w:cstheme="minorHAnsi"/>
          <w:color w:val="000000" w:themeColor="text1"/>
          <w:sz w:val="24"/>
          <w:szCs w:val="24"/>
        </w:rPr>
        <w:t xml:space="preserve"> les élèves seront invités à deviner de quels éléments géographiques initiaux sont issus les principaux motifs obtenus par leurs camarades.</w:t>
      </w:r>
      <w:r w:rsidRPr="009B5750">
        <w:rPr>
          <w:rFonts w:cstheme="minorHAnsi"/>
          <w:color w:val="000000" w:themeColor="text1"/>
          <w:sz w:val="24"/>
          <w:szCs w:val="24"/>
        </w:rPr>
        <w:t xml:space="preserve"> </w:t>
      </w:r>
      <w:r w:rsidR="00AD5D2B" w:rsidRPr="009B5750">
        <w:rPr>
          <w:rFonts w:cstheme="minorHAnsi"/>
          <w:color w:val="000000" w:themeColor="text1"/>
          <w:sz w:val="24"/>
          <w:szCs w:val="24"/>
        </w:rPr>
        <w:t>C</w:t>
      </w:r>
      <w:r w:rsidRPr="009B5750">
        <w:rPr>
          <w:rFonts w:cstheme="minorHAnsi"/>
          <w:color w:val="000000" w:themeColor="text1"/>
          <w:sz w:val="24"/>
          <w:szCs w:val="24"/>
        </w:rPr>
        <w:t>ha</w:t>
      </w:r>
      <w:r w:rsidR="00AD5D2B" w:rsidRPr="009B5750">
        <w:rPr>
          <w:rFonts w:cstheme="minorHAnsi"/>
          <w:color w:val="000000" w:themeColor="text1"/>
          <w:sz w:val="24"/>
          <w:szCs w:val="24"/>
        </w:rPr>
        <w:t xml:space="preserve">cun </w:t>
      </w:r>
      <w:r w:rsidRPr="009B5750">
        <w:rPr>
          <w:rFonts w:cstheme="minorHAnsi"/>
          <w:color w:val="000000" w:themeColor="text1"/>
          <w:sz w:val="24"/>
          <w:szCs w:val="24"/>
        </w:rPr>
        <w:t>commenter</w:t>
      </w:r>
      <w:r w:rsidR="00AD5D2B" w:rsidRPr="009B5750">
        <w:rPr>
          <w:rFonts w:cstheme="minorHAnsi"/>
          <w:color w:val="000000" w:themeColor="text1"/>
          <w:sz w:val="24"/>
          <w:szCs w:val="24"/>
        </w:rPr>
        <w:t>a</w:t>
      </w:r>
      <w:r w:rsidRPr="009B5750">
        <w:rPr>
          <w:rFonts w:cstheme="minorHAnsi"/>
          <w:color w:val="000000" w:themeColor="text1"/>
          <w:sz w:val="24"/>
          <w:szCs w:val="24"/>
        </w:rPr>
        <w:t xml:space="preserve"> </w:t>
      </w:r>
      <w:r w:rsidR="00ED028E" w:rsidRPr="009B5750">
        <w:rPr>
          <w:rFonts w:cstheme="minorHAnsi"/>
          <w:color w:val="000000" w:themeColor="text1"/>
          <w:sz w:val="24"/>
          <w:szCs w:val="24"/>
        </w:rPr>
        <w:t xml:space="preserve">et défendra </w:t>
      </w:r>
      <w:r w:rsidRPr="009B5750">
        <w:rPr>
          <w:rFonts w:cstheme="minorHAnsi"/>
          <w:color w:val="000000" w:themeColor="text1"/>
          <w:sz w:val="24"/>
          <w:szCs w:val="24"/>
        </w:rPr>
        <w:t xml:space="preserve">ses choix plastiques. </w:t>
      </w:r>
    </w:p>
    <w:p w14:paraId="1F4CE7EC" w14:textId="77777777" w:rsidR="00ED028E" w:rsidRPr="009B5750" w:rsidRDefault="00ED028E" w:rsidP="00531312">
      <w:pPr>
        <w:rPr>
          <w:rFonts w:cstheme="minorHAnsi"/>
          <w:color w:val="000000" w:themeColor="text1"/>
          <w:sz w:val="24"/>
          <w:szCs w:val="24"/>
        </w:rPr>
      </w:pPr>
    </w:p>
    <w:p w14:paraId="598FBE63" w14:textId="1A0D18A0" w:rsidR="00D60AA1"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 xml:space="preserve">Techniques : </w:t>
      </w:r>
    </w:p>
    <w:p w14:paraId="478F40E2" w14:textId="19F37661" w:rsidR="00B25C05" w:rsidRPr="009B5750" w:rsidRDefault="00F64C8A" w:rsidP="00D60AA1">
      <w:pPr>
        <w:rPr>
          <w:rFonts w:cstheme="minorHAnsi"/>
          <w:color w:val="000000" w:themeColor="text1"/>
          <w:sz w:val="24"/>
          <w:szCs w:val="24"/>
        </w:rPr>
      </w:pPr>
      <w:r w:rsidRPr="009B5750">
        <w:rPr>
          <w:rFonts w:cstheme="minorHAnsi"/>
          <w:color w:val="000000" w:themeColor="text1"/>
          <w:sz w:val="24"/>
          <w:szCs w:val="24"/>
        </w:rPr>
        <w:t>Décalquage, dessin, peinture</w:t>
      </w:r>
      <w:r w:rsidR="0099160C" w:rsidRPr="009B5750">
        <w:rPr>
          <w:rFonts w:cstheme="minorHAnsi"/>
          <w:color w:val="000000" w:themeColor="text1"/>
          <w:sz w:val="24"/>
          <w:szCs w:val="24"/>
        </w:rPr>
        <w:t>, découpage</w:t>
      </w:r>
    </w:p>
    <w:p w14:paraId="5DB8E8A7" w14:textId="77777777" w:rsidR="00D60AA1" w:rsidRPr="009B5750" w:rsidRDefault="00531312" w:rsidP="00D60AA1">
      <w:pPr>
        <w:rPr>
          <w:rFonts w:cstheme="minorHAnsi"/>
          <w:b/>
          <w:color w:val="000000" w:themeColor="text1"/>
          <w:sz w:val="24"/>
          <w:szCs w:val="24"/>
        </w:rPr>
      </w:pPr>
      <w:r w:rsidRPr="009B5750">
        <w:rPr>
          <w:rFonts w:cstheme="minorHAnsi"/>
          <w:b/>
          <w:color w:val="000000" w:themeColor="text1"/>
          <w:sz w:val="24"/>
          <w:szCs w:val="24"/>
        </w:rPr>
        <w:t xml:space="preserve">Matériel : </w:t>
      </w:r>
    </w:p>
    <w:p w14:paraId="19C2449C" w14:textId="38D4FE90" w:rsidR="00531312" w:rsidRPr="009B5750" w:rsidRDefault="00D30782" w:rsidP="00D30782">
      <w:pPr>
        <w:spacing w:after="0"/>
        <w:rPr>
          <w:rFonts w:cstheme="minorHAnsi"/>
          <w:color w:val="000000" w:themeColor="text1"/>
          <w:sz w:val="24"/>
          <w:szCs w:val="24"/>
        </w:rPr>
      </w:pPr>
      <w:r w:rsidRPr="009B5750">
        <w:rPr>
          <w:rFonts w:cstheme="minorHAnsi"/>
          <w:color w:val="000000" w:themeColor="text1"/>
          <w:sz w:val="24"/>
          <w:szCs w:val="24"/>
        </w:rPr>
        <w:t xml:space="preserve">Cartes, papier calque, </w:t>
      </w:r>
      <w:r w:rsidR="00AD5D2B" w:rsidRPr="009B5750">
        <w:rPr>
          <w:rFonts w:cstheme="minorHAnsi"/>
          <w:color w:val="000000" w:themeColor="text1"/>
          <w:sz w:val="24"/>
          <w:szCs w:val="24"/>
        </w:rPr>
        <w:t>markers</w:t>
      </w:r>
      <w:r w:rsidRPr="009B5750">
        <w:rPr>
          <w:rFonts w:cstheme="minorHAnsi"/>
          <w:color w:val="000000" w:themeColor="text1"/>
          <w:sz w:val="24"/>
          <w:szCs w:val="24"/>
        </w:rPr>
        <w:t xml:space="preserve">, </w:t>
      </w:r>
      <w:r w:rsidR="00ED028E" w:rsidRPr="009B5750">
        <w:rPr>
          <w:rFonts w:cstheme="minorHAnsi"/>
          <w:color w:val="000000" w:themeColor="text1"/>
          <w:sz w:val="24"/>
          <w:szCs w:val="24"/>
        </w:rPr>
        <w:t xml:space="preserve">pastels gras, </w:t>
      </w:r>
      <w:r w:rsidRPr="009B5750">
        <w:rPr>
          <w:rFonts w:cstheme="minorHAnsi"/>
          <w:color w:val="000000" w:themeColor="text1"/>
          <w:sz w:val="24"/>
          <w:szCs w:val="24"/>
        </w:rPr>
        <w:t>feutres, peinture</w:t>
      </w:r>
      <w:r w:rsidR="0099160C" w:rsidRPr="009B5750">
        <w:rPr>
          <w:rFonts w:cstheme="minorHAnsi"/>
          <w:color w:val="000000" w:themeColor="text1"/>
          <w:sz w:val="24"/>
          <w:szCs w:val="24"/>
        </w:rPr>
        <w:t>, ciseaux</w:t>
      </w:r>
    </w:p>
    <w:p w14:paraId="4CCEC467" w14:textId="77777777" w:rsidR="00D30782" w:rsidRPr="009B5750" w:rsidRDefault="00D30782" w:rsidP="00D30782">
      <w:pPr>
        <w:spacing w:after="0"/>
        <w:rPr>
          <w:rFonts w:cstheme="minorHAnsi"/>
          <w:color w:val="000000" w:themeColor="text1"/>
          <w:sz w:val="24"/>
          <w:szCs w:val="24"/>
        </w:rPr>
      </w:pPr>
    </w:p>
    <w:p w14:paraId="335171F2" w14:textId="77777777" w:rsidR="00531312" w:rsidRPr="009B5750" w:rsidRDefault="00531312" w:rsidP="00531312">
      <w:pPr>
        <w:rPr>
          <w:rFonts w:cstheme="minorHAnsi"/>
          <w:b/>
          <w:color w:val="000000" w:themeColor="text1"/>
          <w:sz w:val="24"/>
          <w:szCs w:val="24"/>
        </w:rPr>
      </w:pPr>
      <w:r w:rsidRPr="009B5750">
        <w:rPr>
          <w:rFonts w:cstheme="minorHAnsi"/>
          <w:b/>
          <w:color w:val="000000" w:themeColor="text1"/>
          <w:sz w:val="24"/>
          <w:szCs w:val="24"/>
        </w:rPr>
        <w:t xml:space="preserve">Liens avec les programmes scolaires : </w:t>
      </w:r>
    </w:p>
    <w:p w14:paraId="7D1E62DC" w14:textId="77777777" w:rsidR="003C4ECA" w:rsidRPr="009B5750" w:rsidRDefault="003C4ECA" w:rsidP="003C4ECA">
      <w:pPr>
        <w:spacing w:before="100" w:beforeAutospacing="1" w:after="100" w:afterAutospacing="1" w:line="240" w:lineRule="auto"/>
        <w:rPr>
          <w:rFonts w:eastAsia="Times New Roman" w:cstheme="minorHAnsi"/>
          <w:color w:val="000000" w:themeColor="text1"/>
          <w:sz w:val="24"/>
          <w:szCs w:val="24"/>
          <w:lang w:eastAsia="fr-FR"/>
        </w:rPr>
      </w:pPr>
      <w:r w:rsidRPr="009B5750">
        <w:rPr>
          <w:rFonts w:eastAsia="Times New Roman" w:cstheme="minorHAnsi"/>
          <w:color w:val="000000" w:themeColor="text1"/>
          <w:sz w:val="24"/>
          <w:szCs w:val="24"/>
          <w:lang w:eastAsia="fr-FR"/>
        </w:rPr>
        <w:t>« Recherche d'imitation, d‘accentuation ou d'interprétation, d'éloignement des caractéristiques du réel dans une représentation, le surgissement d'autre chose... »</w:t>
      </w:r>
    </w:p>
    <w:p w14:paraId="568D122D" w14:textId="16148F72" w:rsidR="00095440" w:rsidRPr="009B5750" w:rsidRDefault="003C4ECA" w:rsidP="003C4ECA">
      <w:pPr>
        <w:spacing w:before="100" w:beforeAutospacing="1" w:after="100" w:afterAutospacing="1" w:line="240" w:lineRule="auto"/>
        <w:rPr>
          <w:rFonts w:eastAsia="Times New Roman" w:cstheme="minorHAnsi"/>
          <w:color w:val="000000" w:themeColor="text1"/>
          <w:sz w:val="24"/>
          <w:szCs w:val="24"/>
          <w:lang w:eastAsia="fr-FR"/>
        </w:rPr>
      </w:pPr>
      <w:r w:rsidRPr="009B5750">
        <w:rPr>
          <w:rFonts w:eastAsia="Times New Roman" w:cstheme="minorHAnsi"/>
          <w:color w:val="000000" w:themeColor="text1"/>
          <w:sz w:val="24"/>
          <w:szCs w:val="24"/>
          <w:lang w:eastAsia="fr-FR"/>
        </w:rPr>
        <w:t>« Création d'objets, intervention sur des objets, leur transformation ou manipulation à des fins narratives, symboliques ou poétiques. » </w:t>
      </w:r>
    </w:p>
    <w:tbl>
      <w:tblPr>
        <w:tblStyle w:val="Grilledutableau"/>
        <w:tblW w:w="0" w:type="auto"/>
        <w:tblLook w:val="04A0" w:firstRow="1" w:lastRow="0" w:firstColumn="1" w:lastColumn="0" w:noHBand="0" w:noVBand="1"/>
      </w:tblPr>
      <w:tblGrid>
        <w:gridCol w:w="9062"/>
      </w:tblGrid>
      <w:tr w:rsidR="002B7622" w:rsidRPr="00606F5C" w14:paraId="6402EF45" w14:textId="77777777" w:rsidTr="00A434E5">
        <w:tc>
          <w:tcPr>
            <w:tcW w:w="9062" w:type="dxa"/>
          </w:tcPr>
          <w:p w14:paraId="7CFF2A33" w14:textId="77777777" w:rsidR="002B7622" w:rsidRPr="00606F5C" w:rsidRDefault="002B7622" w:rsidP="00A434E5">
            <w:pPr>
              <w:rPr>
                <w:rFonts w:cstheme="minorHAnsi"/>
                <w:b/>
                <w:color w:val="000000" w:themeColor="text1"/>
                <w:sz w:val="28"/>
                <w:szCs w:val="28"/>
              </w:rPr>
            </w:pPr>
            <w:r w:rsidRPr="00606F5C">
              <w:rPr>
                <w:rFonts w:cstheme="minorHAnsi"/>
                <w:b/>
                <w:color w:val="000000" w:themeColor="text1"/>
                <w:sz w:val="28"/>
                <w:szCs w:val="28"/>
              </w:rPr>
              <w:lastRenderedPageBreak/>
              <w:t>Cycle 4 (12 – 15 ans)</w:t>
            </w:r>
          </w:p>
        </w:tc>
      </w:tr>
    </w:tbl>
    <w:p w14:paraId="5FA216F0" w14:textId="77777777" w:rsidR="002B7622" w:rsidRPr="00606F5C" w:rsidRDefault="002B7622" w:rsidP="002B7622">
      <w:pPr>
        <w:rPr>
          <w:rFonts w:cstheme="minorHAnsi"/>
          <w:b/>
          <w:color w:val="000000" w:themeColor="text1"/>
          <w:sz w:val="28"/>
          <w:szCs w:val="28"/>
        </w:rPr>
      </w:pPr>
    </w:p>
    <w:p w14:paraId="6856CC1A" w14:textId="28F46997" w:rsidR="00C96892" w:rsidRPr="00606F5C" w:rsidRDefault="002B7622" w:rsidP="002B7622">
      <w:pPr>
        <w:rPr>
          <w:rFonts w:cstheme="minorHAnsi"/>
          <w:b/>
          <w:color w:val="000000" w:themeColor="text1"/>
          <w:sz w:val="28"/>
          <w:szCs w:val="28"/>
        </w:rPr>
      </w:pPr>
      <w:r w:rsidRPr="00606F5C">
        <w:rPr>
          <w:rFonts w:cstheme="minorHAnsi"/>
          <w:b/>
          <w:color w:val="000000" w:themeColor="text1"/>
          <w:sz w:val="28"/>
          <w:szCs w:val="28"/>
        </w:rPr>
        <w:t>Intitulé :</w:t>
      </w:r>
      <w:r w:rsidR="00723A62" w:rsidRPr="00606F5C">
        <w:rPr>
          <w:rFonts w:cstheme="minorHAnsi"/>
          <w:b/>
          <w:color w:val="000000" w:themeColor="text1"/>
          <w:sz w:val="28"/>
          <w:szCs w:val="28"/>
        </w:rPr>
        <w:t xml:space="preserve"> </w:t>
      </w:r>
      <w:r w:rsidR="00993186" w:rsidRPr="00606F5C">
        <w:rPr>
          <w:rFonts w:cstheme="minorHAnsi"/>
          <w:b/>
          <w:color w:val="000000" w:themeColor="text1"/>
          <w:sz w:val="28"/>
          <w:szCs w:val="28"/>
        </w:rPr>
        <w:t>Laisser sa trace</w:t>
      </w:r>
    </w:p>
    <w:p w14:paraId="64E0F642" w14:textId="40101EC8" w:rsidR="002B7622" w:rsidRPr="009B5750" w:rsidRDefault="002B7622" w:rsidP="002B7622">
      <w:pPr>
        <w:rPr>
          <w:rFonts w:cstheme="minorHAnsi"/>
          <w:b/>
          <w:color w:val="000000" w:themeColor="text1"/>
          <w:sz w:val="24"/>
          <w:szCs w:val="24"/>
        </w:rPr>
      </w:pPr>
      <w:r w:rsidRPr="009B5750">
        <w:rPr>
          <w:rFonts w:cstheme="minorHAnsi"/>
          <w:b/>
          <w:color w:val="000000" w:themeColor="text1"/>
          <w:sz w:val="24"/>
          <w:szCs w:val="24"/>
        </w:rPr>
        <w:t>Œuvre</w:t>
      </w:r>
      <w:r w:rsidR="00993186" w:rsidRPr="009B5750">
        <w:rPr>
          <w:rFonts w:cstheme="minorHAnsi"/>
          <w:b/>
          <w:color w:val="000000" w:themeColor="text1"/>
          <w:sz w:val="24"/>
          <w:szCs w:val="24"/>
        </w:rPr>
        <w:t>s</w:t>
      </w:r>
      <w:r w:rsidRPr="009B5750">
        <w:rPr>
          <w:rFonts w:cstheme="minorHAnsi"/>
          <w:b/>
          <w:color w:val="000000" w:themeColor="text1"/>
          <w:sz w:val="24"/>
          <w:szCs w:val="24"/>
        </w:rPr>
        <w:t xml:space="preserve"> de référence : </w:t>
      </w:r>
    </w:p>
    <w:p w14:paraId="255422A3" w14:textId="77777777" w:rsidR="00993186" w:rsidRPr="009B5750" w:rsidRDefault="00993186" w:rsidP="00993186">
      <w:pPr>
        <w:spacing w:after="0"/>
        <w:rPr>
          <w:rFonts w:cstheme="minorHAnsi"/>
          <w:color w:val="000000" w:themeColor="text1"/>
          <w:sz w:val="24"/>
          <w:szCs w:val="24"/>
        </w:rPr>
      </w:pPr>
      <w:r w:rsidRPr="009B5750">
        <w:rPr>
          <w:rFonts w:cstheme="minorHAnsi"/>
          <w:color w:val="000000" w:themeColor="text1"/>
          <w:sz w:val="24"/>
          <w:szCs w:val="24"/>
        </w:rPr>
        <w:t xml:space="preserve">Pei-Lin Cheng, </w:t>
      </w:r>
      <w:r w:rsidRPr="009B5750">
        <w:rPr>
          <w:rFonts w:cstheme="minorHAnsi"/>
          <w:i/>
          <w:color w:val="000000" w:themeColor="text1"/>
          <w:sz w:val="24"/>
          <w:szCs w:val="24"/>
        </w:rPr>
        <w:t>99</w:t>
      </w:r>
    </w:p>
    <w:p w14:paraId="27C186D5" w14:textId="77777777" w:rsidR="00993186" w:rsidRPr="009B5750" w:rsidRDefault="00993186" w:rsidP="00993186">
      <w:pPr>
        <w:spacing w:after="0"/>
        <w:rPr>
          <w:rFonts w:cstheme="minorHAnsi"/>
          <w:color w:val="000000" w:themeColor="text1"/>
          <w:sz w:val="24"/>
          <w:szCs w:val="24"/>
        </w:rPr>
      </w:pPr>
      <w:r w:rsidRPr="009B5750">
        <w:rPr>
          <w:rFonts w:cstheme="minorHAnsi"/>
          <w:color w:val="000000" w:themeColor="text1"/>
          <w:sz w:val="24"/>
          <w:szCs w:val="24"/>
        </w:rPr>
        <w:t xml:space="preserve">Clara </w:t>
      </w:r>
      <w:proofErr w:type="spellStart"/>
      <w:r w:rsidRPr="009B5750">
        <w:rPr>
          <w:rFonts w:cstheme="minorHAnsi"/>
          <w:color w:val="000000" w:themeColor="text1"/>
          <w:sz w:val="24"/>
          <w:szCs w:val="24"/>
        </w:rPr>
        <w:t>Denidet</w:t>
      </w:r>
      <w:proofErr w:type="spellEnd"/>
      <w:r w:rsidRPr="009B5750">
        <w:rPr>
          <w:rFonts w:cstheme="minorHAnsi"/>
          <w:color w:val="000000" w:themeColor="text1"/>
          <w:sz w:val="24"/>
          <w:szCs w:val="24"/>
        </w:rPr>
        <w:t xml:space="preserve">, </w:t>
      </w:r>
      <w:r w:rsidRPr="009B5750">
        <w:rPr>
          <w:rFonts w:cstheme="minorHAnsi"/>
          <w:i/>
          <w:color w:val="000000" w:themeColor="text1"/>
          <w:sz w:val="24"/>
          <w:szCs w:val="24"/>
        </w:rPr>
        <w:t>Visibles</w:t>
      </w:r>
    </w:p>
    <w:p w14:paraId="465E5506" w14:textId="77777777" w:rsidR="00993186" w:rsidRPr="009B5750" w:rsidRDefault="00993186" w:rsidP="00993186">
      <w:pPr>
        <w:spacing w:after="0"/>
        <w:rPr>
          <w:rFonts w:cstheme="minorHAnsi"/>
          <w:color w:val="000000" w:themeColor="text1"/>
          <w:sz w:val="24"/>
          <w:szCs w:val="24"/>
        </w:rPr>
      </w:pPr>
      <w:r w:rsidRPr="009B5750">
        <w:rPr>
          <w:rFonts w:cstheme="minorHAnsi"/>
          <w:color w:val="000000" w:themeColor="text1"/>
          <w:sz w:val="24"/>
          <w:szCs w:val="24"/>
        </w:rPr>
        <w:t xml:space="preserve">Ulrike Weiss, </w:t>
      </w:r>
      <w:r w:rsidRPr="009B5750">
        <w:rPr>
          <w:rFonts w:cstheme="minorHAnsi"/>
          <w:i/>
          <w:color w:val="000000" w:themeColor="text1"/>
          <w:sz w:val="24"/>
          <w:szCs w:val="24"/>
        </w:rPr>
        <w:t>communication</w:t>
      </w:r>
    </w:p>
    <w:p w14:paraId="2BF09123" w14:textId="77777777" w:rsidR="00993186" w:rsidRPr="009B5750" w:rsidRDefault="00993186" w:rsidP="00993186">
      <w:pPr>
        <w:tabs>
          <w:tab w:val="left" w:pos="1320"/>
        </w:tabs>
        <w:spacing w:after="0"/>
        <w:rPr>
          <w:rFonts w:cstheme="minorHAnsi"/>
          <w:color w:val="000000" w:themeColor="text1"/>
          <w:sz w:val="24"/>
          <w:szCs w:val="24"/>
        </w:rPr>
      </w:pPr>
      <w:proofErr w:type="spellStart"/>
      <w:r w:rsidRPr="009B5750">
        <w:rPr>
          <w:rFonts w:cstheme="minorHAnsi"/>
          <w:color w:val="000000" w:themeColor="text1"/>
          <w:sz w:val="24"/>
          <w:szCs w:val="24"/>
        </w:rPr>
        <w:t>Aarbenz</w:t>
      </w:r>
      <w:proofErr w:type="spellEnd"/>
      <w:r w:rsidRPr="009B5750">
        <w:rPr>
          <w:rFonts w:cstheme="minorHAnsi"/>
          <w:color w:val="000000" w:themeColor="text1"/>
          <w:sz w:val="24"/>
          <w:szCs w:val="24"/>
        </w:rPr>
        <w:t xml:space="preserve">, </w:t>
      </w:r>
      <w:proofErr w:type="spellStart"/>
      <w:r w:rsidRPr="009B5750">
        <w:rPr>
          <w:rFonts w:cstheme="minorHAnsi"/>
          <w:i/>
          <w:color w:val="000000" w:themeColor="text1"/>
          <w:sz w:val="24"/>
          <w:szCs w:val="24"/>
        </w:rPr>
        <w:t>Antherus</w:t>
      </w:r>
      <w:proofErr w:type="spellEnd"/>
      <w:r w:rsidRPr="009B5750">
        <w:rPr>
          <w:rFonts w:cstheme="minorHAnsi"/>
          <w:color w:val="000000" w:themeColor="text1"/>
          <w:sz w:val="24"/>
          <w:szCs w:val="24"/>
        </w:rPr>
        <w:t xml:space="preserve">, </w:t>
      </w:r>
      <w:proofErr w:type="spellStart"/>
      <w:r w:rsidRPr="009B5750">
        <w:rPr>
          <w:rFonts w:cstheme="minorHAnsi"/>
          <w:i/>
          <w:color w:val="000000" w:themeColor="text1"/>
          <w:sz w:val="24"/>
          <w:szCs w:val="24"/>
        </w:rPr>
        <w:t>Buxula</w:t>
      </w:r>
      <w:proofErr w:type="spellEnd"/>
      <w:r w:rsidRPr="009B5750">
        <w:rPr>
          <w:rFonts w:cstheme="minorHAnsi"/>
          <w:color w:val="000000" w:themeColor="text1"/>
          <w:sz w:val="24"/>
          <w:szCs w:val="24"/>
        </w:rPr>
        <w:t xml:space="preserve"> &amp; </w:t>
      </w:r>
      <w:proofErr w:type="spellStart"/>
      <w:r w:rsidRPr="009B5750">
        <w:rPr>
          <w:rFonts w:cstheme="minorHAnsi"/>
          <w:i/>
          <w:color w:val="000000" w:themeColor="text1"/>
          <w:sz w:val="24"/>
          <w:szCs w:val="24"/>
        </w:rPr>
        <w:t>Racham</w:t>
      </w:r>
      <w:proofErr w:type="spellEnd"/>
    </w:p>
    <w:p w14:paraId="46FCA9E8" w14:textId="77777777" w:rsidR="00993186" w:rsidRPr="009B5750" w:rsidRDefault="00993186" w:rsidP="00993186">
      <w:pPr>
        <w:spacing w:after="0"/>
        <w:rPr>
          <w:rFonts w:cstheme="minorHAnsi"/>
          <w:color w:val="000000" w:themeColor="text1"/>
          <w:sz w:val="24"/>
          <w:szCs w:val="24"/>
        </w:rPr>
      </w:pPr>
      <w:r w:rsidRPr="009B5750">
        <w:rPr>
          <w:rFonts w:cstheme="minorHAnsi"/>
          <w:color w:val="000000" w:themeColor="text1"/>
          <w:sz w:val="24"/>
          <w:szCs w:val="24"/>
        </w:rPr>
        <w:t xml:space="preserve">Clothilde Garnier, </w:t>
      </w:r>
      <w:r w:rsidRPr="009B5750">
        <w:rPr>
          <w:rFonts w:cstheme="minorHAnsi"/>
          <w:i/>
          <w:color w:val="000000" w:themeColor="text1"/>
          <w:sz w:val="24"/>
          <w:szCs w:val="24"/>
        </w:rPr>
        <w:t>Fouille sentimentale</w:t>
      </w:r>
    </w:p>
    <w:p w14:paraId="660EF9FA" w14:textId="77777777" w:rsidR="00C96892" w:rsidRPr="009B5750" w:rsidRDefault="00C96892" w:rsidP="00993186">
      <w:pPr>
        <w:spacing w:after="0"/>
        <w:rPr>
          <w:rFonts w:cstheme="minorHAnsi"/>
          <w:b/>
          <w:color w:val="000000" w:themeColor="text1"/>
          <w:sz w:val="24"/>
          <w:szCs w:val="24"/>
        </w:rPr>
      </w:pPr>
    </w:p>
    <w:p w14:paraId="6798DDB6" w14:textId="77777777" w:rsidR="002B7622" w:rsidRPr="009B5750" w:rsidRDefault="002B7622" w:rsidP="002B7622">
      <w:pPr>
        <w:rPr>
          <w:rFonts w:cstheme="minorHAnsi"/>
          <w:b/>
          <w:color w:val="000000" w:themeColor="text1"/>
          <w:sz w:val="24"/>
          <w:szCs w:val="24"/>
        </w:rPr>
      </w:pPr>
      <w:r w:rsidRPr="009B5750">
        <w:rPr>
          <w:rFonts w:cstheme="minorHAnsi"/>
          <w:b/>
          <w:color w:val="000000" w:themeColor="text1"/>
          <w:sz w:val="24"/>
          <w:szCs w:val="24"/>
        </w:rPr>
        <w:t xml:space="preserve">Notions en jeu : </w:t>
      </w:r>
    </w:p>
    <w:p w14:paraId="6E7E6C8D" w14:textId="5B63CD30" w:rsidR="00B4663E" w:rsidRPr="009B5750" w:rsidRDefault="00993186" w:rsidP="00993186">
      <w:pPr>
        <w:pStyle w:val="Paragraphedeliste"/>
        <w:numPr>
          <w:ilvl w:val="0"/>
          <w:numId w:val="11"/>
        </w:numPr>
        <w:rPr>
          <w:rFonts w:cstheme="minorHAnsi"/>
          <w:color w:val="000000" w:themeColor="text1"/>
          <w:sz w:val="24"/>
          <w:szCs w:val="24"/>
        </w:rPr>
      </w:pPr>
      <w:r w:rsidRPr="009B5750">
        <w:rPr>
          <w:rFonts w:cstheme="minorHAnsi"/>
          <w:color w:val="000000" w:themeColor="text1"/>
          <w:sz w:val="24"/>
          <w:szCs w:val="24"/>
        </w:rPr>
        <w:t>Transmission</w:t>
      </w:r>
      <w:r w:rsidR="004531B0" w:rsidRPr="009B5750">
        <w:rPr>
          <w:rFonts w:cstheme="minorHAnsi"/>
          <w:color w:val="000000" w:themeColor="text1"/>
          <w:sz w:val="24"/>
          <w:szCs w:val="24"/>
        </w:rPr>
        <w:t xml:space="preserve"> / mémoire</w:t>
      </w:r>
    </w:p>
    <w:p w14:paraId="03174A79" w14:textId="18FD93EE" w:rsidR="00993186" w:rsidRPr="009B5750" w:rsidRDefault="00993186" w:rsidP="00993186">
      <w:pPr>
        <w:pStyle w:val="Paragraphedeliste"/>
        <w:numPr>
          <w:ilvl w:val="0"/>
          <w:numId w:val="11"/>
        </w:numPr>
        <w:rPr>
          <w:rFonts w:cstheme="minorHAnsi"/>
          <w:color w:val="000000" w:themeColor="text1"/>
          <w:sz w:val="24"/>
          <w:szCs w:val="24"/>
        </w:rPr>
      </w:pPr>
      <w:r w:rsidRPr="009B5750">
        <w:rPr>
          <w:rFonts w:cstheme="minorHAnsi"/>
          <w:color w:val="000000" w:themeColor="text1"/>
          <w:sz w:val="24"/>
          <w:szCs w:val="24"/>
        </w:rPr>
        <w:t>Trace</w:t>
      </w:r>
      <w:r w:rsidR="00D61402">
        <w:rPr>
          <w:rFonts w:cstheme="minorHAnsi"/>
          <w:color w:val="000000" w:themeColor="text1"/>
          <w:sz w:val="24"/>
          <w:szCs w:val="24"/>
        </w:rPr>
        <w:t xml:space="preserve"> /</w:t>
      </w:r>
      <w:r w:rsidRPr="009B5750">
        <w:rPr>
          <w:rFonts w:cstheme="minorHAnsi"/>
          <w:color w:val="000000" w:themeColor="text1"/>
          <w:sz w:val="24"/>
          <w:szCs w:val="24"/>
        </w:rPr>
        <w:t xml:space="preserve"> signature</w:t>
      </w:r>
    </w:p>
    <w:p w14:paraId="500AD198" w14:textId="07559EB1" w:rsidR="00F656E7" w:rsidRPr="009B5750" w:rsidRDefault="00F656E7" w:rsidP="00993186">
      <w:pPr>
        <w:pStyle w:val="Paragraphedeliste"/>
        <w:numPr>
          <w:ilvl w:val="0"/>
          <w:numId w:val="11"/>
        </w:numPr>
        <w:rPr>
          <w:rFonts w:cstheme="minorHAnsi"/>
          <w:color w:val="000000" w:themeColor="text1"/>
          <w:sz w:val="24"/>
          <w:szCs w:val="24"/>
        </w:rPr>
      </w:pPr>
      <w:r w:rsidRPr="009B5750">
        <w:rPr>
          <w:rFonts w:cstheme="minorHAnsi"/>
          <w:color w:val="000000" w:themeColor="text1"/>
          <w:sz w:val="24"/>
          <w:szCs w:val="24"/>
        </w:rPr>
        <w:t>Appropriation</w:t>
      </w:r>
      <w:r w:rsidR="00D61402">
        <w:rPr>
          <w:rFonts w:cstheme="minorHAnsi"/>
          <w:color w:val="000000" w:themeColor="text1"/>
          <w:sz w:val="24"/>
          <w:szCs w:val="24"/>
        </w:rPr>
        <w:t xml:space="preserve"> / citation</w:t>
      </w:r>
    </w:p>
    <w:p w14:paraId="5CE879DC" w14:textId="4D74A71E" w:rsidR="00993186" w:rsidRPr="009B5750" w:rsidRDefault="00BF630B" w:rsidP="004531B0">
      <w:pPr>
        <w:pStyle w:val="Paragraphedeliste"/>
        <w:numPr>
          <w:ilvl w:val="0"/>
          <w:numId w:val="11"/>
        </w:numPr>
        <w:rPr>
          <w:rFonts w:cstheme="minorHAnsi"/>
          <w:color w:val="000000" w:themeColor="text1"/>
          <w:sz w:val="24"/>
          <w:szCs w:val="24"/>
        </w:rPr>
      </w:pPr>
      <w:r w:rsidRPr="009B5750">
        <w:rPr>
          <w:rFonts w:cstheme="minorHAnsi"/>
          <w:color w:val="000000" w:themeColor="text1"/>
          <w:sz w:val="24"/>
          <w:szCs w:val="24"/>
        </w:rPr>
        <w:t>Rapport texte / image</w:t>
      </w:r>
    </w:p>
    <w:p w14:paraId="5D97DE36" w14:textId="77777777" w:rsidR="002B7622" w:rsidRPr="009B5750" w:rsidRDefault="002B7622" w:rsidP="002B7622">
      <w:pPr>
        <w:rPr>
          <w:rFonts w:cstheme="minorHAnsi"/>
          <w:b/>
          <w:color w:val="000000" w:themeColor="text1"/>
          <w:sz w:val="24"/>
          <w:szCs w:val="24"/>
        </w:rPr>
      </w:pPr>
      <w:r w:rsidRPr="009B5750">
        <w:rPr>
          <w:rFonts w:cstheme="minorHAnsi"/>
          <w:b/>
          <w:color w:val="000000" w:themeColor="text1"/>
          <w:sz w:val="24"/>
          <w:szCs w:val="24"/>
        </w:rPr>
        <w:t xml:space="preserve">Objectifs : </w:t>
      </w:r>
    </w:p>
    <w:p w14:paraId="2634B009" w14:textId="773CB99D" w:rsidR="00993186" w:rsidRPr="009B5750" w:rsidRDefault="00993186" w:rsidP="00993186">
      <w:pPr>
        <w:pStyle w:val="Paragraphedeliste"/>
        <w:numPr>
          <w:ilvl w:val="0"/>
          <w:numId w:val="12"/>
        </w:numPr>
        <w:rPr>
          <w:rFonts w:cstheme="minorHAnsi"/>
          <w:color w:val="000000" w:themeColor="text1"/>
          <w:sz w:val="24"/>
          <w:szCs w:val="24"/>
        </w:rPr>
      </w:pPr>
      <w:r w:rsidRPr="009B5750">
        <w:rPr>
          <w:rFonts w:cstheme="minorHAnsi"/>
          <w:color w:val="000000" w:themeColor="text1"/>
          <w:sz w:val="24"/>
          <w:szCs w:val="24"/>
        </w:rPr>
        <w:t xml:space="preserve">Réfléchir </w:t>
      </w:r>
      <w:r w:rsidR="00705EEC" w:rsidRPr="009B5750">
        <w:rPr>
          <w:rFonts w:cstheme="minorHAnsi"/>
          <w:color w:val="000000" w:themeColor="text1"/>
          <w:sz w:val="24"/>
          <w:szCs w:val="24"/>
        </w:rPr>
        <w:t>à</w:t>
      </w:r>
      <w:r w:rsidRPr="009B5750">
        <w:rPr>
          <w:rFonts w:cstheme="minorHAnsi"/>
          <w:color w:val="000000" w:themeColor="text1"/>
          <w:sz w:val="24"/>
          <w:szCs w:val="24"/>
        </w:rPr>
        <w:t xml:space="preserve"> la transmission et </w:t>
      </w:r>
      <w:r w:rsidR="00705EEC" w:rsidRPr="009B5750">
        <w:rPr>
          <w:rFonts w:cstheme="minorHAnsi"/>
          <w:color w:val="000000" w:themeColor="text1"/>
          <w:sz w:val="24"/>
          <w:szCs w:val="24"/>
        </w:rPr>
        <w:t>aux</w:t>
      </w:r>
      <w:r w:rsidRPr="009B5750">
        <w:rPr>
          <w:rFonts w:cstheme="minorHAnsi"/>
          <w:color w:val="000000" w:themeColor="text1"/>
          <w:sz w:val="24"/>
          <w:szCs w:val="24"/>
        </w:rPr>
        <w:t xml:space="preserve"> traces que l’on laisse aux générations futures</w:t>
      </w:r>
    </w:p>
    <w:p w14:paraId="4E520AC2" w14:textId="5320DD4A" w:rsidR="002B7622" w:rsidRDefault="00993186" w:rsidP="00993186">
      <w:pPr>
        <w:pStyle w:val="Paragraphedeliste"/>
        <w:numPr>
          <w:ilvl w:val="0"/>
          <w:numId w:val="12"/>
        </w:numPr>
        <w:rPr>
          <w:rFonts w:cstheme="minorHAnsi"/>
          <w:color w:val="000000" w:themeColor="text1"/>
          <w:sz w:val="24"/>
          <w:szCs w:val="24"/>
        </w:rPr>
      </w:pPr>
      <w:r w:rsidRPr="009B5750">
        <w:rPr>
          <w:rFonts w:cstheme="minorHAnsi"/>
          <w:color w:val="000000" w:themeColor="text1"/>
          <w:sz w:val="24"/>
          <w:szCs w:val="24"/>
        </w:rPr>
        <w:t xml:space="preserve">Etablir une relation, un dialogue avec une œuvre </w:t>
      </w:r>
      <w:r w:rsidR="00597F1E" w:rsidRPr="009B5750">
        <w:rPr>
          <w:rFonts w:cstheme="minorHAnsi"/>
          <w:color w:val="000000" w:themeColor="text1"/>
          <w:sz w:val="24"/>
          <w:szCs w:val="24"/>
        </w:rPr>
        <w:t>préexistante</w:t>
      </w:r>
    </w:p>
    <w:p w14:paraId="2ED632D4" w14:textId="0A1564DC" w:rsidR="00D61402" w:rsidRPr="009B5750" w:rsidRDefault="00D61402" w:rsidP="00993186">
      <w:pPr>
        <w:pStyle w:val="Paragraphedeliste"/>
        <w:numPr>
          <w:ilvl w:val="0"/>
          <w:numId w:val="12"/>
        </w:numPr>
        <w:rPr>
          <w:rFonts w:cstheme="minorHAnsi"/>
          <w:color w:val="000000" w:themeColor="text1"/>
          <w:sz w:val="24"/>
          <w:szCs w:val="24"/>
        </w:rPr>
      </w:pPr>
      <w:r>
        <w:rPr>
          <w:rFonts w:cstheme="minorHAnsi"/>
          <w:color w:val="000000" w:themeColor="text1"/>
          <w:sz w:val="24"/>
          <w:szCs w:val="24"/>
        </w:rPr>
        <w:t>Intégrer de manière réfléchie et dans un but précis, un texte dans une image</w:t>
      </w:r>
    </w:p>
    <w:p w14:paraId="3C7384E0" w14:textId="2C94ED12" w:rsidR="00993186" w:rsidRPr="009B5750" w:rsidRDefault="00993186" w:rsidP="00993186">
      <w:pPr>
        <w:pStyle w:val="Paragraphedeliste"/>
        <w:numPr>
          <w:ilvl w:val="0"/>
          <w:numId w:val="12"/>
        </w:numPr>
        <w:rPr>
          <w:rFonts w:cstheme="minorHAnsi"/>
          <w:color w:val="000000" w:themeColor="text1"/>
          <w:sz w:val="24"/>
          <w:szCs w:val="24"/>
        </w:rPr>
      </w:pPr>
      <w:r w:rsidRPr="009B5750">
        <w:rPr>
          <w:rFonts w:cstheme="minorHAnsi"/>
          <w:color w:val="000000" w:themeColor="text1"/>
          <w:sz w:val="24"/>
          <w:szCs w:val="24"/>
        </w:rPr>
        <w:t>S’approprier des techniques artis</w:t>
      </w:r>
      <w:r w:rsidR="00597F1E" w:rsidRPr="009B5750">
        <w:rPr>
          <w:rFonts w:cstheme="minorHAnsi"/>
          <w:color w:val="000000" w:themeColor="text1"/>
          <w:sz w:val="24"/>
          <w:szCs w:val="24"/>
        </w:rPr>
        <w:t>anales dans le cadre d’une démarche artistique</w:t>
      </w:r>
    </w:p>
    <w:p w14:paraId="36BD5B65" w14:textId="77777777" w:rsidR="00B4663E" w:rsidRPr="009B5750" w:rsidRDefault="002B7622" w:rsidP="002B7622">
      <w:pPr>
        <w:rPr>
          <w:rFonts w:cstheme="minorHAnsi"/>
          <w:b/>
          <w:color w:val="000000" w:themeColor="text1"/>
          <w:sz w:val="24"/>
          <w:szCs w:val="24"/>
        </w:rPr>
      </w:pPr>
      <w:r w:rsidRPr="009B5750">
        <w:rPr>
          <w:rFonts w:cstheme="minorHAnsi"/>
          <w:b/>
          <w:color w:val="000000" w:themeColor="text1"/>
          <w:sz w:val="24"/>
          <w:szCs w:val="24"/>
        </w:rPr>
        <w:t xml:space="preserve">Déroulement : </w:t>
      </w:r>
    </w:p>
    <w:p w14:paraId="1967F940" w14:textId="595886F2" w:rsidR="0092139D" w:rsidRPr="009B5750" w:rsidRDefault="00EC7BEE" w:rsidP="002B7622">
      <w:pPr>
        <w:rPr>
          <w:rFonts w:cstheme="minorHAnsi"/>
          <w:color w:val="000000" w:themeColor="text1"/>
          <w:sz w:val="24"/>
          <w:szCs w:val="24"/>
        </w:rPr>
      </w:pPr>
      <w:r w:rsidRPr="009B5750">
        <w:rPr>
          <w:rFonts w:cstheme="minorHAnsi"/>
          <w:color w:val="000000" w:themeColor="text1"/>
          <w:sz w:val="24"/>
          <w:szCs w:val="24"/>
        </w:rPr>
        <w:t xml:space="preserve">Inspiré </w:t>
      </w:r>
      <w:r w:rsidR="003C4ECA" w:rsidRPr="009B5750">
        <w:rPr>
          <w:rFonts w:cstheme="minorHAnsi"/>
          <w:color w:val="000000" w:themeColor="text1"/>
          <w:sz w:val="24"/>
          <w:szCs w:val="24"/>
        </w:rPr>
        <w:t>par</w:t>
      </w:r>
      <w:r w:rsidRPr="009B5750">
        <w:rPr>
          <w:rFonts w:cstheme="minorHAnsi"/>
          <w:color w:val="000000" w:themeColor="text1"/>
          <w:sz w:val="24"/>
          <w:szCs w:val="24"/>
        </w:rPr>
        <w:t xml:space="preserve"> l’intérêt de nombreux artistes dans </w:t>
      </w:r>
      <w:proofErr w:type="spellStart"/>
      <w:r w:rsidR="007D0D2B" w:rsidRPr="009B5750">
        <w:rPr>
          <w:rFonts w:cstheme="minorHAnsi"/>
          <w:i/>
          <w:color w:val="000000" w:themeColor="text1"/>
          <w:sz w:val="24"/>
          <w:szCs w:val="24"/>
        </w:rPr>
        <w:t>Transmergence</w:t>
      </w:r>
      <w:proofErr w:type="spellEnd"/>
      <w:r w:rsidR="007D0D2B" w:rsidRPr="009B5750">
        <w:rPr>
          <w:rFonts w:cstheme="minorHAnsi"/>
          <w:i/>
          <w:color w:val="000000" w:themeColor="text1"/>
          <w:sz w:val="24"/>
          <w:szCs w:val="24"/>
        </w:rPr>
        <w:t xml:space="preserve"> #0</w:t>
      </w:r>
      <w:r w:rsidRPr="009B5750">
        <w:rPr>
          <w:rFonts w:cstheme="minorHAnsi"/>
          <w:i/>
          <w:color w:val="000000" w:themeColor="text1"/>
          <w:sz w:val="24"/>
          <w:szCs w:val="24"/>
        </w:rPr>
        <w:t>4</w:t>
      </w:r>
      <w:r w:rsidR="007D0D2B" w:rsidRPr="009B5750">
        <w:rPr>
          <w:rFonts w:cstheme="minorHAnsi"/>
          <w:color w:val="000000" w:themeColor="text1"/>
          <w:sz w:val="24"/>
          <w:szCs w:val="24"/>
        </w:rPr>
        <w:t xml:space="preserve"> pour la transmission (traditions artisanales, légendes, </w:t>
      </w:r>
      <w:r w:rsidRPr="009B5750">
        <w:rPr>
          <w:rFonts w:cstheme="minorHAnsi"/>
          <w:color w:val="000000" w:themeColor="text1"/>
          <w:sz w:val="24"/>
          <w:szCs w:val="24"/>
        </w:rPr>
        <w:t>histoires personnelles…), l</w:t>
      </w:r>
      <w:r w:rsidR="00BF4A2B" w:rsidRPr="009B5750">
        <w:rPr>
          <w:rFonts w:cstheme="minorHAnsi"/>
          <w:color w:val="000000" w:themeColor="text1"/>
          <w:sz w:val="24"/>
          <w:szCs w:val="24"/>
        </w:rPr>
        <w:t>’</w:t>
      </w:r>
      <w:r w:rsidRPr="009B5750">
        <w:rPr>
          <w:rFonts w:cstheme="minorHAnsi"/>
          <w:color w:val="000000" w:themeColor="text1"/>
          <w:sz w:val="24"/>
          <w:szCs w:val="24"/>
        </w:rPr>
        <w:t xml:space="preserve">atelier visera </w:t>
      </w:r>
      <w:r w:rsidR="00BF4A2B" w:rsidRPr="009B5750">
        <w:rPr>
          <w:rFonts w:cstheme="minorHAnsi"/>
          <w:color w:val="000000" w:themeColor="text1"/>
          <w:sz w:val="24"/>
          <w:szCs w:val="24"/>
        </w:rPr>
        <w:t xml:space="preserve">à réfléchir aux </w:t>
      </w:r>
      <w:r w:rsidR="00705EEC" w:rsidRPr="009B5750">
        <w:rPr>
          <w:rFonts w:cstheme="minorHAnsi"/>
          <w:color w:val="000000" w:themeColor="text1"/>
          <w:sz w:val="24"/>
          <w:szCs w:val="24"/>
        </w:rPr>
        <w:t>éléments que l’on laisse</w:t>
      </w:r>
      <w:r w:rsidR="003C4ECA" w:rsidRPr="009B5750">
        <w:rPr>
          <w:rFonts w:cstheme="minorHAnsi"/>
          <w:color w:val="000000" w:themeColor="text1"/>
          <w:sz w:val="24"/>
          <w:szCs w:val="24"/>
        </w:rPr>
        <w:t>,</w:t>
      </w:r>
      <w:r w:rsidR="00BF4A2B" w:rsidRPr="009B5750">
        <w:rPr>
          <w:rFonts w:cstheme="minorHAnsi"/>
          <w:color w:val="000000" w:themeColor="text1"/>
          <w:sz w:val="24"/>
          <w:szCs w:val="24"/>
        </w:rPr>
        <w:t xml:space="preserve"> que l’on</w:t>
      </w:r>
      <w:r w:rsidR="008B498A" w:rsidRPr="009B5750">
        <w:rPr>
          <w:rFonts w:cstheme="minorHAnsi"/>
          <w:color w:val="000000" w:themeColor="text1"/>
          <w:sz w:val="24"/>
          <w:szCs w:val="24"/>
        </w:rPr>
        <w:t xml:space="preserve"> souhaite</w:t>
      </w:r>
      <w:r w:rsidR="00BF4A2B" w:rsidRPr="009B5750">
        <w:rPr>
          <w:rFonts w:cstheme="minorHAnsi"/>
          <w:color w:val="000000" w:themeColor="text1"/>
          <w:sz w:val="24"/>
          <w:szCs w:val="24"/>
        </w:rPr>
        <w:t xml:space="preserve"> transmet</w:t>
      </w:r>
      <w:r w:rsidR="008B498A" w:rsidRPr="009B5750">
        <w:rPr>
          <w:rFonts w:cstheme="minorHAnsi"/>
          <w:color w:val="000000" w:themeColor="text1"/>
          <w:sz w:val="24"/>
          <w:szCs w:val="24"/>
        </w:rPr>
        <w:t>tre</w:t>
      </w:r>
      <w:r w:rsidR="00BF4A2B" w:rsidRPr="009B5750">
        <w:rPr>
          <w:rFonts w:cstheme="minorHAnsi"/>
          <w:color w:val="000000" w:themeColor="text1"/>
          <w:sz w:val="24"/>
          <w:szCs w:val="24"/>
        </w:rPr>
        <w:t xml:space="preserve"> aux générations futures</w:t>
      </w:r>
      <w:r w:rsidR="003C4ECA" w:rsidRPr="009B5750">
        <w:rPr>
          <w:rFonts w:cstheme="minorHAnsi"/>
          <w:color w:val="000000" w:themeColor="text1"/>
          <w:sz w:val="24"/>
          <w:szCs w:val="24"/>
        </w:rPr>
        <w:t xml:space="preserve"> et qui s’ajoutent à ce</w:t>
      </w:r>
      <w:r w:rsidR="00705EEC" w:rsidRPr="009B5750">
        <w:rPr>
          <w:rFonts w:cstheme="minorHAnsi"/>
          <w:color w:val="000000" w:themeColor="text1"/>
          <w:sz w:val="24"/>
          <w:szCs w:val="24"/>
        </w:rPr>
        <w:t>ux</w:t>
      </w:r>
      <w:r w:rsidR="003C4ECA" w:rsidRPr="009B5750">
        <w:rPr>
          <w:rFonts w:cstheme="minorHAnsi"/>
          <w:color w:val="000000" w:themeColor="text1"/>
          <w:sz w:val="24"/>
          <w:szCs w:val="24"/>
        </w:rPr>
        <w:t xml:space="preserve"> laissés par</w:t>
      </w:r>
      <w:r w:rsidR="00AA1A46" w:rsidRPr="009B5750">
        <w:rPr>
          <w:rFonts w:cstheme="minorHAnsi"/>
          <w:color w:val="000000" w:themeColor="text1"/>
          <w:sz w:val="24"/>
          <w:szCs w:val="24"/>
        </w:rPr>
        <w:t xml:space="preserve"> nos prédécesseurs</w:t>
      </w:r>
      <w:r w:rsidR="00BF4A2B" w:rsidRPr="009B5750">
        <w:rPr>
          <w:rFonts w:cstheme="minorHAnsi"/>
          <w:color w:val="000000" w:themeColor="text1"/>
          <w:sz w:val="24"/>
          <w:szCs w:val="24"/>
        </w:rPr>
        <w:t xml:space="preserve">. </w:t>
      </w:r>
      <w:r w:rsidR="007D0D2B" w:rsidRPr="009B5750">
        <w:rPr>
          <w:rFonts w:cstheme="minorHAnsi"/>
          <w:color w:val="000000" w:themeColor="text1"/>
          <w:sz w:val="24"/>
          <w:szCs w:val="24"/>
        </w:rPr>
        <w:t xml:space="preserve">Chaque élève fera le choix d’une image représentant </w:t>
      </w:r>
      <w:r w:rsidR="00AA1A46" w:rsidRPr="009B5750">
        <w:rPr>
          <w:rFonts w:cstheme="minorHAnsi"/>
          <w:color w:val="000000" w:themeColor="text1"/>
          <w:sz w:val="24"/>
          <w:szCs w:val="24"/>
        </w:rPr>
        <w:t>l’</w:t>
      </w:r>
      <w:r w:rsidR="007D0D2B" w:rsidRPr="009B5750">
        <w:rPr>
          <w:rFonts w:cstheme="minorHAnsi"/>
          <w:color w:val="000000" w:themeColor="text1"/>
          <w:sz w:val="24"/>
          <w:szCs w:val="24"/>
        </w:rPr>
        <w:t>œuvre exposée</w:t>
      </w:r>
      <w:r w:rsidR="00AA1A46" w:rsidRPr="009B5750">
        <w:rPr>
          <w:rFonts w:cstheme="minorHAnsi"/>
          <w:color w:val="000000" w:themeColor="text1"/>
          <w:sz w:val="24"/>
          <w:szCs w:val="24"/>
        </w:rPr>
        <w:t xml:space="preserve"> qui l’aura le plus marqué en bien ou en mal</w:t>
      </w:r>
      <w:r w:rsidR="00BF4A2B" w:rsidRPr="009B5750">
        <w:rPr>
          <w:rFonts w:cstheme="minorHAnsi"/>
          <w:color w:val="000000" w:themeColor="text1"/>
          <w:sz w:val="24"/>
          <w:szCs w:val="24"/>
        </w:rPr>
        <w:t xml:space="preserve">. </w:t>
      </w:r>
      <w:r w:rsidR="00AA1A46" w:rsidRPr="009B5750">
        <w:rPr>
          <w:rFonts w:cstheme="minorHAnsi"/>
          <w:color w:val="000000" w:themeColor="text1"/>
          <w:sz w:val="24"/>
          <w:szCs w:val="24"/>
        </w:rPr>
        <w:t>Il s’agira ensuite</w:t>
      </w:r>
      <w:r w:rsidR="007D0D2B" w:rsidRPr="009B5750">
        <w:rPr>
          <w:rFonts w:cstheme="minorHAnsi"/>
          <w:color w:val="000000" w:themeColor="text1"/>
          <w:sz w:val="24"/>
          <w:szCs w:val="24"/>
        </w:rPr>
        <w:t xml:space="preserve"> </w:t>
      </w:r>
      <w:r w:rsidR="00AA1A46" w:rsidRPr="009B5750">
        <w:rPr>
          <w:rFonts w:cstheme="minorHAnsi"/>
          <w:color w:val="000000" w:themeColor="text1"/>
          <w:sz w:val="24"/>
          <w:szCs w:val="24"/>
        </w:rPr>
        <w:t>d’</w:t>
      </w:r>
      <w:r w:rsidR="007D0D2B" w:rsidRPr="009B5750">
        <w:rPr>
          <w:rFonts w:cstheme="minorHAnsi"/>
          <w:color w:val="000000" w:themeColor="text1"/>
          <w:sz w:val="24"/>
          <w:szCs w:val="24"/>
        </w:rPr>
        <w:t>imaginer</w:t>
      </w:r>
      <w:r w:rsidR="00AA1A46" w:rsidRPr="009B5750">
        <w:rPr>
          <w:rFonts w:cstheme="minorHAnsi"/>
          <w:color w:val="000000" w:themeColor="text1"/>
          <w:sz w:val="24"/>
          <w:szCs w:val="24"/>
        </w:rPr>
        <w:t xml:space="preserve"> un court texte, une réflexion, un mot adapté au ressenti de l’élève par rapport à l’œuvre choisie ou plus simplement</w:t>
      </w:r>
      <w:r w:rsidR="00F35DEE" w:rsidRPr="009B5750">
        <w:rPr>
          <w:rFonts w:cstheme="minorHAnsi"/>
          <w:color w:val="000000" w:themeColor="text1"/>
          <w:sz w:val="24"/>
          <w:szCs w:val="24"/>
        </w:rPr>
        <w:t>,</w:t>
      </w:r>
      <w:r w:rsidR="007D0D2B" w:rsidRPr="009B5750">
        <w:rPr>
          <w:rFonts w:cstheme="minorHAnsi"/>
          <w:color w:val="000000" w:themeColor="text1"/>
          <w:sz w:val="24"/>
          <w:szCs w:val="24"/>
        </w:rPr>
        <w:t xml:space="preserve"> </w:t>
      </w:r>
      <w:r w:rsidR="00BF4A2B" w:rsidRPr="009B5750">
        <w:rPr>
          <w:rFonts w:cstheme="minorHAnsi"/>
          <w:color w:val="000000" w:themeColor="text1"/>
          <w:sz w:val="24"/>
          <w:szCs w:val="24"/>
        </w:rPr>
        <w:t>une signature, une marque</w:t>
      </w:r>
      <w:r w:rsidR="007D0D2B" w:rsidRPr="009B5750">
        <w:rPr>
          <w:rFonts w:cstheme="minorHAnsi"/>
          <w:color w:val="000000" w:themeColor="text1"/>
          <w:sz w:val="24"/>
          <w:szCs w:val="24"/>
        </w:rPr>
        <w:t>, un sceau</w:t>
      </w:r>
      <w:r w:rsidR="00BF4A2B" w:rsidRPr="009B5750">
        <w:rPr>
          <w:rFonts w:cstheme="minorHAnsi"/>
          <w:color w:val="000000" w:themeColor="text1"/>
          <w:sz w:val="24"/>
          <w:szCs w:val="24"/>
        </w:rPr>
        <w:t xml:space="preserve"> </w:t>
      </w:r>
      <w:r w:rsidR="005F3778" w:rsidRPr="009B5750">
        <w:rPr>
          <w:rFonts w:cstheme="minorHAnsi"/>
          <w:color w:val="000000" w:themeColor="text1"/>
          <w:sz w:val="24"/>
          <w:szCs w:val="24"/>
        </w:rPr>
        <w:t>à intégrer</w:t>
      </w:r>
      <w:r w:rsidR="00F35DEE" w:rsidRPr="009B5750">
        <w:rPr>
          <w:rFonts w:cstheme="minorHAnsi"/>
          <w:color w:val="000000" w:themeColor="text1"/>
          <w:sz w:val="24"/>
          <w:szCs w:val="24"/>
        </w:rPr>
        <w:t xml:space="preserve"> plastiquement</w:t>
      </w:r>
      <w:r w:rsidR="005F3778" w:rsidRPr="009B5750">
        <w:rPr>
          <w:rFonts w:cstheme="minorHAnsi"/>
          <w:color w:val="000000" w:themeColor="text1"/>
          <w:sz w:val="24"/>
          <w:szCs w:val="24"/>
        </w:rPr>
        <w:t xml:space="preserve"> à l’image de l’œuvre afin d’y laisser </w:t>
      </w:r>
      <w:r w:rsidR="00705EEC" w:rsidRPr="009B5750">
        <w:rPr>
          <w:rFonts w:cstheme="minorHAnsi"/>
          <w:color w:val="000000" w:themeColor="text1"/>
          <w:sz w:val="24"/>
          <w:szCs w:val="24"/>
        </w:rPr>
        <w:t>une</w:t>
      </w:r>
      <w:r w:rsidR="005F3778" w:rsidRPr="009B5750">
        <w:rPr>
          <w:rFonts w:cstheme="minorHAnsi"/>
          <w:color w:val="000000" w:themeColor="text1"/>
          <w:sz w:val="24"/>
          <w:szCs w:val="24"/>
        </w:rPr>
        <w:t xml:space="preserve"> trace</w:t>
      </w:r>
      <w:r w:rsidR="00F35DEE" w:rsidRPr="009B5750">
        <w:rPr>
          <w:rFonts w:cstheme="minorHAnsi"/>
          <w:color w:val="000000" w:themeColor="text1"/>
          <w:sz w:val="24"/>
          <w:szCs w:val="24"/>
        </w:rPr>
        <w:t xml:space="preserve"> personnelle</w:t>
      </w:r>
      <w:r w:rsidR="00AA1A46" w:rsidRPr="009B5750">
        <w:rPr>
          <w:rFonts w:cstheme="minorHAnsi"/>
          <w:color w:val="000000" w:themeColor="text1"/>
          <w:sz w:val="24"/>
          <w:szCs w:val="24"/>
        </w:rPr>
        <w:t xml:space="preserve">. </w:t>
      </w:r>
      <w:r w:rsidR="00F35DEE" w:rsidRPr="009B5750">
        <w:rPr>
          <w:rFonts w:cstheme="minorHAnsi"/>
          <w:color w:val="000000" w:themeColor="text1"/>
          <w:sz w:val="24"/>
          <w:szCs w:val="24"/>
        </w:rPr>
        <w:t>I</w:t>
      </w:r>
      <w:r w:rsidR="00BF4A2B" w:rsidRPr="009B5750">
        <w:rPr>
          <w:rFonts w:cstheme="minorHAnsi"/>
          <w:color w:val="000000" w:themeColor="text1"/>
          <w:sz w:val="24"/>
          <w:szCs w:val="24"/>
        </w:rPr>
        <w:t xml:space="preserve">l sera </w:t>
      </w:r>
      <w:r w:rsidR="00F35DEE" w:rsidRPr="009B5750">
        <w:rPr>
          <w:rFonts w:cstheme="minorHAnsi"/>
          <w:color w:val="000000" w:themeColor="text1"/>
          <w:sz w:val="24"/>
          <w:szCs w:val="24"/>
        </w:rPr>
        <w:t>proposé aux élèves</w:t>
      </w:r>
      <w:r w:rsidR="00BF4A2B" w:rsidRPr="009B5750">
        <w:rPr>
          <w:rFonts w:cstheme="minorHAnsi"/>
          <w:color w:val="000000" w:themeColor="text1"/>
          <w:sz w:val="24"/>
          <w:szCs w:val="24"/>
        </w:rPr>
        <w:t xml:space="preserve"> différentes techniques</w:t>
      </w:r>
      <w:r w:rsidR="00F35DEE" w:rsidRPr="009B5750">
        <w:rPr>
          <w:rFonts w:cstheme="minorHAnsi"/>
          <w:color w:val="000000" w:themeColor="text1"/>
          <w:sz w:val="24"/>
          <w:szCs w:val="24"/>
        </w:rPr>
        <w:t xml:space="preserve"> relevant de pratiques artisanales</w:t>
      </w:r>
      <w:r w:rsidR="00BF4A2B" w:rsidRPr="009B5750">
        <w:rPr>
          <w:rFonts w:cstheme="minorHAnsi"/>
          <w:color w:val="000000" w:themeColor="text1"/>
          <w:sz w:val="24"/>
          <w:szCs w:val="24"/>
        </w:rPr>
        <w:t xml:space="preserve"> pour laisser leurs marques</w:t>
      </w:r>
      <w:r w:rsidR="00584990" w:rsidRPr="009B5750">
        <w:rPr>
          <w:rFonts w:cstheme="minorHAnsi"/>
          <w:color w:val="000000" w:themeColor="text1"/>
          <w:sz w:val="24"/>
          <w:szCs w:val="24"/>
        </w:rPr>
        <w:t xml:space="preserve"> écrites</w:t>
      </w:r>
      <w:r w:rsidR="00F35DEE" w:rsidRPr="009B5750">
        <w:rPr>
          <w:rFonts w:cstheme="minorHAnsi"/>
          <w:color w:val="000000" w:themeColor="text1"/>
          <w:sz w:val="24"/>
          <w:szCs w:val="24"/>
        </w:rPr>
        <w:t> :</w:t>
      </w:r>
      <w:r w:rsidR="00BF4A2B" w:rsidRPr="009B5750">
        <w:rPr>
          <w:rFonts w:cstheme="minorHAnsi"/>
          <w:color w:val="000000" w:themeColor="text1"/>
          <w:sz w:val="24"/>
          <w:szCs w:val="24"/>
        </w:rPr>
        <w:t xml:space="preserve"> tampon</w:t>
      </w:r>
      <w:r w:rsidR="00F35DEE" w:rsidRPr="009B5750">
        <w:rPr>
          <w:rFonts w:cstheme="minorHAnsi"/>
          <w:color w:val="000000" w:themeColor="text1"/>
          <w:sz w:val="24"/>
          <w:szCs w:val="24"/>
        </w:rPr>
        <w:t>,</w:t>
      </w:r>
      <w:r w:rsidR="00BF4A2B" w:rsidRPr="009B5750">
        <w:rPr>
          <w:rFonts w:cstheme="minorHAnsi"/>
          <w:color w:val="000000" w:themeColor="text1"/>
          <w:sz w:val="24"/>
          <w:szCs w:val="24"/>
        </w:rPr>
        <w:t xml:space="preserve"> broderie</w:t>
      </w:r>
      <w:r w:rsidR="00F35DEE" w:rsidRPr="009B5750">
        <w:rPr>
          <w:rFonts w:cstheme="minorHAnsi"/>
          <w:color w:val="000000" w:themeColor="text1"/>
          <w:sz w:val="24"/>
          <w:szCs w:val="24"/>
        </w:rPr>
        <w:t>, couture, gravure, peinture, modelage</w:t>
      </w:r>
      <w:r w:rsidR="00584990" w:rsidRPr="009B5750">
        <w:rPr>
          <w:rFonts w:cstheme="minorHAnsi"/>
          <w:color w:val="000000" w:themeColor="text1"/>
          <w:sz w:val="24"/>
          <w:szCs w:val="24"/>
        </w:rPr>
        <w:t>, calligraphie</w:t>
      </w:r>
      <w:r w:rsidR="00F35DEE" w:rsidRPr="009B5750">
        <w:rPr>
          <w:rFonts w:cstheme="minorHAnsi"/>
          <w:color w:val="000000" w:themeColor="text1"/>
          <w:sz w:val="24"/>
          <w:szCs w:val="24"/>
        </w:rPr>
        <w:t>..</w:t>
      </w:r>
      <w:r w:rsidR="00BF4A2B" w:rsidRPr="009B5750">
        <w:rPr>
          <w:rFonts w:cstheme="minorHAnsi"/>
          <w:color w:val="000000" w:themeColor="text1"/>
          <w:sz w:val="24"/>
          <w:szCs w:val="24"/>
        </w:rPr>
        <w:t xml:space="preserve">. </w:t>
      </w:r>
    </w:p>
    <w:p w14:paraId="40641555" w14:textId="0CCFA047" w:rsidR="0092139D" w:rsidRPr="009B5750" w:rsidRDefault="00F35DEE" w:rsidP="002B7622">
      <w:pPr>
        <w:rPr>
          <w:rFonts w:cstheme="minorHAnsi"/>
          <w:color w:val="000000" w:themeColor="text1"/>
          <w:sz w:val="24"/>
          <w:szCs w:val="24"/>
        </w:rPr>
      </w:pPr>
      <w:r w:rsidRPr="009B5750">
        <w:rPr>
          <w:rFonts w:cstheme="minorHAnsi"/>
          <w:color w:val="000000" w:themeColor="text1"/>
          <w:sz w:val="24"/>
          <w:szCs w:val="24"/>
        </w:rPr>
        <w:t>Cette</w:t>
      </w:r>
      <w:r w:rsidR="00EC7BEE" w:rsidRPr="009B5750">
        <w:rPr>
          <w:rFonts w:cstheme="minorHAnsi"/>
          <w:color w:val="000000" w:themeColor="text1"/>
          <w:sz w:val="24"/>
          <w:szCs w:val="24"/>
        </w:rPr>
        <w:t xml:space="preserve"> dernière étape de l’atelier s’inspire </w:t>
      </w:r>
      <w:r w:rsidRPr="009B5750">
        <w:rPr>
          <w:rFonts w:cstheme="minorHAnsi"/>
          <w:color w:val="000000" w:themeColor="text1"/>
          <w:sz w:val="24"/>
          <w:szCs w:val="24"/>
        </w:rPr>
        <w:t xml:space="preserve">des pratiques d’appropriation </w:t>
      </w:r>
      <w:r w:rsidR="00CC000A" w:rsidRPr="009B5750">
        <w:rPr>
          <w:rFonts w:cstheme="minorHAnsi"/>
          <w:color w:val="000000" w:themeColor="text1"/>
          <w:sz w:val="24"/>
          <w:szCs w:val="24"/>
        </w:rPr>
        <w:t xml:space="preserve">artistiques contemporaines </w:t>
      </w:r>
      <w:r w:rsidR="00584990" w:rsidRPr="009B5750">
        <w:rPr>
          <w:rFonts w:cstheme="minorHAnsi"/>
          <w:color w:val="000000" w:themeColor="text1"/>
          <w:sz w:val="24"/>
          <w:szCs w:val="24"/>
        </w:rPr>
        <w:t xml:space="preserve">aussi bien que plus </w:t>
      </w:r>
      <w:r w:rsidR="00CC000A" w:rsidRPr="009B5750">
        <w:rPr>
          <w:rFonts w:cstheme="minorHAnsi"/>
          <w:color w:val="000000" w:themeColor="text1"/>
          <w:sz w:val="24"/>
          <w:szCs w:val="24"/>
        </w:rPr>
        <w:t>anciennes (</w:t>
      </w:r>
      <w:r w:rsidR="00584990" w:rsidRPr="009B5750">
        <w:rPr>
          <w:rFonts w:cstheme="minorHAnsi"/>
          <w:color w:val="000000" w:themeColor="text1"/>
          <w:sz w:val="24"/>
          <w:szCs w:val="24"/>
        </w:rPr>
        <w:t>Ex</w:t>
      </w:r>
      <w:r w:rsidR="00CC000A" w:rsidRPr="009B5750">
        <w:rPr>
          <w:rFonts w:cstheme="minorHAnsi"/>
          <w:color w:val="000000" w:themeColor="text1"/>
          <w:sz w:val="24"/>
          <w:szCs w:val="24"/>
        </w:rPr>
        <w:t xml:space="preserve">. Les </w:t>
      </w:r>
      <w:r w:rsidR="00EC7BEE" w:rsidRPr="009B5750">
        <w:rPr>
          <w:rFonts w:cstheme="minorHAnsi"/>
          <w:color w:val="000000" w:themeColor="text1"/>
          <w:sz w:val="24"/>
          <w:szCs w:val="24"/>
        </w:rPr>
        <w:t>peintures chinoises sur rouleau, sur lesquelles lecteurs et intellectuels apposaient leur signature ou leurs commentaires, montrant leur respect pour le travail de l’artiste tout en le complétant pour les lecteurs du futur</w:t>
      </w:r>
      <w:r w:rsidRPr="009B5750">
        <w:rPr>
          <w:rFonts w:cstheme="minorHAnsi"/>
          <w:color w:val="000000" w:themeColor="text1"/>
          <w:sz w:val="24"/>
          <w:szCs w:val="24"/>
        </w:rPr>
        <w:t>)</w:t>
      </w:r>
      <w:r w:rsidR="00CC000A" w:rsidRPr="009B5750">
        <w:rPr>
          <w:rFonts w:cstheme="minorHAnsi"/>
          <w:color w:val="000000" w:themeColor="text1"/>
          <w:sz w:val="24"/>
          <w:szCs w:val="24"/>
        </w:rPr>
        <w:t>.</w:t>
      </w:r>
    </w:p>
    <w:p w14:paraId="5A9343C8" w14:textId="77777777" w:rsidR="00A16428" w:rsidRPr="009B5750" w:rsidRDefault="002B7622" w:rsidP="002B7622">
      <w:pPr>
        <w:rPr>
          <w:rFonts w:cstheme="minorHAnsi"/>
          <w:b/>
          <w:color w:val="000000" w:themeColor="text1"/>
          <w:sz w:val="24"/>
          <w:szCs w:val="24"/>
        </w:rPr>
      </w:pPr>
      <w:r w:rsidRPr="009B5750">
        <w:rPr>
          <w:rFonts w:cstheme="minorHAnsi"/>
          <w:b/>
          <w:color w:val="000000" w:themeColor="text1"/>
          <w:sz w:val="24"/>
          <w:szCs w:val="24"/>
        </w:rPr>
        <w:t xml:space="preserve">Techniques : </w:t>
      </w:r>
    </w:p>
    <w:p w14:paraId="281EBCBE" w14:textId="67D326E3" w:rsidR="0092139D" w:rsidRPr="00606F5C" w:rsidRDefault="00584990" w:rsidP="002B7622">
      <w:pPr>
        <w:rPr>
          <w:rFonts w:cstheme="minorHAnsi"/>
          <w:color w:val="000000" w:themeColor="text1"/>
          <w:sz w:val="24"/>
          <w:szCs w:val="24"/>
        </w:rPr>
      </w:pPr>
      <w:r w:rsidRPr="009B5750">
        <w:rPr>
          <w:rFonts w:cstheme="minorHAnsi"/>
          <w:color w:val="000000" w:themeColor="text1"/>
          <w:sz w:val="24"/>
          <w:szCs w:val="24"/>
        </w:rPr>
        <w:t>Ecriture à l’aide de techn</w:t>
      </w:r>
      <w:r w:rsidR="0092139D" w:rsidRPr="009B5750">
        <w:rPr>
          <w:rFonts w:cstheme="minorHAnsi"/>
          <w:color w:val="000000" w:themeColor="text1"/>
          <w:sz w:val="24"/>
          <w:szCs w:val="24"/>
        </w:rPr>
        <w:t>i</w:t>
      </w:r>
      <w:r w:rsidRPr="009B5750">
        <w:rPr>
          <w:rFonts w:cstheme="minorHAnsi"/>
          <w:color w:val="000000" w:themeColor="text1"/>
          <w:sz w:val="24"/>
          <w:szCs w:val="24"/>
        </w:rPr>
        <w:t>qu</w:t>
      </w:r>
      <w:r w:rsidR="0092139D" w:rsidRPr="009B5750">
        <w:rPr>
          <w:rFonts w:cstheme="minorHAnsi"/>
          <w:color w:val="000000" w:themeColor="text1"/>
          <w:sz w:val="24"/>
          <w:szCs w:val="24"/>
        </w:rPr>
        <w:t>es</w:t>
      </w:r>
      <w:r w:rsidRPr="009B5750">
        <w:rPr>
          <w:rFonts w:cstheme="minorHAnsi"/>
          <w:color w:val="000000" w:themeColor="text1"/>
          <w:sz w:val="24"/>
          <w:szCs w:val="24"/>
        </w:rPr>
        <w:t xml:space="preserve"> mixtes</w:t>
      </w:r>
      <w:r w:rsidR="0092139D" w:rsidRPr="009B5750">
        <w:rPr>
          <w:rFonts w:cstheme="minorHAnsi"/>
          <w:color w:val="000000" w:themeColor="text1"/>
          <w:sz w:val="24"/>
          <w:szCs w:val="24"/>
        </w:rPr>
        <w:t xml:space="preserve"> (dont br</w:t>
      </w:r>
      <w:r w:rsidR="00993186" w:rsidRPr="009B5750">
        <w:rPr>
          <w:rFonts w:cstheme="minorHAnsi"/>
          <w:color w:val="000000" w:themeColor="text1"/>
          <w:sz w:val="24"/>
          <w:szCs w:val="24"/>
        </w:rPr>
        <w:t xml:space="preserve">oderie, </w:t>
      </w:r>
      <w:r w:rsidRPr="009B5750">
        <w:rPr>
          <w:rFonts w:cstheme="minorHAnsi"/>
          <w:color w:val="000000" w:themeColor="text1"/>
          <w:sz w:val="24"/>
          <w:szCs w:val="24"/>
        </w:rPr>
        <w:t xml:space="preserve">modelage, </w:t>
      </w:r>
      <w:r w:rsidR="00993186" w:rsidRPr="009B5750">
        <w:rPr>
          <w:rFonts w:cstheme="minorHAnsi"/>
          <w:color w:val="000000" w:themeColor="text1"/>
          <w:sz w:val="24"/>
          <w:szCs w:val="24"/>
        </w:rPr>
        <w:t xml:space="preserve">gravure, calligraphie, </w:t>
      </w:r>
      <w:r w:rsidR="0092139D" w:rsidRPr="009B5750">
        <w:rPr>
          <w:rFonts w:cstheme="minorHAnsi"/>
          <w:color w:val="000000" w:themeColor="text1"/>
          <w:sz w:val="24"/>
          <w:szCs w:val="24"/>
        </w:rPr>
        <w:t>peintur</w:t>
      </w:r>
      <w:r w:rsidRPr="009B5750">
        <w:rPr>
          <w:rFonts w:cstheme="minorHAnsi"/>
          <w:color w:val="000000" w:themeColor="text1"/>
          <w:sz w:val="24"/>
          <w:szCs w:val="24"/>
        </w:rPr>
        <w:t>e...</w:t>
      </w:r>
      <w:r w:rsidR="0092139D" w:rsidRPr="009B5750">
        <w:rPr>
          <w:rFonts w:cstheme="minorHAnsi"/>
          <w:color w:val="000000" w:themeColor="text1"/>
          <w:sz w:val="24"/>
          <w:szCs w:val="24"/>
        </w:rPr>
        <w:t>)</w:t>
      </w:r>
    </w:p>
    <w:p w14:paraId="3E3B82D7" w14:textId="77777777" w:rsidR="002B7622" w:rsidRPr="009B5750" w:rsidRDefault="002B7622" w:rsidP="002B7622">
      <w:pPr>
        <w:rPr>
          <w:rFonts w:cstheme="minorHAnsi"/>
          <w:b/>
          <w:color w:val="000000" w:themeColor="text1"/>
          <w:sz w:val="24"/>
          <w:szCs w:val="24"/>
        </w:rPr>
      </w:pPr>
      <w:r w:rsidRPr="009B5750">
        <w:rPr>
          <w:rFonts w:cstheme="minorHAnsi"/>
          <w:b/>
          <w:color w:val="000000" w:themeColor="text1"/>
          <w:sz w:val="24"/>
          <w:szCs w:val="24"/>
        </w:rPr>
        <w:t xml:space="preserve">Matériel : </w:t>
      </w:r>
    </w:p>
    <w:p w14:paraId="0C174654" w14:textId="503AC7B4" w:rsidR="002B7622" w:rsidRPr="009B5750" w:rsidRDefault="00584990" w:rsidP="002B7622">
      <w:pPr>
        <w:rPr>
          <w:rFonts w:cstheme="minorHAnsi"/>
          <w:color w:val="000000" w:themeColor="text1"/>
          <w:sz w:val="24"/>
          <w:szCs w:val="24"/>
        </w:rPr>
      </w:pPr>
      <w:r w:rsidRPr="009B5750">
        <w:rPr>
          <w:rFonts w:cstheme="minorHAnsi"/>
          <w:color w:val="000000" w:themeColor="text1"/>
          <w:sz w:val="24"/>
          <w:szCs w:val="24"/>
        </w:rPr>
        <w:t>P</w:t>
      </w:r>
      <w:r w:rsidR="0092139D" w:rsidRPr="009B5750">
        <w:rPr>
          <w:rFonts w:cstheme="minorHAnsi"/>
          <w:color w:val="000000" w:themeColor="text1"/>
          <w:sz w:val="24"/>
          <w:szCs w:val="24"/>
        </w:rPr>
        <w:t xml:space="preserve">hotographies des œuvres de l’exposition, </w:t>
      </w:r>
      <w:r w:rsidRPr="009B5750">
        <w:rPr>
          <w:rFonts w:cstheme="minorHAnsi"/>
          <w:color w:val="000000" w:themeColor="text1"/>
          <w:sz w:val="24"/>
          <w:szCs w:val="24"/>
        </w:rPr>
        <w:t>markers</w:t>
      </w:r>
      <w:r w:rsidR="0092139D" w:rsidRPr="009B5750">
        <w:rPr>
          <w:rFonts w:cstheme="minorHAnsi"/>
          <w:color w:val="000000" w:themeColor="text1"/>
          <w:sz w:val="24"/>
          <w:szCs w:val="24"/>
        </w:rPr>
        <w:t>, peinture, linoleum souple, encre</w:t>
      </w:r>
      <w:r w:rsidRPr="009B5750">
        <w:rPr>
          <w:rFonts w:cstheme="minorHAnsi"/>
          <w:color w:val="000000" w:themeColor="text1"/>
          <w:sz w:val="24"/>
          <w:szCs w:val="24"/>
        </w:rPr>
        <w:t>s</w:t>
      </w:r>
      <w:r w:rsidR="0092139D" w:rsidRPr="009B5750">
        <w:rPr>
          <w:rFonts w:cstheme="minorHAnsi"/>
          <w:color w:val="000000" w:themeColor="text1"/>
          <w:sz w:val="24"/>
          <w:szCs w:val="24"/>
        </w:rPr>
        <w:t xml:space="preserve">, gouges, presse d’imprimerie, </w:t>
      </w:r>
      <w:r w:rsidRPr="009B5750">
        <w:rPr>
          <w:rFonts w:cstheme="minorHAnsi"/>
          <w:color w:val="000000" w:themeColor="text1"/>
          <w:sz w:val="24"/>
          <w:szCs w:val="24"/>
        </w:rPr>
        <w:t xml:space="preserve">argile, </w:t>
      </w:r>
      <w:r w:rsidR="00EC7BEE" w:rsidRPr="009B5750">
        <w:rPr>
          <w:rFonts w:cstheme="minorHAnsi"/>
          <w:color w:val="000000" w:themeColor="text1"/>
          <w:sz w:val="24"/>
          <w:szCs w:val="24"/>
        </w:rPr>
        <w:t xml:space="preserve">cire, </w:t>
      </w:r>
      <w:r w:rsidRPr="009B5750">
        <w:rPr>
          <w:rFonts w:cstheme="minorHAnsi"/>
          <w:color w:val="000000" w:themeColor="text1"/>
          <w:sz w:val="24"/>
          <w:szCs w:val="24"/>
        </w:rPr>
        <w:t>fils, aiguilles, tissus</w:t>
      </w:r>
    </w:p>
    <w:p w14:paraId="73F1BE48" w14:textId="77777777" w:rsidR="00EC7BEE" w:rsidRPr="009B5750" w:rsidRDefault="00EC7BEE" w:rsidP="002B7622">
      <w:pPr>
        <w:rPr>
          <w:rFonts w:cstheme="minorHAnsi"/>
          <w:color w:val="000000" w:themeColor="text1"/>
          <w:sz w:val="24"/>
          <w:szCs w:val="24"/>
        </w:rPr>
      </w:pPr>
    </w:p>
    <w:p w14:paraId="50E5E63C" w14:textId="77777777" w:rsidR="00606F5C" w:rsidRDefault="002B7622" w:rsidP="00606F5C">
      <w:pPr>
        <w:rPr>
          <w:rFonts w:cstheme="minorHAnsi"/>
          <w:b/>
          <w:color w:val="000000" w:themeColor="text1"/>
          <w:sz w:val="24"/>
          <w:szCs w:val="24"/>
        </w:rPr>
      </w:pPr>
      <w:r w:rsidRPr="009B5750">
        <w:rPr>
          <w:rFonts w:cstheme="minorHAnsi"/>
          <w:b/>
          <w:color w:val="000000" w:themeColor="text1"/>
          <w:sz w:val="24"/>
          <w:szCs w:val="24"/>
        </w:rPr>
        <w:lastRenderedPageBreak/>
        <w:t xml:space="preserve">Liens avec les programmes scolaires : </w:t>
      </w:r>
    </w:p>
    <w:p w14:paraId="58D4F232" w14:textId="1EBE6CD5" w:rsidR="00EF3E87" w:rsidRPr="00606F5C" w:rsidRDefault="00EF3E87" w:rsidP="00606F5C">
      <w:pPr>
        <w:rPr>
          <w:rFonts w:cstheme="minorHAnsi"/>
          <w:b/>
          <w:color w:val="000000" w:themeColor="text1"/>
          <w:sz w:val="24"/>
          <w:szCs w:val="24"/>
        </w:rPr>
      </w:pPr>
      <w:r w:rsidRPr="00606F5C">
        <w:rPr>
          <w:rFonts w:eastAsia="Times New Roman" w:cstheme="minorHAnsi"/>
          <w:color w:val="000000" w:themeColor="text1"/>
          <w:sz w:val="24"/>
          <w:szCs w:val="24"/>
          <w:lang w:eastAsia="fr-FR"/>
        </w:rPr>
        <w:t>« La création, la matérialité, le statut, la signification des images : l'appréhension</w:t>
      </w:r>
      <w:r w:rsidRPr="009B5750">
        <w:rPr>
          <w:rFonts w:eastAsia="Times New Roman" w:cstheme="minorHAnsi"/>
          <w:color w:val="000000" w:themeColor="text1"/>
          <w:sz w:val="24"/>
          <w:szCs w:val="24"/>
          <w:lang w:eastAsia="fr-FR"/>
        </w:rPr>
        <w:t xml:space="preserve"> et la compréhension de la diversité des images ; leurs propriétés plastiques, iconiques, sémantiques, symboliques ; les différences d'intention </w:t>
      </w:r>
      <w:r w:rsidR="006C3057" w:rsidRPr="009B5750">
        <w:rPr>
          <w:rFonts w:eastAsia="Times New Roman" w:cstheme="minorHAnsi"/>
          <w:color w:val="000000" w:themeColor="text1"/>
          <w:sz w:val="24"/>
          <w:szCs w:val="24"/>
          <w:lang w:eastAsia="fr-FR"/>
        </w:rPr>
        <w:t>(…)</w:t>
      </w:r>
      <w:r w:rsidRPr="009B5750">
        <w:rPr>
          <w:rFonts w:eastAsia="Times New Roman" w:cstheme="minorHAnsi"/>
          <w:color w:val="000000" w:themeColor="text1"/>
          <w:sz w:val="24"/>
          <w:szCs w:val="24"/>
          <w:lang w:eastAsia="fr-FR"/>
        </w:rPr>
        <w:t xml:space="preserve"> entre œuvre et image d'œuvre. »</w:t>
      </w:r>
    </w:p>
    <w:p w14:paraId="69ECC4C6" w14:textId="66CE94A1" w:rsidR="00EF3E87" w:rsidRPr="009B5750" w:rsidRDefault="00EF3E87" w:rsidP="00EF3E87">
      <w:pPr>
        <w:spacing w:after="0" w:line="240" w:lineRule="auto"/>
        <w:rPr>
          <w:rFonts w:eastAsia="Times New Roman" w:cstheme="minorHAnsi"/>
          <w:color w:val="000000" w:themeColor="text1"/>
          <w:sz w:val="24"/>
          <w:szCs w:val="24"/>
          <w:lang w:eastAsia="fr-FR"/>
        </w:rPr>
      </w:pPr>
      <w:r w:rsidRPr="009B5750">
        <w:rPr>
          <w:rFonts w:eastAsia="Times New Roman" w:cstheme="minorHAnsi"/>
          <w:color w:val="000000" w:themeColor="text1"/>
          <w:sz w:val="24"/>
          <w:szCs w:val="24"/>
          <w:lang w:eastAsia="fr-FR"/>
        </w:rPr>
        <w:t>« Créations plastiques s'hybridant avec des technologies, (…) incidences du dialogue entre pratiques traditionnelles et outils numériques, jeu sur la tension ou complémentarité entre présence concrète et virtuelle de l'œuvre... »</w:t>
      </w:r>
    </w:p>
    <w:p w14:paraId="3F114845" w14:textId="77777777" w:rsidR="002B7622" w:rsidRPr="009B5750" w:rsidRDefault="002B7622" w:rsidP="00531312">
      <w:pPr>
        <w:rPr>
          <w:rFonts w:cstheme="minorHAnsi"/>
          <w:b/>
          <w:color w:val="000000" w:themeColor="text1"/>
          <w:sz w:val="24"/>
          <w:szCs w:val="24"/>
        </w:rPr>
      </w:pPr>
    </w:p>
    <w:tbl>
      <w:tblPr>
        <w:tblStyle w:val="Grilledutableau"/>
        <w:tblW w:w="0" w:type="auto"/>
        <w:tblLook w:val="04A0" w:firstRow="1" w:lastRow="0" w:firstColumn="1" w:lastColumn="0" w:noHBand="0" w:noVBand="1"/>
      </w:tblPr>
      <w:tblGrid>
        <w:gridCol w:w="9062"/>
      </w:tblGrid>
      <w:tr w:rsidR="00926682" w:rsidRPr="00606F5C" w14:paraId="61C635D7" w14:textId="77777777" w:rsidTr="00044D98">
        <w:tc>
          <w:tcPr>
            <w:tcW w:w="9062" w:type="dxa"/>
          </w:tcPr>
          <w:p w14:paraId="150E5456" w14:textId="4706F953" w:rsidR="00926682" w:rsidRPr="00606F5C" w:rsidRDefault="00926682" w:rsidP="00044D98">
            <w:pPr>
              <w:rPr>
                <w:rFonts w:cstheme="minorHAnsi"/>
                <w:b/>
                <w:color w:val="000000" w:themeColor="text1"/>
                <w:sz w:val="28"/>
                <w:szCs w:val="28"/>
              </w:rPr>
            </w:pPr>
            <w:r w:rsidRPr="00606F5C">
              <w:rPr>
                <w:rFonts w:cstheme="minorHAnsi"/>
                <w:b/>
                <w:color w:val="000000" w:themeColor="text1"/>
                <w:sz w:val="28"/>
                <w:szCs w:val="28"/>
              </w:rPr>
              <w:t>Lycées</w:t>
            </w:r>
            <w:r w:rsidR="00D42B61" w:rsidRPr="00606F5C">
              <w:rPr>
                <w:rFonts w:cstheme="minorHAnsi"/>
                <w:b/>
                <w:color w:val="000000" w:themeColor="text1"/>
                <w:sz w:val="28"/>
                <w:szCs w:val="28"/>
              </w:rPr>
              <w:t xml:space="preserve"> (</w:t>
            </w:r>
            <w:r w:rsidR="00F67419" w:rsidRPr="00606F5C">
              <w:rPr>
                <w:rFonts w:cstheme="minorHAnsi"/>
                <w:b/>
                <w:color w:val="000000" w:themeColor="text1"/>
                <w:sz w:val="28"/>
                <w:szCs w:val="28"/>
              </w:rPr>
              <w:t>a</w:t>
            </w:r>
            <w:r w:rsidR="00D42B61" w:rsidRPr="00606F5C">
              <w:rPr>
                <w:rFonts w:cstheme="minorHAnsi"/>
                <w:b/>
                <w:color w:val="000000" w:themeColor="text1"/>
                <w:sz w:val="28"/>
                <w:szCs w:val="28"/>
              </w:rPr>
              <w:t>telier adaptable en fonction des niveaux et des sections)</w:t>
            </w:r>
          </w:p>
        </w:tc>
      </w:tr>
    </w:tbl>
    <w:p w14:paraId="0C0C67B4" w14:textId="77777777" w:rsidR="00926682" w:rsidRPr="00606F5C" w:rsidRDefault="00926682" w:rsidP="00926682">
      <w:pPr>
        <w:rPr>
          <w:rFonts w:cstheme="minorHAnsi"/>
          <w:b/>
          <w:color w:val="000000" w:themeColor="text1"/>
          <w:sz w:val="28"/>
          <w:szCs w:val="28"/>
        </w:rPr>
      </w:pPr>
    </w:p>
    <w:p w14:paraId="52F31BC3" w14:textId="6EB48FE5" w:rsidR="00D3524C" w:rsidRPr="00606F5C" w:rsidRDefault="00926682" w:rsidP="00926682">
      <w:pPr>
        <w:rPr>
          <w:rFonts w:cstheme="minorHAnsi"/>
          <w:b/>
          <w:color w:val="000000" w:themeColor="text1"/>
          <w:sz w:val="28"/>
          <w:szCs w:val="28"/>
        </w:rPr>
      </w:pPr>
      <w:r w:rsidRPr="00606F5C">
        <w:rPr>
          <w:rFonts w:cstheme="minorHAnsi"/>
          <w:b/>
          <w:color w:val="000000" w:themeColor="text1"/>
          <w:sz w:val="28"/>
          <w:szCs w:val="28"/>
        </w:rPr>
        <w:t xml:space="preserve">Intitulé : </w:t>
      </w:r>
      <w:r w:rsidR="00F777E3" w:rsidRPr="00606F5C">
        <w:rPr>
          <w:rFonts w:cstheme="minorHAnsi"/>
          <w:b/>
          <w:color w:val="000000" w:themeColor="text1"/>
          <w:sz w:val="28"/>
          <w:szCs w:val="28"/>
        </w:rPr>
        <w:t>Le Cabinet des Angoisses</w:t>
      </w:r>
    </w:p>
    <w:p w14:paraId="537CEA98" w14:textId="77777777" w:rsidR="00926682" w:rsidRPr="009B5750" w:rsidRDefault="00926682" w:rsidP="00926682">
      <w:pPr>
        <w:rPr>
          <w:rFonts w:cstheme="minorHAnsi"/>
          <w:b/>
          <w:color w:val="000000" w:themeColor="text1"/>
          <w:sz w:val="24"/>
          <w:szCs w:val="24"/>
        </w:rPr>
      </w:pPr>
      <w:r w:rsidRPr="009B5750">
        <w:rPr>
          <w:rFonts w:cstheme="minorHAnsi"/>
          <w:b/>
          <w:color w:val="000000" w:themeColor="text1"/>
          <w:sz w:val="24"/>
          <w:szCs w:val="24"/>
        </w:rPr>
        <w:t>Œuvre</w:t>
      </w:r>
      <w:r w:rsidR="00F777E3" w:rsidRPr="009B5750">
        <w:rPr>
          <w:rFonts w:cstheme="minorHAnsi"/>
          <w:b/>
          <w:color w:val="000000" w:themeColor="text1"/>
          <w:sz w:val="24"/>
          <w:szCs w:val="24"/>
        </w:rPr>
        <w:t>s</w:t>
      </w:r>
      <w:r w:rsidRPr="009B5750">
        <w:rPr>
          <w:rFonts w:cstheme="minorHAnsi"/>
          <w:b/>
          <w:color w:val="000000" w:themeColor="text1"/>
          <w:sz w:val="24"/>
          <w:szCs w:val="24"/>
        </w:rPr>
        <w:t xml:space="preserve"> de référence : </w:t>
      </w:r>
    </w:p>
    <w:p w14:paraId="7A40B27D" w14:textId="77777777" w:rsidR="00D3524C" w:rsidRPr="009B5750" w:rsidRDefault="00F777E3" w:rsidP="00F777E3">
      <w:pPr>
        <w:spacing w:after="0"/>
        <w:rPr>
          <w:rFonts w:cstheme="minorHAnsi"/>
          <w:color w:val="000000" w:themeColor="text1"/>
          <w:sz w:val="24"/>
          <w:szCs w:val="24"/>
        </w:rPr>
      </w:pPr>
      <w:r w:rsidRPr="009B5750">
        <w:rPr>
          <w:rFonts w:cstheme="minorHAnsi"/>
          <w:color w:val="000000" w:themeColor="text1"/>
          <w:sz w:val="24"/>
          <w:szCs w:val="24"/>
        </w:rPr>
        <w:t xml:space="preserve">Aurélien Finance, </w:t>
      </w:r>
      <w:r w:rsidRPr="009B5750">
        <w:rPr>
          <w:rFonts w:cstheme="minorHAnsi"/>
          <w:i/>
          <w:color w:val="000000" w:themeColor="text1"/>
          <w:sz w:val="24"/>
          <w:szCs w:val="24"/>
        </w:rPr>
        <w:t>Absence de soit</w:t>
      </w:r>
      <w:r w:rsidRPr="009B5750">
        <w:rPr>
          <w:rFonts w:cstheme="minorHAnsi"/>
          <w:color w:val="000000" w:themeColor="text1"/>
          <w:sz w:val="24"/>
          <w:szCs w:val="24"/>
        </w:rPr>
        <w:t xml:space="preserve"> &amp; </w:t>
      </w:r>
      <w:r w:rsidRPr="009B5750">
        <w:rPr>
          <w:rFonts w:cstheme="minorHAnsi"/>
          <w:i/>
          <w:color w:val="000000" w:themeColor="text1"/>
          <w:sz w:val="24"/>
          <w:szCs w:val="24"/>
        </w:rPr>
        <w:t>Les Empâtés</w:t>
      </w:r>
    </w:p>
    <w:p w14:paraId="1F0C6D7B" w14:textId="77777777" w:rsidR="00F777E3" w:rsidRPr="009B5750" w:rsidRDefault="00F777E3" w:rsidP="00F777E3">
      <w:pPr>
        <w:spacing w:after="0"/>
        <w:rPr>
          <w:rFonts w:cstheme="minorHAnsi"/>
          <w:i/>
          <w:color w:val="000000" w:themeColor="text1"/>
          <w:sz w:val="24"/>
          <w:szCs w:val="24"/>
        </w:rPr>
      </w:pPr>
      <w:r w:rsidRPr="009B5750">
        <w:rPr>
          <w:rFonts w:cstheme="minorHAnsi"/>
          <w:color w:val="000000" w:themeColor="text1"/>
          <w:sz w:val="24"/>
          <w:szCs w:val="24"/>
        </w:rPr>
        <w:t xml:space="preserve">Sybille </w:t>
      </w:r>
      <w:proofErr w:type="spellStart"/>
      <w:r w:rsidRPr="009B5750">
        <w:rPr>
          <w:rFonts w:cstheme="minorHAnsi"/>
          <w:color w:val="000000" w:themeColor="text1"/>
          <w:sz w:val="24"/>
          <w:szCs w:val="24"/>
        </w:rPr>
        <w:t>Feucht</w:t>
      </w:r>
      <w:proofErr w:type="spellEnd"/>
      <w:r w:rsidRPr="009B5750">
        <w:rPr>
          <w:rFonts w:cstheme="minorHAnsi"/>
          <w:color w:val="000000" w:themeColor="text1"/>
          <w:sz w:val="24"/>
          <w:szCs w:val="24"/>
        </w:rPr>
        <w:t xml:space="preserve">, </w:t>
      </w:r>
      <w:r w:rsidRPr="009B5750">
        <w:rPr>
          <w:rFonts w:cstheme="minorHAnsi"/>
          <w:i/>
          <w:color w:val="000000" w:themeColor="text1"/>
          <w:sz w:val="24"/>
          <w:szCs w:val="24"/>
        </w:rPr>
        <w:t>Crash</w:t>
      </w:r>
    </w:p>
    <w:p w14:paraId="3AD0DC21" w14:textId="77777777" w:rsidR="00F777E3" w:rsidRPr="009B5750" w:rsidRDefault="00F777E3" w:rsidP="00F777E3">
      <w:pPr>
        <w:spacing w:after="0"/>
        <w:rPr>
          <w:rFonts w:cstheme="minorHAnsi"/>
          <w:color w:val="000000" w:themeColor="text1"/>
          <w:sz w:val="24"/>
          <w:szCs w:val="24"/>
        </w:rPr>
      </w:pPr>
      <w:r w:rsidRPr="009B5750">
        <w:rPr>
          <w:rFonts w:cstheme="minorHAnsi"/>
          <w:color w:val="000000" w:themeColor="text1"/>
          <w:sz w:val="24"/>
          <w:szCs w:val="24"/>
        </w:rPr>
        <w:t xml:space="preserve">Cécile </w:t>
      </w:r>
      <w:proofErr w:type="spellStart"/>
      <w:r w:rsidRPr="009B5750">
        <w:rPr>
          <w:rFonts w:cstheme="minorHAnsi"/>
          <w:color w:val="000000" w:themeColor="text1"/>
          <w:sz w:val="24"/>
          <w:szCs w:val="24"/>
        </w:rPr>
        <w:t>Tonizzo</w:t>
      </w:r>
      <w:proofErr w:type="spellEnd"/>
      <w:r w:rsidRPr="009B5750">
        <w:rPr>
          <w:rFonts w:cstheme="minorHAnsi"/>
          <w:color w:val="000000" w:themeColor="text1"/>
          <w:sz w:val="24"/>
          <w:szCs w:val="24"/>
        </w:rPr>
        <w:t xml:space="preserve">, </w:t>
      </w:r>
      <w:r w:rsidRPr="009B5750">
        <w:rPr>
          <w:rFonts w:cstheme="minorHAnsi"/>
          <w:i/>
          <w:color w:val="000000" w:themeColor="text1"/>
          <w:sz w:val="24"/>
          <w:szCs w:val="24"/>
        </w:rPr>
        <w:t xml:space="preserve">Sweet </w:t>
      </w:r>
      <w:proofErr w:type="spellStart"/>
      <w:r w:rsidRPr="009B5750">
        <w:rPr>
          <w:rFonts w:cstheme="minorHAnsi"/>
          <w:i/>
          <w:color w:val="000000" w:themeColor="text1"/>
          <w:sz w:val="24"/>
          <w:szCs w:val="24"/>
        </w:rPr>
        <w:t>dreams</w:t>
      </w:r>
      <w:proofErr w:type="spellEnd"/>
      <w:r w:rsidRPr="009B5750">
        <w:rPr>
          <w:rFonts w:cstheme="minorHAnsi"/>
          <w:i/>
          <w:color w:val="000000" w:themeColor="text1"/>
          <w:sz w:val="24"/>
          <w:szCs w:val="24"/>
        </w:rPr>
        <w:t xml:space="preserve"> (are made of </w:t>
      </w:r>
      <w:proofErr w:type="spellStart"/>
      <w:r w:rsidRPr="009B5750">
        <w:rPr>
          <w:rFonts w:cstheme="minorHAnsi"/>
          <w:i/>
          <w:color w:val="000000" w:themeColor="text1"/>
          <w:sz w:val="24"/>
          <w:szCs w:val="24"/>
        </w:rPr>
        <w:t>this</w:t>
      </w:r>
      <w:proofErr w:type="spellEnd"/>
      <w:r w:rsidRPr="009B5750">
        <w:rPr>
          <w:rFonts w:cstheme="minorHAnsi"/>
          <w:i/>
          <w:color w:val="000000" w:themeColor="text1"/>
          <w:sz w:val="24"/>
          <w:szCs w:val="24"/>
        </w:rPr>
        <w:t>)</w:t>
      </w:r>
    </w:p>
    <w:p w14:paraId="7999ACA9" w14:textId="77777777" w:rsidR="00F777E3" w:rsidRPr="009B5750" w:rsidRDefault="00F777E3" w:rsidP="00F777E3">
      <w:pPr>
        <w:spacing w:after="0"/>
        <w:rPr>
          <w:rFonts w:cstheme="minorHAnsi"/>
          <w:color w:val="000000" w:themeColor="text1"/>
          <w:sz w:val="24"/>
          <w:szCs w:val="24"/>
        </w:rPr>
      </w:pPr>
    </w:p>
    <w:p w14:paraId="1781C4F6" w14:textId="77777777" w:rsidR="00926682" w:rsidRPr="009B5750" w:rsidRDefault="00926682" w:rsidP="00926682">
      <w:pPr>
        <w:rPr>
          <w:rFonts w:cstheme="minorHAnsi"/>
          <w:b/>
          <w:color w:val="000000" w:themeColor="text1"/>
          <w:sz w:val="24"/>
          <w:szCs w:val="24"/>
        </w:rPr>
      </w:pPr>
      <w:r w:rsidRPr="009B5750">
        <w:rPr>
          <w:rFonts w:cstheme="minorHAnsi"/>
          <w:b/>
          <w:color w:val="000000" w:themeColor="text1"/>
          <w:sz w:val="24"/>
          <w:szCs w:val="24"/>
        </w:rPr>
        <w:t xml:space="preserve">Notions en jeu : </w:t>
      </w:r>
    </w:p>
    <w:p w14:paraId="781CF4C1" w14:textId="0B30D202" w:rsidR="00130D48" w:rsidRDefault="00130D48" w:rsidP="00F777E3">
      <w:pPr>
        <w:pStyle w:val="Paragraphedeliste"/>
        <w:numPr>
          <w:ilvl w:val="0"/>
          <w:numId w:val="5"/>
        </w:numPr>
        <w:rPr>
          <w:rFonts w:cstheme="minorHAnsi"/>
          <w:color w:val="000000" w:themeColor="text1"/>
          <w:sz w:val="24"/>
          <w:szCs w:val="24"/>
        </w:rPr>
      </w:pPr>
      <w:r w:rsidRPr="009B5750">
        <w:rPr>
          <w:rFonts w:cstheme="minorHAnsi"/>
          <w:color w:val="000000" w:themeColor="text1"/>
          <w:sz w:val="24"/>
          <w:szCs w:val="24"/>
        </w:rPr>
        <w:t xml:space="preserve">Sublimation d’une </w:t>
      </w:r>
      <w:r w:rsidR="004A2E60" w:rsidRPr="009B5750">
        <w:rPr>
          <w:rFonts w:cstheme="minorHAnsi"/>
          <w:color w:val="000000" w:themeColor="text1"/>
          <w:sz w:val="24"/>
          <w:szCs w:val="24"/>
        </w:rPr>
        <w:t>sensation</w:t>
      </w:r>
      <w:r w:rsidR="00FF73A4" w:rsidRPr="009B5750">
        <w:rPr>
          <w:rFonts w:cstheme="minorHAnsi"/>
          <w:color w:val="000000" w:themeColor="text1"/>
          <w:sz w:val="24"/>
          <w:szCs w:val="24"/>
        </w:rPr>
        <w:t xml:space="preserve"> négative</w:t>
      </w:r>
    </w:p>
    <w:p w14:paraId="6AF5537E" w14:textId="4A63D142" w:rsidR="00606F5C" w:rsidRPr="009B5750" w:rsidRDefault="00606F5C" w:rsidP="00F777E3">
      <w:pPr>
        <w:pStyle w:val="Paragraphedeliste"/>
        <w:numPr>
          <w:ilvl w:val="0"/>
          <w:numId w:val="5"/>
        </w:numPr>
        <w:rPr>
          <w:rFonts w:cstheme="minorHAnsi"/>
          <w:color w:val="000000" w:themeColor="text1"/>
          <w:sz w:val="24"/>
          <w:szCs w:val="24"/>
        </w:rPr>
      </w:pPr>
      <w:r>
        <w:rPr>
          <w:rFonts w:cstheme="minorHAnsi"/>
          <w:color w:val="000000" w:themeColor="text1"/>
          <w:sz w:val="24"/>
          <w:szCs w:val="24"/>
        </w:rPr>
        <w:t>Figuration / abstraction</w:t>
      </w:r>
    </w:p>
    <w:p w14:paraId="3DA6FE0F" w14:textId="09CEE7C9" w:rsidR="00381D15" w:rsidRPr="009B5750" w:rsidRDefault="00381D15" w:rsidP="00381D15">
      <w:pPr>
        <w:pStyle w:val="Paragraphedeliste"/>
        <w:numPr>
          <w:ilvl w:val="0"/>
          <w:numId w:val="5"/>
        </w:numPr>
        <w:rPr>
          <w:rFonts w:cstheme="minorHAnsi"/>
          <w:color w:val="000000" w:themeColor="text1"/>
          <w:sz w:val="24"/>
          <w:szCs w:val="24"/>
        </w:rPr>
      </w:pPr>
      <w:r w:rsidRPr="009B5750">
        <w:rPr>
          <w:rFonts w:cstheme="minorHAnsi"/>
          <w:color w:val="000000" w:themeColor="text1"/>
          <w:sz w:val="24"/>
          <w:szCs w:val="24"/>
        </w:rPr>
        <w:t>Création individuelle / collective</w:t>
      </w:r>
    </w:p>
    <w:p w14:paraId="607175DB" w14:textId="23511328" w:rsidR="00D00C44" w:rsidRPr="009B5750" w:rsidRDefault="00D00C44" w:rsidP="00D00C44">
      <w:pPr>
        <w:pStyle w:val="Paragraphedeliste"/>
        <w:numPr>
          <w:ilvl w:val="0"/>
          <w:numId w:val="5"/>
        </w:numPr>
        <w:rPr>
          <w:rFonts w:cstheme="minorHAnsi"/>
          <w:color w:val="000000" w:themeColor="text1"/>
          <w:sz w:val="24"/>
          <w:szCs w:val="24"/>
        </w:rPr>
      </w:pPr>
      <w:r w:rsidRPr="009B5750">
        <w:rPr>
          <w:rFonts w:cstheme="minorHAnsi"/>
          <w:color w:val="000000" w:themeColor="text1"/>
          <w:sz w:val="24"/>
          <w:szCs w:val="24"/>
        </w:rPr>
        <w:t>Cabinet de curiosités</w:t>
      </w:r>
    </w:p>
    <w:p w14:paraId="1FDB9FFF" w14:textId="6B4F6EC3" w:rsidR="00130D48" w:rsidRPr="009B5750" w:rsidRDefault="00130D48" w:rsidP="00F777E3">
      <w:pPr>
        <w:pStyle w:val="Paragraphedeliste"/>
        <w:numPr>
          <w:ilvl w:val="0"/>
          <w:numId w:val="5"/>
        </w:numPr>
        <w:rPr>
          <w:rFonts w:cstheme="minorHAnsi"/>
          <w:color w:val="000000" w:themeColor="text1"/>
          <w:sz w:val="24"/>
          <w:szCs w:val="24"/>
        </w:rPr>
      </w:pPr>
      <w:r w:rsidRPr="009B5750">
        <w:rPr>
          <w:rFonts w:cstheme="minorHAnsi"/>
          <w:color w:val="000000" w:themeColor="text1"/>
          <w:sz w:val="24"/>
          <w:szCs w:val="24"/>
        </w:rPr>
        <w:t xml:space="preserve">Multiplicité des </w:t>
      </w:r>
      <w:r w:rsidR="00A94875" w:rsidRPr="009B5750">
        <w:rPr>
          <w:rFonts w:cstheme="minorHAnsi"/>
          <w:color w:val="000000" w:themeColor="text1"/>
          <w:sz w:val="24"/>
          <w:szCs w:val="24"/>
        </w:rPr>
        <w:t>approche</w:t>
      </w:r>
      <w:r w:rsidRPr="009B5750">
        <w:rPr>
          <w:rFonts w:cstheme="minorHAnsi"/>
          <w:color w:val="000000" w:themeColor="text1"/>
          <w:sz w:val="24"/>
          <w:szCs w:val="24"/>
        </w:rPr>
        <w:t>s sensorielles</w:t>
      </w:r>
    </w:p>
    <w:p w14:paraId="7C8C20E6" w14:textId="77777777" w:rsidR="00926682" w:rsidRPr="009B5750" w:rsidRDefault="00D11248" w:rsidP="00926682">
      <w:pPr>
        <w:rPr>
          <w:rFonts w:cstheme="minorHAnsi"/>
          <w:b/>
          <w:color w:val="000000" w:themeColor="text1"/>
          <w:sz w:val="24"/>
          <w:szCs w:val="24"/>
        </w:rPr>
      </w:pPr>
      <w:r w:rsidRPr="009B5750">
        <w:rPr>
          <w:rFonts w:cstheme="minorHAnsi"/>
          <w:b/>
          <w:color w:val="000000" w:themeColor="text1"/>
          <w:sz w:val="24"/>
          <w:szCs w:val="24"/>
        </w:rPr>
        <w:t>Objectifs :</w:t>
      </w:r>
    </w:p>
    <w:p w14:paraId="26D70B2C" w14:textId="5DF549FE" w:rsidR="00D3524C" w:rsidRPr="009B5750" w:rsidRDefault="00E60FE1" w:rsidP="00F777E3">
      <w:pPr>
        <w:pStyle w:val="Paragraphedeliste"/>
        <w:numPr>
          <w:ilvl w:val="0"/>
          <w:numId w:val="6"/>
        </w:numPr>
        <w:rPr>
          <w:rFonts w:cstheme="minorHAnsi"/>
          <w:b/>
          <w:color w:val="000000" w:themeColor="text1"/>
          <w:sz w:val="24"/>
          <w:szCs w:val="24"/>
        </w:rPr>
      </w:pPr>
      <w:r w:rsidRPr="009B5750">
        <w:rPr>
          <w:rFonts w:cstheme="minorHAnsi"/>
          <w:color w:val="000000" w:themeColor="text1"/>
          <w:sz w:val="24"/>
          <w:szCs w:val="24"/>
        </w:rPr>
        <w:t>Faire des choix plastiques pour incarner un sentiment abstrait</w:t>
      </w:r>
    </w:p>
    <w:p w14:paraId="22D454F4" w14:textId="77777777" w:rsidR="006C701B" w:rsidRPr="009B5750" w:rsidRDefault="006C701B" w:rsidP="00F777E3">
      <w:pPr>
        <w:pStyle w:val="Paragraphedeliste"/>
        <w:numPr>
          <w:ilvl w:val="0"/>
          <w:numId w:val="6"/>
        </w:numPr>
        <w:rPr>
          <w:rFonts w:cstheme="minorHAnsi"/>
          <w:b/>
          <w:color w:val="000000" w:themeColor="text1"/>
          <w:sz w:val="24"/>
          <w:szCs w:val="24"/>
        </w:rPr>
      </w:pPr>
      <w:r w:rsidRPr="009B5750">
        <w:rPr>
          <w:rFonts w:cstheme="minorHAnsi"/>
          <w:color w:val="000000" w:themeColor="text1"/>
          <w:sz w:val="24"/>
          <w:szCs w:val="24"/>
        </w:rPr>
        <w:t>Répondre à des contraintes formelles et thématiques</w:t>
      </w:r>
    </w:p>
    <w:p w14:paraId="46CBD06F" w14:textId="77777777" w:rsidR="001C54B5" w:rsidRPr="009B5750" w:rsidRDefault="001C54B5" w:rsidP="00F777E3">
      <w:pPr>
        <w:pStyle w:val="Paragraphedeliste"/>
        <w:numPr>
          <w:ilvl w:val="0"/>
          <w:numId w:val="6"/>
        </w:numPr>
        <w:rPr>
          <w:rFonts w:cstheme="minorHAnsi"/>
          <w:color w:val="000000" w:themeColor="text1"/>
          <w:sz w:val="24"/>
          <w:szCs w:val="24"/>
        </w:rPr>
      </w:pPr>
      <w:r w:rsidRPr="009B5750">
        <w:rPr>
          <w:rFonts w:cstheme="minorHAnsi"/>
          <w:color w:val="000000" w:themeColor="text1"/>
          <w:sz w:val="24"/>
          <w:szCs w:val="24"/>
        </w:rPr>
        <w:t>Réfléchir à l’actualité, aux médias et aux sujets angoissants de notre époque</w:t>
      </w:r>
    </w:p>
    <w:p w14:paraId="14080A38" w14:textId="3618A346" w:rsidR="001C54B5" w:rsidRPr="009B5750" w:rsidRDefault="00E60FE1" w:rsidP="001C54B5">
      <w:pPr>
        <w:pStyle w:val="Paragraphedeliste"/>
        <w:numPr>
          <w:ilvl w:val="0"/>
          <w:numId w:val="6"/>
        </w:numPr>
        <w:rPr>
          <w:rFonts w:cstheme="minorHAnsi"/>
          <w:color w:val="000000" w:themeColor="text1"/>
          <w:sz w:val="24"/>
          <w:szCs w:val="24"/>
        </w:rPr>
      </w:pPr>
      <w:r w:rsidRPr="009B5750">
        <w:rPr>
          <w:rFonts w:cstheme="minorHAnsi"/>
          <w:color w:val="000000" w:themeColor="text1"/>
          <w:sz w:val="24"/>
          <w:szCs w:val="24"/>
        </w:rPr>
        <w:t>Trouver un point d’équilibre entre</w:t>
      </w:r>
      <w:r w:rsidR="00C20A04" w:rsidRPr="009B5750">
        <w:rPr>
          <w:rFonts w:cstheme="minorHAnsi"/>
          <w:color w:val="000000" w:themeColor="text1"/>
          <w:sz w:val="24"/>
          <w:szCs w:val="24"/>
        </w:rPr>
        <w:t xml:space="preserve"> création individuelle et</w:t>
      </w:r>
      <w:r w:rsidR="001C54B5" w:rsidRPr="009B5750">
        <w:rPr>
          <w:rFonts w:cstheme="minorHAnsi"/>
          <w:color w:val="000000" w:themeColor="text1"/>
          <w:sz w:val="24"/>
          <w:szCs w:val="24"/>
        </w:rPr>
        <w:t xml:space="preserve"> œuvre collective</w:t>
      </w:r>
    </w:p>
    <w:p w14:paraId="16B5DAB1" w14:textId="115F310E" w:rsidR="006A1A0C" w:rsidRPr="009B5750" w:rsidRDefault="006A1A0C" w:rsidP="001C54B5">
      <w:pPr>
        <w:pStyle w:val="Paragraphedeliste"/>
        <w:numPr>
          <w:ilvl w:val="0"/>
          <w:numId w:val="6"/>
        </w:numPr>
        <w:rPr>
          <w:rFonts w:cstheme="minorHAnsi"/>
          <w:color w:val="000000" w:themeColor="text1"/>
          <w:sz w:val="24"/>
          <w:szCs w:val="24"/>
        </w:rPr>
      </w:pPr>
      <w:r w:rsidRPr="009B5750">
        <w:rPr>
          <w:rFonts w:cstheme="minorHAnsi"/>
          <w:color w:val="000000" w:themeColor="text1"/>
          <w:sz w:val="24"/>
          <w:szCs w:val="24"/>
        </w:rPr>
        <w:t>Penser la réception par le spectateur</w:t>
      </w:r>
    </w:p>
    <w:p w14:paraId="137CBC4C" w14:textId="77777777" w:rsidR="00926682" w:rsidRPr="009B5750" w:rsidRDefault="00926682" w:rsidP="00926682">
      <w:pPr>
        <w:rPr>
          <w:rFonts w:cstheme="minorHAnsi"/>
          <w:b/>
          <w:color w:val="000000" w:themeColor="text1"/>
          <w:sz w:val="24"/>
          <w:szCs w:val="24"/>
        </w:rPr>
      </w:pPr>
      <w:r w:rsidRPr="009B5750">
        <w:rPr>
          <w:rFonts w:cstheme="minorHAnsi"/>
          <w:b/>
          <w:color w:val="000000" w:themeColor="text1"/>
          <w:sz w:val="24"/>
          <w:szCs w:val="24"/>
        </w:rPr>
        <w:t xml:space="preserve">Déroulement : </w:t>
      </w:r>
    </w:p>
    <w:p w14:paraId="33505AB2" w14:textId="67AC8122" w:rsidR="000D258F" w:rsidRPr="009B5750" w:rsidRDefault="001C54B5" w:rsidP="00926682">
      <w:pPr>
        <w:rPr>
          <w:rFonts w:cstheme="minorHAnsi"/>
          <w:color w:val="000000" w:themeColor="text1"/>
          <w:sz w:val="24"/>
          <w:szCs w:val="24"/>
        </w:rPr>
      </w:pPr>
      <w:r w:rsidRPr="009B5750">
        <w:rPr>
          <w:rFonts w:cstheme="minorHAnsi"/>
          <w:color w:val="000000" w:themeColor="text1"/>
          <w:sz w:val="24"/>
          <w:szCs w:val="24"/>
        </w:rPr>
        <w:t xml:space="preserve">« Les intestins sont les tiroirs des émotions. » Cette expression est centrale au travail d’Aurélien Finance, qui cherche à explorer et donner </w:t>
      </w:r>
      <w:r w:rsidR="008F32A3">
        <w:rPr>
          <w:rFonts w:cstheme="minorHAnsi"/>
          <w:color w:val="000000" w:themeColor="text1"/>
          <w:sz w:val="24"/>
          <w:szCs w:val="24"/>
        </w:rPr>
        <w:t xml:space="preserve">une </w:t>
      </w:r>
      <w:r w:rsidRPr="009B5750">
        <w:rPr>
          <w:rFonts w:cstheme="minorHAnsi"/>
          <w:color w:val="000000" w:themeColor="text1"/>
          <w:sz w:val="24"/>
          <w:szCs w:val="24"/>
        </w:rPr>
        <w:t xml:space="preserve">forme textile à nos peurs viscérales. De </w:t>
      </w:r>
      <w:r w:rsidR="000D258F" w:rsidRPr="009B5750">
        <w:rPr>
          <w:rFonts w:cstheme="minorHAnsi"/>
          <w:color w:val="000000" w:themeColor="text1"/>
          <w:sz w:val="24"/>
          <w:szCs w:val="24"/>
        </w:rPr>
        <w:t>façon similaire,</w:t>
      </w:r>
      <w:r w:rsidRPr="009B5750">
        <w:rPr>
          <w:rFonts w:cstheme="minorHAnsi"/>
          <w:color w:val="000000" w:themeColor="text1"/>
          <w:sz w:val="24"/>
          <w:szCs w:val="24"/>
        </w:rPr>
        <w:t xml:space="preserve"> les angoisses </w:t>
      </w:r>
      <w:r w:rsidR="000D258F" w:rsidRPr="009B5750">
        <w:rPr>
          <w:rFonts w:cstheme="minorHAnsi"/>
          <w:color w:val="000000" w:themeColor="text1"/>
          <w:sz w:val="24"/>
          <w:szCs w:val="24"/>
        </w:rPr>
        <w:t>nocturnes, « ce qui nous tient éveillé », est le point de départ de l’œuvre</w:t>
      </w:r>
      <w:r w:rsidR="00F3662D">
        <w:rPr>
          <w:rFonts w:cstheme="minorHAnsi"/>
          <w:color w:val="000000" w:themeColor="text1"/>
          <w:sz w:val="24"/>
          <w:szCs w:val="24"/>
        </w:rPr>
        <w:t xml:space="preserve"> cousue</w:t>
      </w:r>
      <w:r w:rsidR="000D258F" w:rsidRPr="009B5750">
        <w:rPr>
          <w:rFonts w:cstheme="minorHAnsi"/>
          <w:color w:val="000000" w:themeColor="text1"/>
          <w:sz w:val="24"/>
          <w:szCs w:val="24"/>
        </w:rPr>
        <w:t xml:space="preserve"> de Cécile </w:t>
      </w:r>
      <w:proofErr w:type="spellStart"/>
      <w:r w:rsidR="000D258F" w:rsidRPr="009B5750">
        <w:rPr>
          <w:rFonts w:cstheme="minorHAnsi"/>
          <w:color w:val="000000" w:themeColor="text1"/>
          <w:sz w:val="24"/>
          <w:szCs w:val="24"/>
        </w:rPr>
        <w:t>Tonizzo</w:t>
      </w:r>
      <w:proofErr w:type="spellEnd"/>
      <w:r w:rsidR="000D258F" w:rsidRPr="009B5750">
        <w:rPr>
          <w:rFonts w:cstheme="minorHAnsi"/>
          <w:color w:val="000000" w:themeColor="text1"/>
          <w:sz w:val="24"/>
          <w:szCs w:val="24"/>
        </w:rPr>
        <w:t xml:space="preserve">. Enfin, la violence et le potentiel anxiogène des photographies d’accidents est le sujet de la série </w:t>
      </w:r>
      <w:r w:rsidR="000D258F" w:rsidRPr="009B5750">
        <w:rPr>
          <w:rFonts w:cstheme="minorHAnsi"/>
          <w:i/>
          <w:color w:val="000000" w:themeColor="text1"/>
          <w:sz w:val="24"/>
          <w:szCs w:val="24"/>
        </w:rPr>
        <w:t>Crash</w:t>
      </w:r>
      <w:r w:rsidR="00F3662D">
        <w:rPr>
          <w:rFonts w:cstheme="minorHAnsi"/>
          <w:i/>
          <w:color w:val="000000" w:themeColor="text1"/>
          <w:sz w:val="24"/>
          <w:szCs w:val="24"/>
        </w:rPr>
        <w:t xml:space="preserve">, </w:t>
      </w:r>
      <w:r w:rsidR="00F3662D" w:rsidRPr="00F3662D">
        <w:rPr>
          <w:rFonts w:cstheme="minorHAnsi"/>
          <w:iCs/>
          <w:color w:val="000000" w:themeColor="text1"/>
          <w:sz w:val="24"/>
          <w:szCs w:val="24"/>
        </w:rPr>
        <w:t>en perles thermocollantes</w:t>
      </w:r>
      <w:r w:rsidR="000D258F" w:rsidRPr="009B5750">
        <w:rPr>
          <w:rFonts w:cstheme="minorHAnsi"/>
          <w:color w:val="000000" w:themeColor="text1"/>
          <w:sz w:val="24"/>
          <w:szCs w:val="24"/>
        </w:rPr>
        <w:t xml:space="preserve"> de Sybille </w:t>
      </w:r>
      <w:proofErr w:type="spellStart"/>
      <w:r w:rsidR="000D258F" w:rsidRPr="009B5750">
        <w:rPr>
          <w:rFonts w:cstheme="minorHAnsi"/>
          <w:color w:val="000000" w:themeColor="text1"/>
          <w:sz w:val="24"/>
          <w:szCs w:val="24"/>
        </w:rPr>
        <w:t>Feucht</w:t>
      </w:r>
      <w:proofErr w:type="spellEnd"/>
      <w:r w:rsidR="000D258F" w:rsidRPr="009B5750">
        <w:rPr>
          <w:rFonts w:cstheme="minorHAnsi"/>
          <w:color w:val="000000" w:themeColor="text1"/>
          <w:sz w:val="24"/>
          <w:szCs w:val="24"/>
        </w:rPr>
        <w:t xml:space="preserve">.  </w:t>
      </w:r>
    </w:p>
    <w:p w14:paraId="1E2A25A5" w14:textId="5B1DFB5E" w:rsidR="00247B97" w:rsidRPr="009B5750" w:rsidRDefault="000D258F" w:rsidP="00681496">
      <w:pPr>
        <w:spacing w:after="0"/>
        <w:rPr>
          <w:rFonts w:cstheme="minorHAnsi"/>
          <w:color w:val="000000" w:themeColor="text1"/>
          <w:sz w:val="24"/>
          <w:szCs w:val="24"/>
        </w:rPr>
      </w:pPr>
      <w:r w:rsidRPr="009B5750">
        <w:rPr>
          <w:rFonts w:cstheme="minorHAnsi"/>
          <w:color w:val="000000" w:themeColor="text1"/>
          <w:sz w:val="24"/>
          <w:szCs w:val="24"/>
        </w:rPr>
        <w:t>En prenant ces œuvres</w:t>
      </w:r>
      <w:r w:rsidR="00464680" w:rsidRPr="009B5750">
        <w:rPr>
          <w:rFonts w:cstheme="minorHAnsi"/>
          <w:color w:val="000000" w:themeColor="text1"/>
          <w:sz w:val="24"/>
          <w:szCs w:val="24"/>
        </w:rPr>
        <w:t xml:space="preserve">, et le processus de sublimation, </w:t>
      </w:r>
      <w:r w:rsidRPr="009B5750">
        <w:rPr>
          <w:rFonts w:cstheme="minorHAnsi"/>
          <w:color w:val="000000" w:themeColor="text1"/>
          <w:sz w:val="24"/>
          <w:szCs w:val="24"/>
        </w:rPr>
        <w:t>comme point</w:t>
      </w:r>
      <w:r w:rsidR="00464680" w:rsidRPr="009B5750">
        <w:rPr>
          <w:rFonts w:cstheme="minorHAnsi"/>
          <w:color w:val="000000" w:themeColor="text1"/>
          <w:sz w:val="24"/>
          <w:szCs w:val="24"/>
        </w:rPr>
        <w:t>s</w:t>
      </w:r>
      <w:r w:rsidRPr="009B5750">
        <w:rPr>
          <w:rFonts w:cstheme="minorHAnsi"/>
          <w:color w:val="000000" w:themeColor="text1"/>
          <w:sz w:val="24"/>
          <w:szCs w:val="24"/>
        </w:rPr>
        <w:t xml:space="preserve"> de référence, cet</w:t>
      </w:r>
      <w:r w:rsidR="001C54B5" w:rsidRPr="009B5750">
        <w:rPr>
          <w:rFonts w:cstheme="minorHAnsi"/>
          <w:color w:val="000000" w:themeColor="text1"/>
          <w:sz w:val="24"/>
          <w:szCs w:val="24"/>
        </w:rPr>
        <w:t xml:space="preserve"> atelie</w:t>
      </w:r>
      <w:r w:rsidR="00F34E31" w:rsidRPr="009B5750">
        <w:rPr>
          <w:rFonts w:cstheme="minorHAnsi"/>
          <w:color w:val="000000" w:themeColor="text1"/>
          <w:sz w:val="24"/>
          <w:szCs w:val="24"/>
        </w:rPr>
        <w:t xml:space="preserve">r invitera chaque élève à </w:t>
      </w:r>
      <w:r w:rsidR="00BD1B55" w:rsidRPr="009B5750">
        <w:rPr>
          <w:rFonts w:cstheme="minorHAnsi"/>
          <w:color w:val="000000" w:themeColor="text1"/>
          <w:sz w:val="24"/>
          <w:szCs w:val="24"/>
        </w:rPr>
        <w:t>« </w:t>
      </w:r>
      <w:r w:rsidR="00F34E31" w:rsidRPr="009B5750">
        <w:rPr>
          <w:rFonts w:cstheme="minorHAnsi"/>
          <w:color w:val="000000" w:themeColor="text1"/>
          <w:sz w:val="24"/>
          <w:szCs w:val="24"/>
        </w:rPr>
        <w:t>tapisser</w:t>
      </w:r>
      <w:r w:rsidR="00BD1B55" w:rsidRPr="009B5750">
        <w:rPr>
          <w:rFonts w:cstheme="minorHAnsi"/>
          <w:color w:val="000000" w:themeColor="text1"/>
          <w:sz w:val="24"/>
          <w:szCs w:val="24"/>
        </w:rPr>
        <w:t> »</w:t>
      </w:r>
      <w:r w:rsidR="00F34E31" w:rsidRPr="009B5750">
        <w:rPr>
          <w:rFonts w:cstheme="minorHAnsi"/>
          <w:color w:val="000000" w:themeColor="text1"/>
          <w:sz w:val="24"/>
          <w:szCs w:val="24"/>
        </w:rPr>
        <w:t xml:space="preserve"> l’intérieur d’</w:t>
      </w:r>
      <w:r w:rsidR="001C54B5" w:rsidRPr="009B5750">
        <w:rPr>
          <w:rFonts w:cstheme="minorHAnsi"/>
          <w:color w:val="000000" w:themeColor="text1"/>
          <w:sz w:val="24"/>
          <w:szCs w:val="24"/>
        </w:rPr>
        <w:t>un tiroi</w:t>
      </w:r>
      <w:r w:rsidR="00F34E31" w:rsidRPr="009B5750">
        <w:rPr>
          <w:rFonts w:cstheme="minorHAnsi"/>
          <w:color w:val="000000" w:themeColor="text1"/>
          <w:sz w:val="24"/>
          <w:szCs w:val="24"/>
        </w:rPr>
        <w:t xml:space="preserve">r pour y </w:t>
      </w:r>
      <w:r w:rsidR="00BD1B55" w:rsidRPr="009B5750">
        <w:rPr>
          <w:rFonts w:cstheme="minorHAnsi"/>
          <w:color w:val="000000" w:themeColor="text1"/>
          <w:sz w:val="24"/>
          <w:szCs w:val="24"/>
        </w:rPr>
        <w:t>évoqu</w:t>
      </w:r>
      <w:r w:rsidR="00F34E31" w:rsidRPr="009B5750">
        <w:rPr>
          <w:rFonts w:cstheme="minorHAnsi"/>
          <w:color w:val="000000" w:themeColor="text1"/>
          <w:sz w:val="24"/>
          <w:szCs w:val="24"/>
        </w:rPr>
        <w:t>er</w:t>
      </w:r>
      <w:r w:rsidR="00BD1B55" w:rsidRPr="009B5750">
        <w:rPr>
          <w:rFonts w:cstheme="minorHAnsi"/>
          <w:color w:val="000000" w:themeColor="text1"/>
          <w:sz w:val="24"/>
          <w:szCs w:val="24"/>
        </w:rPr>
        <w:t>, en le circonscrivant, le paroxysme d’</w:t>
      </w:r>
      <w:r w:rsidRPr="009B5750">
        <w:rPr>
          <w:rFonts w:cstheme="minorHAnsi"/>
          <w:color w:val="000000" w:themeColor="text1"/>
          <w:sz w:val="24"/>
          <w:szCs w:val="24"/>
        </w:rPr>
        <w:t>une angoisse</w:t>
      </w:r>
      <w:r w:rsidR="00BD1B55" w:rsidRPr="009B5750">
        <w:rPr>
          <w:rFonts w:cstheme="minorHAnsi"/>
          <w:color w:val="000000" w:themeColor="text1"/>
          <w:sz w:val="24"/>
          <w:szCs w:val="24"/>
        </w:rPr>
        <w:t xml:space="preserve"> ou</w:t>
      </w:r>
      <w:r w:rsidRPr="009B5750">
        <w:rPr>
          <w:rFonts w:cstheme="minorHAnsi"/>
          <w:color w:val="000000" w:themeColor="text1"/>
          <w:sz w:val="24"/>
          <w:szCs w:val="24"/>
        </w:rPr>
        <w:t xml:space="preserve"> un sujet </w:t>
      </w:r>
      <w:r w:rsidR="00BD1B55" w:rsidRPr="009B5750">
        <w:rPr>
          <w:rFonts w:cstheme="minorHAnsi"/>
          <w:color w:val="000000" w:themeColor="text1"/>
          <w:sz w:val="24"/>
          <w:szCs w:val="24"/>
        </w:rPr>
        <w:t xml:space="preserve">hautement </w:t>
      </w:r>
      <w:r w:rsidRPr="009B5750">
        <w:rPr>
          <w:rFonts w:cstheme="minorHAnsi"/>
          <w:color w:val="000000" w:themeColor="text1"/>
          <w:sz w:val="24"/>
          <w:szCs w:val="24"/>
        </w:rPr>
        <w:t xml:space="preserve">anxiogène. Une liste de </w:t>
      </w:r>
      <w:r w:rsidR="008F32A3">
        <w:rPr>
          <w:rFonts w:cstheme="minorHAnsi"/>
          <w:color w:val="000000" w:themeColor="text1"/>
          <w:sz w:val="24"/>
          <w:szCs w:val="24"/>
        </w:rPr>
        <w:t>thématique</w:t>
      </w:r>
      <w:r w:rsidRPr="009B5750">
        <w:rPr>
          <w:rFonts w:cstheme="minorHAnsi"/>
          <w:color w:val="000000" w:themeColor="text1"/>
          <w:sz w:val="24"/>
          <w:szCs w:val="24"/>
        </w:rPr>
        <w:t>s d’actualité sera présentée</w:t>
      </w:r>
      <w:r w:rsidR="00BD1B55" w:rsidRPr="009B5750">
        <w:rPr>
          <w:rFonts w:cstheme="minorHAnsi"/>
          <w:color w:val="000000" w:themeColor="text1"/>
          <w:sz w:val="24"/>
          <w:szCs w:val="24"/>
        </w:rPr>
        <w:t xml:space="preserve"> aux élèves mais ils</w:t>
      </w:r>
      <w:r w:rsidRPr="009B5750">
        <w:rPr>
          <w:rFonts w:cstheme="minorHAnsi"/>
          <w:color w:val="000000" w:themeColor="text1"/>
          <w:sz w:val="24"/>
          <w:szCs w:val="24"/>
        </w:rPr>
        <w:t xml:space="preserve"> seront également libres de choisir </w:t>
      </w:r>
      <w:r w:rsidR="00BD1B55" w:rsidRPr="009B5750">
        <w:rPr>
          <w:rFonts w:cstheme="minorHAnsi"/>
          <w:color w:val="000000" w:themeColor="text1"/>
          <w:sz w:val="24"/>
          <w:szCs w:val="24"/>
        </w:rPr>
        <w:t>une</w:t>
      </w:r>
      <w:r w:rsidR="00DE43BE">
        <w:rPr>
          <w:rFonts w:cstheme="minorHAnsi"/>
          <w:color w:val="000000" w:themeColor="text1"/>
          <w:sz w:val="24"/>
          <w:szCs w:val="24"/>
        </w:rPr>
        <w:t xml:space="preserve"> préoccupation </w:t>
      </w:r>
      <w:r w:rsidR="00BD1B55" w:rsidRPr="009B5750">
        <w:rPr>
          <w:rFonts w:cstheme="minorHAnsi"/>
          <w:color w:val="000000" w:themeColor="text1"/>
          <w:sz w:val="24"/>
          <w:szCs w:val="24"/>
        </w:rPr>
        <w:t>plus personnelle.</w:t>
      </w:r>
      <w:r w:rsidRPr="009B5750">
        <w:rPr>
          <w:rFonts w:cstheme="minorHAnsi"/>
          <w:color w:val="000000" w:themeColor="text1"/>
          <w:sz w:val="24"/>
          <w:szCs w:val="24"/>
        </w:rPr>
        <w:t xml:space="preserve"> </w:t>
      </w:r>
      <w:r w:rsidR="00BD1B55" w:rsidRPr="009B5750">
        <w:rPr>
          <w:rFonts w:cstheme="minorHAnsi"/>
          <w:color w:val="000000" w:themeColor="text1"/>
          <w:sz w:val="24"/>
          <w:szCs w:val="24"/>
        </w:rPr>
        <w:t>U</w:t>
      </w:r>
      <w:r w:rsidRPr="009B5750">
        <w:rPr>
          <w:rFonts w:cstheme="minorHAnsi"/>
          <w:color w:val="000000" w:themeColor="text1"/>
          <w:sz w:val="24"/>
          <w:szCs w:val="24"/>
        </w:rPr>
        <w:t xml:space="preserve">ne vaste sélection de matériaux </w:t>
      </w:r>
      <w:r w:rsidR="00BD1B55" w:rsidRPr="009B5750">
        <w:rPr>
          <w:rFonts w:cstheme="minorHAnsi"/>
          <w:color w:val="000000" w:themeColor="text1"/>
          <w:sz w:val="24"/>
          <w:szCs w:val="24"/>
        </w:rPr>
        <w:t>et de techniques leur sera proposée pour faire prendre forme à l</w:t>
      </w:r>
      <w:r w:rsidR="002E71B7">
        <w:rPr>
          <w:rFonts w:cstheme="minorHAnsi"/>
          <w:color w:val="000000" w:themeColor="text1"/>
          <w:sz w:val="24"/>
          <w:szCs w:val="24"/>
        </w:rPr>
        <w:t>’</w:t>
      </w:r>
      <w:r w:rsidR="00BD1B55" w:rsidRPr="009B5750">
        <w:rPr>
          <w:rFonts w:cstheme="minorHAnsi"/>
          <w:color w:val="000000" w:themeColor="text1"/>
          <w:sz w:val="24"/>
          <w:szCs w:val="24"/>
        </w:rPr>
        <w:t>angoisse</w:t>
      </w:r>
      <w:r w:rsidR="00247B97" w:rsidRPr="009B5750">
        <w:rPr>
          <w:rFonts w:cstheme="minorHAnsi"/>
          <w:color w:val="000000" w:themeColor="text1"/>
          <w:sz w:val="24"/>
          <w:szCs w:val="24"/>
        </w:rPr>
        <w:t xml:space="preserve"> de manière figurative ou abstraite</w:t>
      </w:r>
      <w:r w:rsidR="00F34E31" w:rsidRPr="009B5750">
        <w:rPr>
          <w:rFonts w:cstheme="minorHAnsi"/>
          <w:color w:val="000000" w:themeColor="text1"/>
          <w:sz w:val="24"/>
          <w:szCs w:val="24"/>
        </w:rPr>
        <w:t xml:space="preserve"> (</w:t>
      </w:r>
      <w:r w:rsidR="00BD1B55" w:rsidRPr="009B5750">
        <w:rPr>
          <w:rFonts w:cstheme="minorHAnsi"/>
          <w:color w:val="000000" w:themeColor="text1"/>
          <w:sz w:val="24"/>
          <w:szCs w:val="24"/>
        </w:rPr>
        <w:t xml:space="preserve">objets, </w:t>
      </w:r>
      <w:r w:rsidR="00F34E31" w:rsidRPr="009B5750">
        <w:rPr>
          <w:rFonts w:cstheme="minorHAnsi"/>
          <w:color w:val="000000" w:themeColor="text1"/>
          <w:sz w:val="24"/>
          <w:szCs w:val="24"/>
        </w:rPr>
        <w:t xml:space="preserve">déchets, journaux, </w:t>
      </w:r>
      <w:r w:rsidR="00BD1B55" w:rsidRPr="009B5750">
        <w:rPr>
          <w:rFonts w:cstheme="minorHAnsi"/>
          <w:color w:val="000000" w:themeColor="text1"/>
          <w:sz w:val="24"/>
          <w:szCs w:val="24"/>
        </w:rPr>
        <w:t xml:space="preserve">magazines, </w:t>
      </w:r>
      <w:r w:rsidR="00F34E31" w:rsidRPr="009B5750">
        <w:rPr>
          <w:rFonts w:cstheme="minorHAnsi"/>
          <w:color w:val="000000" w:themeColor="text1"/>
          <w:sz w:val="24"/>
          <w:szCs w:val="24"/>
        </w:rPr>
        <w:t xml:space="preserve">peinture, </w:t>
      </w:r>
      <w:r w:rsidR="00BD1B55" w:rsidRPr="009B5750">
        <w:rPr>
          <w:rFonts w:cstheme="minorHAnsi"/>
          <w:color w:val="000000" w:themeColor="text1"/>
          <w:sz w:val="24"/>
          <w:szCs w:val="24"/>
        </w:rPr>
        <w:t xml:space="preserve">fils, </w:t>
      </w:r>
      <w:r w:rsidR="00F34E31" w:rsidRPr="009B5750">
        <w:rPr>
          <w:rFonts w:cstheme="minorHAnsi"/>
          <w:color w:val="000000" w:themeColor="text1"/>
          <w:sz w:val="24"/>
          <w:szCs w:val="24"/>
        </w:rPr>
        <w:t>laine, chutes de tissu</w:t>
      </w:r>
      <w:r w:rsidR="00BD1B55" w:rsidRPr="009B5750">
        <w:rPr>
          <w:rFonts w:cstheme="minorHAnsi"/>
          <w:color w:val="000000" w:themeColor="text1"/>
          <w:sz w:val="24"/>
          <w:szCs w:val="24"/>
        </w:rPr>
        <w:t>, argile</w:t>
      </w:r>
      <w:r w:rsidR="00F34E31" w:rsidRPr="009B5750">
        <w:rPr>
          <w:rFonts w:cstheme="minorHAnsi"/>
          <w:color w:val="000000" w:themeColor="text1"/>
          <w:sz w:val="24"/>
          <w:szCs w:val="24"/>
        </w:rPr>
        <w:t>…)</w:t>
      </w:r>
      <w:r w:rsidR="00BD1B55" w:rsidRPr="009B5750">
        <w:rPr>
          <w:rFonts w:cstheme="minorHAnsi"/>
          <w:color w:val="000000" w:themeColor="text1"/>
          <w:sz w:val="24"/>
          <w:szCs w:val="24"/>
        </w:rPr>
        <w:t>.</w:t>
      </w:r>
      <w:r w:rsidRPr="009B5750">
        <w:rPr>
          <w:rFonts w:cstheme="minorHAnsi"/>
          <w:color w:val="000000" w:themeColor="text1"/>
          <w:sz w:val="24"/>
          <w:szCs w:val="24"/>
        </w:rPr>
        <w:t xml:space="preserve"> </w:t>
      </w:r>
      <w:r w:rsidR="00F34E31" w:rsidRPr="009B5750">
        <w:rPr>
          <w:rFonts w:cstheme="minorHAnsi"/>
          <w:color w:val="000000" w:themeColor="text1"/>
          <w:sz w:val="24"/>
          <w:szCs w:val="24"/>
        </w:rPr>
        <w:t xml:space="preserve">Lorsque </w:t>
      </w:r>
      <w:r w:rsidR="00BD1B55" w:rsidRPr="009B5750">
        <w:rPr>
          <w:rFonts w:cstheme="minorHAnsi"/>
          <w:color w:val="000000" w:themeColor="text1"/>
          <w:sz w:val="24"/>
          <w:szCs w:val="24"/>
        </w:rPr>
        <w:t>l’exploitation de cet espace intérieur</w:t>
      </w:r>
      <w:r w:rsidR="00F34E31" w:rsidRPr="009B5750">
        <w:rPr>
          <w:rFonts w:cstheme="minorHAnsi"/>
          <w:color w:val="000000" w:themeColor="text1"/>
          <w:sz w:val="24"/>
          <w:szCs w:val="24"/>
        </w:rPr>
        <w:t xml:space="preserve"> sera</w:t>
      </w:r>
      <w:r w:rsidR="00247B97" w:rsidRPr="009B5750">
        <w:rPr>
          <w:rFonts w:cstheme="minorHAnsi"/>
          <w:color w:val="000000" w:themeColor="text1"/>
          <w:sz w:val="24"/>
          <w:szCs w:val="24"/>
        </w:rPr>
        <w:t xml:space="preserve"> achevée</w:t>
      </w:r>
      <w:r w:rsidR="00F34E31" w:rsidRPr="009B5750">
        <w:rPr>
          <w:rFonts w:cstheme="minorHAnsi"/>
          <w:color w:val="000000" w:themeColor="text1"/>
          <w:sz w:val="24"/>
          <w:szCs w:val="24"/>
        </w:rPr>
        <w:t xml:space="preserve">, </w:t>
      </w:r>
      <w:r w:rsidR="00247B97" w:rsidRPr="009B5750">
        <w:rPr>
          <w:rFonts w:cstheme="minorHAnsi"/>
          <w:color w:val="000000" w:themeColor="text1"/>
          <w:sz w:val="24"/>
          <w:szCs w:val="24"/>
        </w:rPr>
        <w:t xml:space="preserve">les tiroirs seront assemblés pour créer une œuvre </w:t>
      </w:r>
      <w:r w:rsidR="00247B97" w:rsidRPr="009B5750">
        <w:rPr>
          <w:rFonts w:cstheme="minorHAnsi"/>
          <w:color w:val="000000" w:themeColor="text1"/>
          <w:sz w:val="24"/>
          <w:szCs w:val="24"/>
        </w:rPr>
        <w:lastRenderedPageBreak/>
        <w:t>collective inspirée du cabinet de curiosités. L</w:t>
      </w:r>
      <w:r w:rsidR="00F34E31" w:rsidRPr="009B5750">
        <w:rPr>
          <w:rFonts w:cstheme="minorHAnsi"/>
          <w:color w:val="000000" w:themeColor="text1"/>
          <w:sz w:val="24"/>
          <w:szCs w:val="24"/>
        </w:rPr>
        <w:t xml:space="preserve">es élèves seront </w:t>
      </w:r>
      <w:r w:rsidR="00247B97" w:rsidRPr="009B5750">
        <w:rPr>
          <w:rFonts w:cstheme="minorHAnsi"/>
          <w:color w:val="000000" w:themeColor="text1"/>
          <w:sz w:val="24"/>
          <w:szCs w:val="24"/>
        </w:rPr>
        <w:t xml:space="preserve">alors </w:t>
      </w:r>
      <w:r w:rsidR="00F34E31" w:rsidRPr="009B5750">
        <w:rPr>
          <w:rFonts w:cstheme="minorHAnsi"/>
          <w:color w:val="000000" w:themeColor="text1"/>
          <w:sz w:val="24"/>
          <w:szCs w:val="24"/>
        </w:rPr>
        <w:t xml:space="preserve">invités à </w:t>
      </w:r>
      <w:r w:rsidR="00247B97" w:rsidRPr="009B5750">
        <w:rPr>
          <w:rFonts w:cstheme="minorHAnsi"/>
          <w:color w:val="000000" w:themeColor="text1"/>
          <w:sz w:val="24"/>
          <w:szCs w:val="24"/>
        </w:rPr>
        <w:t xml:space="preserve">travailler sur </w:t>
      </w:r>
      <w:r w:rsidR="002E71B7" w:rsidRPr="009B5750">
        <w:rPr>
          <w:rFonts w:cstheme="minorHAnsi"/>
          <w:color w:val="000000" w:themeColor="text1"/>
          <w:sz w:val="24"/>
          <w:szCs w:val="24"/>
        </w:rPr>
        <w:t>l’apparence</w:t>
      </w:r>
      <w:r w:rsidR="00247B97" w:rsidRPr="009B5750">
        <w:rPr>
          <w:rFonts w:cstheme="minorHAnsi"/>
          <w:color w:val="000000" w:themeColor="text1"/>
          <w:sz w:val="24"/>
          <w:szCs w:val="24"/>
        </w:rPr>
        <w:t xml:space="preserve"> du cabinet et notamment, à </w:t>
      </w:r>
      <w:r w:rsidR="00F34E31" w:rsidRPr="009B5750">
        <w:rPr>
          <w:rFonts w:cstheme="minorHAnsi"/>
          <w:color w:val="000000" w:themeColor="text1"/>
          <w:sz w:val="24"/>
          <w:szCs w:val="24"/>
        </w:rPr>
        <w:t xml:space="preserve">créer une poignée qui </w:t>
      </w:r>
      <w:r w:rsidR="00247B97" w:rsidRPr="009B5750">
        <w:rPr>
          <w:rFonts w:cstheme="minorHAnsi"/>
          <w:color w:val="000000" w:themeColor="text1"/>
          <w:sz w:val="24"/>
          <w:szCs w:val="24"/>
        </w:rPr>
        <w:t>donnera un indice sur</w:t>
      </w:r>
      <w:r w:rsidR="00F34E31" w:rsidRPr="009B5750">
        <w:rPr>
          <w:rFonts w:cstheme="minorHAnsi"/>
          <w:color w:val="000000" w:themeColor="text1"/>
          <w:sz w:val="24"/>
          <w:szCs w:val="24"/>
        </w:rPr>
        <w:t xml:space="preserve"> l</w:t>
      </w:r>
      <w:r w:rsidR="002E71B7">
        <w:rPr>
          <w:rFonts w:cstheme="minorHAnsi"/>
          <w:color w:val="000000" w:themeColor="text1"/>
          <w:sz w:val="24"/>
          <w:szCs w:val="24"/>
        </w:rPr>
        <w:t xml:space="preserve">e type de traumatisme </w:t>
      </w:r>
      <w:r w:rsidR="00F34E31" w:rsidRPr="009B5750">
        <w:rPr>
          <w:rFonts w:cstheme="minorHAnsi"/>
          <w:color w:val="000000" w:themeColor="text1"/>
          <w:sz w:val="24"/>
          <w:szCs w:val="24"/>
        </w:rPr>
        <w:t xml:space="preserve">blotti </w:t>
      </w:r>
      <w:r w:rsidR="00BD1B55" w:rsidRPr="009B5750">
        <w:rPr>
          <w:rFonts w:cstheme="minorHAnsi"/>
          <w:color w:val="000000" w:themeColor="text1"/>
          <w:sz w:val="24"/>
          <w:szCs w:val="24"/>
        </w:rPr>
        <w:t>dans</w:t>
      </w:r>
      <w:r w:rsidR="00F34E31" w:rsidRPr="009B5750">
        <w:rPr>
          <w:rFonts w:cstheme="minorHAnsi"/>
          <w:color w:val="000000" w:themeColor="text1"/>
          <w:sz w:val="24"/>
          <w:szCs w:val="24"/>
        </w:rPr>
        <w:t xml:space="preserve"> leur tiroir. </w:t>
      </w:r>
    </w:p>
    <w:p w14:paraId="79FAB871" w14:textId="2282BB1E" w:rsidR="00247B97" w:rsidRPr="009B5750" w:rsidRDefault="00247B97" w:rsidP="00681496">
      <w:pPr>
        <w:spacing w:after="0"/>
        <w:rPr>
          <w:rFonts w:cstheme="minorHAnsi"/>
          <w:color w:val="000000" w:themeColor="text1"/>
          <w:sz w:val="24"/>
          <w:szCs w:val="24"/>
        </w:rPr>
      </w:pPr>
    </w:p>
    <w:p w14:paraId="2CB42326" w14:textId="73021C7F" w:rsidR="00F34E31" w:rsidRPr="009B5750" w:rsidRDefault="00247B97" w:rsidP="00681496">
      <w:pPr>
        <w:spacing w:after="0"/>
        <w:rPr>
          <w:rFonts w:cstheme="minorHAnsi"/>
          <w:color w:val="000000" w:themeColor="text1"/>
          <w:sz w:val="24"/>
          <w:szCs w:val="24"/>
        </w:rPr>
      </w:pPr>
      <w:r w:rsidRPr="009B5750">
        <w:rPr>
          <w:rFonts w:cstheme="minorHAnsi"/>
          <w:color w:val="000000" w:themeColor="text1"/>
          <w:sz w:val="24"/>
          <w:szCs w:val="24"/>
        </w:rPr>
        <w:t xml:space="preserve">S’en suivra un temps d’échange au cours duquel les élèves essayeront de </w:t>
      </w:r>
      <w:r w:rsidR="002E71B7">
        <w:rPr>
          <w:rFonts w:cstheme="minorHAnsi"/>
          <w:color w:val="000000" w:themeColor="text1"/>
          <w:sz w:val="24"/>
          <w:szCs w:val="24"/>
        </w:rPr>
        <w:t xml:space="preserve">comprendre les intentions de leurs camarades : </w:t>
      </w:r>
      <w:r w:rsidRPr="009B5750">
        <w:rPr>
          <w:rFonts w:cstheme="minorHAnsi"/>
          <w:color w:val="000000" w:themeColor="text1"/>
          <w:sz w:val="24"/>
          <w:szCs w:val="24"/>
        </w:rPr>
        <w:t xml:space="preserve">quels </w:t>
      </w:r>
      <w:r w:rsidR="002E71B7">
        <w:rPr>
          <w:rFonts w:cstheme="minorHAnsi"/>
          <w:color w:val="000000" w:themeColor="text1"/>
          <w:sz w:val="24"/>
          <w:szCs w:val="24"/>
        </w:rPr>
        <w:t>sentiments / sensations</w:t>
      </w:r>
      <w:r w:rsidRPr="009B5750">
        <w:rPr>
          <w:rFonts w:cstheme="minorHAnsi"/>
          <w:color w:val="000000" w:themeColor="text1"/>
          <w:sz w:val="24"/>
          <w:szCs w:val="24"/>
        </w:rPr>
        <w:t xml:space="preserve"> </w:t>
      </w:r>
      <w:r w:rsidR="002E71B7">
        <w:rPr>
          <w:rFonts w:cstheme="minorHAnsi"/>
          <w:color w:val="000000" w:themeColor="text1"/>
          <w:sz w:val="24"/>
          <w:szCs w:val="24"/>
        </w:rPr>
        <w:t>sont</w:t>
      </w:r>
      <w:r w:rsidRPr="009B5750">
        <w:rPr>
          <w:rFonts w:cstheme="minorHAnsi"/>
          <w:color w:val="000000" w:themeColor="text1"/>
          <w:sz w:val="24"/>
          <w:szCs w:val="24"/>
        </w:rPr>
        <w:t xml:space="preserve"> dépein</w:t>
      </w:r>
      <w:r w:rsidR="002E71B7">
        <w:rPr>
          <w:rFonts w:cstheme="minorHAnsi"/>
          <w:color w:val="000000" w:themeColor="text1"/>
          <w:sz w:val="24"/>
          <w:szCs w:val="24"/>
        </w:rPr>
        <w:t>ts</w:t>
      </w:r>
      <w:r w:rsidRPr="009B5750">
        <w:rPr>
          <w:rFonts w:cstheme="minorHAnsi"/>
          <w:color w:val="000000" w:themeColor="text1"/>
          <w:sz w:val="24"/>
          <w:szCs w:val="24"/>
        </w:rPr>
        <w:t xml:space="preserve"> </w:t>
      </w:r>
      <w:r w:rsidR="002E71B7">
        <w:rPr>
          <w:rFonts w:cstheme="minorHAnsi"/>
          <w:color w:val="000000" w:themeColor="text1"/>
          <w:sz w:val="24"/>
          <w:szCs w:val="24"/>
        </w:rPr>
        <w:t xml:space="preserve">et quels choix plastiques ont été effectués ? </w:t>
      </w:r>
      <w:r w:rsidRPr="009B5750">
        <w:rPr>
          <w:rFonts w:cstheme="minorHAnsi"/>
          <w:color w:val="000000" w:themeColor="text1"/>
          <w:sz w:val="24"/>
          <w:szCs w:val="24"/>
        </w:rPr>
        <w:t xml:space="preserve">Ce </w:t>
      </w:r>
      <w:r w:rsidR="004C763F">
        <w:rPr>
          <w:rFonts w:cstheme="minorHAnsi"/>
          <w:color w:val="000000" w:themeColor="text1"/>
          <w:sz w:val="24"/>
          <w:szCs w:val="24"/>
        </w:rPr>
        <w:t xml:space="preserve">moment </w:t>
      </w:r>
      <w:r w:rsidRPr="009B5750">
        <w:rPr>
          <w:rFonts w:cstheme="minorHAnsi"/>
          <w:color w:val="000000" w:themeColor="text1"/>
          <w:sz w:val="24"/>
          <w:szCs w:val="24"/>
        </w:rPr>
        <w:t xml:space="preserve">sera également l’occasion de </w:t>
      </w:r>
      <w:r w:rsidR="00F34E31" w:rsidRPr="009B5750">
        <w:rPr>
          <w:rFonts w:cstheme="minorHAnsi"/>
          <w:color w:val="000000" w:themeColor="text1"/>
          <w:sz w:val="24"/>
          <w:szCs w:val="24"/>
        </w:rPr>
        <w:t xml:space="preserve">réfléchir </w:t>
      </w:r>
      <w:r w:rsidRPr="009B5750">
        <w:rPr>
          <w:rFonts w:cstheme="minorHAnsi"/>
          <w:color w:val="000000" w:themeColor="text1"/>
          <w:sz w:val="24"/>
          <w:szCs w:val="24"/>
        </w:rPr>
        <w:t xml:space="preserve">à </w:t>
      </w:r>
      <w:r w:rsidR="00D83447" w:rsidRPr="009B5750">
        <w:rPr>
          <w:rFonts w:cstheme="minorHAnsi"/>
          <w:color w:val="000000" w:themeColor="text1"/>
          <w:sz w:val="24"/>
          <w:szCs w:val="24"/>
        </w:rPr>
        <w:t xml:space="preserve">la possibilité de </w:t>
      </w:r>
      <w:r w:rsidRPr="009B5750">
        <w:rPr>
          <w:rFonts w:cstheme="minorHAnsi"/>
          <w:color w:val="000000" w:themeColor="text1"/>
          <w:sz w:val="24"/>
          <w:szCs w:val="24"/>
        </w:rPr>
        <w:t>l’apport d’</w:t>
      </w:r>
      <w:r w:rsidR="00F34E31" w:rsidRPr="009B5750">
        <w:rPr>
          <w:rFonts w:cstheme="minorHAnsi"/>
          <w:color w:val="000000" w:themeColor="text1"/>
          <w:sz w:val="24"/>
          <w:szCs w:val="24"/>
        </w:rPr>
        <w:t>autres dimensions</w:t>
      </w:r>
      <w:r w:rsidRPr="009B5750">
        <w:rPr>
          <w:rFonts w:cstheme="minorHAnsi"/>
          <w:color w:val="000000" w:themeColor="text1"/>
          <w:sz w:val="24"/>
          <w:szCs w:val="24"/>
        </w:rPr>
        <w:t xml:space="preserve"> sensorielles</w:t>
      </w:r>
      <w:r w:rsidR="00F34E31" w:rsidRPr="009B5750">
        <w:rPr>
          <w:rFonts w:cstheme="minorHAnsi"/>
          <w:color w:val="000000" w:themeColor="text1"/>
          <w:sz w:val="24"/>
          <w:szCs w:val="24"/>
        </w:rPr>
        <w:t xml:space="preserve"> : </w:t>
      </w:r>
      <w:r w:rsidRPr="009B5750">
        <w:rPr>
          <w:rFonts w:cstheme="minorHAnsi"/>
          <w:color w:val="000000" w:themeColor="text1"/>
          <w:sz w:val="24"/>
          <w:szCs w:val="24"/>
        </w:rPr>
        <w:t>C</w:t>
      </w:r>
      <w:r w:rsidR="00F34E31" w:rsidRPr="009B5750">
        <w:rPr>
          <w:rFonts w:cstheme="minorHAnsi"/>
          <w:color w:val="000000" w:themeColor="text1"/>
          <w:sz w:val="24"/>
          <w:szCs w:val="24"/>
        </w:rPr>
        <w:t>omment aurai</w:t>
      </w:r>
      <w:r w:rsidRPr="009B5750">
        <w:rPr>
          <w:rFonts w:cstheme="minorHAnsi"/>
          <w:color w:val="000000" w:themeColor="text1"/>
          <w:sz w:val="24"/>
          <w:szCs w:val="24"/>
        </w:rPr>
        <w:t>t-on</w:t>
      </w:r>
      <w:r w:rsidR="00F34E31" w:rsidRPr="009B5750">
        <w:rPr>
          <w:rFonts w:cstheme="minorHAnsi"/>
          <w:color w:val="000000" w:themeColor="text1"/>
          <w:sz w:val="24"/>
          <w:szCs w:val="24"/>
        </w:rPr>
        <w:t xml:space="preserve"> pu incorporer du son ou une odeur à </w:t>
      </w:r>
      <w:r w:rsidRPr="009B5750">
        <w:rPr>
          <w:rFonts w:cstheme="minorHAnsi"/>
          <w:color w:val="000000" w:themeColor="text1"/>
          <w:sz w:val="24"/>
          <w:szCs w:val="24"/>
        </w:rPr>
        <w:t>ces</w:t>
      </w:r>
      <w:r w:rsidR="00F34E31" w:rsidRPr="009B5750">
        <w:rPr>
          <w:rFonts w:cstheme="minorHAnsi"/>
          <w:color w:val="000000" w:themeColor="text1"/>
          <w:sz w:val="24"/>
          <w:szCs w:val="24"/>
        </w:rPr>
        <w:t xml:space="preserve"> création</w:t>
      </w:r>
      <w:r w:rsidRPr="009B5750">
        <w:rPr>
          <w:rFonts w:cstheme="minorHAnsi"/>
          <w:color w:val="000000" w:themeColor="text1"/>
          <w:sz w:val="24"/>
          <w:szCs w:val="24"/>
        </w:rPr>
        <w:t>s</w:t>
      </w:r>
      <w:r w:rsidR="00F34E31" w:rsidRPr="009B5750">
        <w:rPr>
          <w:rFonts w:cstheme="minorHAnsi"/>
          <w:color w:val="000000" w:themeColor="text1"/>
          <w:sz w:val="24"/>
          <w:szCs w:val="24"/>
        </w:rPr>
        <w:t> ?</w:t>
      </w:r>
      <w:r w:rsidR="00464680" w:rsidRPr="009B5750">
        <w:rPr>
          <w:rFonts w:cstheme="minorHAnsi"/>
          <w:color w:val="000000" w:themeColor="text1"/>
          <w:sz w:val="24"/>
          <w:szCs w:val="24"/>
        </w:rPr>
        <w:t xml:space="preserve"> Comment ces </w:t>
      </w:r>
      <w:r w:rsidR="002E71B7">
        <w:rPr>
          <w:rFonts w:cstheme="minorHAnsi"/>
          <w:color w:val="000000" w:themeColor="text1"/>
          <w:sz w:val="24"/>
          <w:szCs w:val="24"/>
        </w:rPr>
        <w:t>partis pris</w:t>
      </w:r>
      <w:r w:rsidR="00464680" w:rsidRPr="009B5750">
        <w:rPr>
          <w:rFonts w:cstheme="minorHAnsi"/>
          <w:color w:val="000000" w:themeColor="text1"/>
          <w:sz w:val="24"/>
          <w:szCs w:val="24"/>
        </w:rPr>
        <w:t xml:space="preserve"> </w:t>
      </w:r>
      <w:r w:rsidR="002E71B7">
        <w:rPr>
          <w:rFonts w:cstheme="minorHAnsi"/>
          <w:color w:val="000000" w:themeColor="text1"/>
          <w:sz w:val="24"/>
          <w:szCs w:val="24"/>
        </w:rPr>
        <w:t>pourr</w:t>
      </w:r>
      <w:r w:rsidR="00464680" w:rsidRPr="009B5750">
        <w:rPr>
          <w:rFonts w:cstheme="minorHAnsi"/>
          <w:color w:val="000000" w:themeColor="text1"/>
          <w:sz w:val="24"/>
          <w:szCs w:val="24"/>
        </w:rPr>
        <w:t>aient-ils affect</w:t>
      </w:r>
      <w:r w:rsidR="002E71B7">
        <w:rPr>
          <w:rFonts w:cstheme="minorHAnsi"/>
          <w:color w:val="000000" w:themeColor="text1"/>
          <w:sz w:val="24"/>
          <w:szCs w:val="24"/>
        </w:rPr>
        <w:t>er</w:t>
      </w:r>
      <w:r w:rsidR="00464680" w:rsidRPr="009B5750">
        <w:rPr>
          <w:rFonts w:cstheme="minorHAnsi"/>
          <w:color w:val="000000" w:themeColor="text1"/>
          <w:sz w:val="24"/>
          <w:szCs w:val="24"/>
        </w:rPr>
        <w:t xml:space="preserve"> la réaction d’un public ouvrant chaque tiroir ?</w:t>
      </w:r>
    </w:p>
    <w:p w14:paraId="15B54365" w14:textId="77777777" w:rsidR="00464680" w:rsidRPr="009B5750" w:rsidRDefault="00464680" w:rsidP="00681496">
      <w:pPr>
        <w:spacing w:after="0"/>
        <w:rPr>
          <w:rFonts w:cstheme="minorHAnsi"/>
          <w:color w:val="000000" w:themeColor="text1"/>
          <w:sz w:val="24"/>
          <w:szCs w:val="24"/>
        </w:rPr>
      </w:pPr>
    </w:p>
    <w:p w14:paraId="65E74451" w14:textId="77777777" w:rsidR="00926682" w:rsidRPr="009B5750" w:rsidRDefault="001E4350" w:rsidP="00926682">
      <w:pPr>
        <w:rPr>
          <w:rFonts w:cstheme="minorHAnsi"/>
          <w:b/>
          <w:color w:val="000000" w:themeColor="text1"/>
          <w:sz w:val="24"/>
          <w:szCs w:val="24"/>
        </w:rPr>
      </w:pPr>
      <w:r w:rsidRPr="009B5750">
        <w:rPr>
          <w:rFonts w:cstheme="minorHAnsi"/>
          <w:b/>
          <w:color w:val="000000" w:themeColor="text1"/>
          <w:sz w:val="24"/>
          <w:szCs w:val="24"/>
        </w:rPr>
        <w:t>Techniques :</w:t>
      </w:r>
    </w:p>
    <w:p w14:paraId="7434D454" w14:textId="2D7A2204" w:rsidR="00926682" w:rsidRPr="009B5750" w:rsidRDefault="00681496" w:rsidP="00681496">
      <w:pPr>
        <w:spacing w:after="0"/>
        <w:rPr>
          <w:rFonts w:cstheme="minorHAnsi"/>
          <w:color w:val="000000" w:themeColor="text1"/>
          <w:sz w:val="24"/>
          <w:szCs w:val="24"/>
        </w:rPr>
      </w:pPr>
      <w:r w:rsidRPr="009B5750">
        <w:rPr>
          <w:rFonts w:cstheme="minorHAnsi"/>
          <w:color w:val="000000" w:themeColor="text1"/>
          <w:sz w:val="24"/>
          <w:szCs w:val="24"/>
        </w:rPr>
        <w:t xml:space="preserve">Mixtes </w:t>
      </w:r>
    </w:p>
    <w:p w14:paraId="29C292DA" w14:textId="77777777" w:rsidR="00681496" w:rsidRPr="009B5750" w:rsidRDefault="00681496" w:rsidP="00681496">
      <w:pPr>
        <w:spacing w:after="0"/>
        <w:rPr>
          <w:rFonts w:cstheme="minorHAnsi"/>
          <w:color w:val="000000" w:themeColor="text1"/>
          <w:sz w:val="24"/>
          <w:szCs w:val="24"/>
        </w:rPr>
      </w:pPr>
    </w:p>
    <w:p w14:paraId="2888843F" w14:textId="77777777" w:rsidR="00926682" w:rsidRPr="009B5750" w:rsidRDefault="00926682" w:rsidP="00926682">
      <w:pPr>
        <w:rPr>
          <w:rFonts w:cstheme="minorHAnsi"/>
          <w:b/>
          <w:color w:val="000000" w:themeColor="text1"/>
          <w:sz w:val="24"/>
          <w:szCs w:val="24"/>
        </w:rPr>
      </w:pPr>
      <w:r w:rsidRPr="009B5750">
        <w:rPr>
          <w:rFonts w:cstheme="minorHAnsi"/>
          <w:b/>
          <w:color w:val="000000" w:themeColor="text1"/>
          <w:sz w:val="24"/>
          <w:szCs w:val="24"/>
        </w:rPr>
        <w:t xml:space="preserve">Matériel : </w:t>
      </w:r>
    </w:p>
    <w:p w14:paraId="18463091" w14:textId="7D3BFF6A" w:rsidR="00926682" w:rsidRDefault="00681496" w:rsidP="00926682">
      <w:pPr>
        <w:rPr>
          <w:rFonts w:cstheme="minorHAnsi"/>
          <w:color w:val="000000" w:themeColor="text1"/>
          <w:sz w:val="24"/>
          <w:szCs w:val="24"/>
        </w:rPr>
      </w:pPr>
      <w:r w:rsidRPr="009B5750">
        <w:rPr>
          <w:rFonts w:cstheme="minorHAnsi"/>
          <w:color w:val="000000" w:themeColor="text1"/>
          <w:sz w:val="24"/>
          <w:szCs w:val="24"/>
        </w:rPr>
        <w:t>Boîtes « tiroirs », objets et matériaux divers</w:t>
      </w:r>
      <w:r w:rsidR="000A4DD1">
        <w:rPr>
          <w:rFonts w:cstheme="minorHAnsi"/>
          <w:color w:val="000000" w:themeColor="text1"/>
          <w:sz w:val="24"/>
          <w:szCs w:val="24"/>
        </w:rPr>
        <w:t xml:space="preserve"> (</w:t>
      </w:r>
      <w:r w:rsidR="000A4DD1" w:rsidRPr="009B5750">
        <w:rPr>
          <w:rFonts w:cstheme="minorHAnsi"/>
          <w:color w:val="000000" w:themeColor="text1"/>
          <w:sz w:val="24"/>
          <w:szCs w:val="24"/>
        </w:rPr>
        <w:t>argile, tissus, journaux, magazines, laine, ficelle…</w:t>
      </w:r>
      <w:r w:rsidR="000A4DD1">
        <w:rPr>
          <w:rFonts w:cstheme="minorHAnsi"/>
          <w:color w:val="000000" w:themeColor="text1"/>
          <w:sz w:val="24"/>
          <w:szCs w:val="24"/>
        </w:rPr>
        <w:t>)</w:t>
      </w:r>
      <w:r w:rsidRPr="009B5750">
        <w:rPr>
          <w:rFonts w:cstheme="minorHAnsi"/>
          <w:color w:val="000000" w:themeColor="text1"/>
          <w:sz w:val="24"/>
          <w:szCs w:val="24"/>
        </w:rPr>
        <w:t xml:space="preserve">, colle, ciseaux, peinture, </w:t>
      </w:r>
      <w:r w:rsidR="00130D48" w:rsidRPr="009B5750">
        <w:rPr>
          <w:rFonts w:cstheme="minorHAnsi"/>
          <w:color w:val="000000" w:themeColor="text1"/>
          <w:sz w:val="24"/>
          <w:szCs w:val="24"/>
        </w:rPr>
        <w:t>markers, encres, pastels</w:t>
      </w:r>
    </w:p>
    <w:p w14:paraId="01C28F3B" w14:textId="77777777" w:rsidR="007C3552" w:rsidRDefault="007C3552" w:rsidP="007C3552">
      <w:pPr>
        <w:pBdr>
          <w:bottom w:val="single" w:sz="4" w:space="1" w:color="auto"/>
        </w:pBdr>
        <w:rPr>
          <w:rFonts w:cstheme="minorHAnsi"/>
          <w:color w:val="000000" w:themeColor="text1"/>
          <w:sz w:val="24"/>
          <w:szCs w:val="24"/>
        </w:rPr>
      </w:pPr>
    </w:p>
    <w:p w14:paraId="052D42A2" w14:textId="0A451BF2" w:rsidR="007C3552" w:rsidRPr="007C3552" w:rsidRDefault="007C3552" w:rsidP="007C3552">
      <w:pPr>
        <w:pStyle w:val="Corpsdetexte"/>
        <w:spacing w:before="93"/>
        <w:rPr>
          <w:b/>
          <w:bCs/>
          <w:spacing w:val="-3"/>
        </w:rPr>
      </w:pPr>
      <w:r w:rsidRPr="007C3552">
        <w:rPr>
          <w:b/>
          <w:bCs/>
        </w:rPr>
        <w:t>Contacts</w:t>
      </w:r>
      <w:r w:rsidRPr="007C3552">
        <w:rPr>
          <w:b/>
          <w:bCs/>
          <w:spacing w:val="-8"/>
        </w:rPr>
        <w:t xml:space="preserve"> </w:t>
      </w:r>
      <w:r w:rsidRPr="007C3552">
        <w:rPr>
          <w:b/>
          <w:bCs/>
        </w:rPr>
        <w:t>:</w:t>
      </w:r>
      <w:r w:rsidRPr="007C3552">
        <w:rPr>
          <w:b/>
          <w:bCs/>
          <w:spacing w:val="-3"/>
        </w:rPr>
        <w:t xml:space="preserve"> </w:t>
      </w:r>
    </w:p>
    <w:p w14:paraId="184DD6F4" w14:textId="77777777" w:rsidR="007C3552" w:rsidRDefault="007C3552" w:rsidP="007C3552">
      <w:pPr>
        <w:pStyle w:val="Corpsdetexte"/>
        <w:spacing w:before="93"/>
        <w:rPr>
          <w:spacing w:val="-3"/>
        </w:rPr>
      </w:pPr>
    </w:p>
    <w:p w14:paraId="3461FEBE" w14:textId="71CB10B4" w:rsidR="007C3552" w:rsidRDefault="007C3552" w:rsidP="007C3552">
      <w:pPr>
        <w:pStyle w:val="Corpsdetexte"/>
        <w:spacing w:before="93"/>
        <w:ind w:left="220"/>
        <w:rPr>
          <w:color w:val="0562C1"/>
          <w:spacing w:val="-2"/>
          <w:u w:val="single" w:color="0562C1"/>
        </w:rPr>
      </w:pPr>
      <w:r>
        <w:t>Kilian</w:t>
      </w:r>
      <w:r>
        <w:rPr>
          <w:spacing w:val="-4"/>
        </w:rPr>
        <w:t xml:space="preserve"> </w:t>
      </w:r>
      <w:proofErr w:type="spellStart"/>
      <w:r>
        <w:t>Flatt</w:t>
      </w:r>
      <w:proofErr w:type="spellEnd"/>
      <w:r>
        <w:t>,</w:t>
      </w:r>
      <w:r>
        <w:rPr>
          <w:spacing w:val="-3"/>
        </w:rPr>
        <w:t xml:space="preserve"> </w:t>
      </w:r>
      <w:r>
        <w:t>chargé</w:t>
      </w:r>
      <w:r>
        <w:rPr>
          <w:spacing w:val="-5"/>
        </w:rPr>
        <w:t xml:space="preserve"> </w:t>
      </w:r>
      <w:r>
        <w:t>de</w:t>
      </w:r>
      <w:r>
        <w:rPr>
          <w:spacing w:val="-4"/>
        </w:rPr>
        <w:t>s publics</w:t>
      </w:r>
      <w:r>
        <w:rPr>
          <w:spacing w:val="61"/>
        </w:rPr>
        <w:t xml:space="preserve"> </w:t>
      </w:r>
      <w:hyperlink r:id="rId9">
        <w:r>
          <w:rPr>
            <w:color w:val="0562C1"/>
            <w:u w:val="single" w:color="0562C1"/>
          </w:rPr>
          <w:t>kilian.flatt@frac-</w:t>
        </w:r>
        <w:r>
          <w:rPr>
            <w:color w:val="0562C1"/>
            <w:spacing w:val="-2"/>
            <w:u w:val="single" w:color="0562C1"/>
          </w:rPr>
          <w:t>alsace.org</w:t>
        </w:r>
      </w:hyperlink>
    </w:p>
    <w:p w14:paraId="164CBFDB" w14:textId="77777777" w:rsidR="00D61402" w:rsidRDefault="00D61402" w:rsidP="007C3552">
      <w:pPr>
        <w:pStyle w:val="Corpsdetexte"/>
        <w:spacing w:before="93"/>
        <w:ind w:left="220"/>
        <w:rPr>
          <w:color w:val="0562C1"/>
          <w:spacing w:val="-2"/>
          <w:u w:val="single" w:color="0562C1"/>
        </w:rPr>
      </w:pPr>
    </w:p>
    <w:p w14:paraId="2F1ECF9A" w14:textId="1968EEC8" w:rsidR="007C3552" w:rsidRDefault="007C3552" w:rsidP="007C3552">
      <w:pPr>
        <w:pStyle w:val="Corpsdetexte"/>
        <w:spacing w:before="93"/>
        <w:ind w:left="220"/>
        <w:rPr>
          <w:spacing w:val="-2"/>
          <w:u w:color="0562C1"/>
        </w:rPr>
      </w:pPr>
      <w:r w:rsidRPr="00EA773F">
        <w:rPr>
          <w:spacing w:val="-2"/>
          <w:u w:color="0562C1"/>
        </w:rPr>
        <w:t>Isabelle Ribe, chargée de médiation</w:t>
      </w:r>
      <w:r>
        <w:rPr>
          <w:spacing w:val="-2"/>
          <w:u w:color="0562C1"/>
        </w:rPr>
        <w:t xml:space="preserve"> </w:t>
      </w:r>
      <w:hyperlink r:id="rId10" w:history="1">
        <w:r w:rsidRPr="00DF36D7">
          <w:rPr>
            <w:rStyle w:val="Lienhypertexte"/>
            <w:spacing w:val="-2"/>
          </w:rPr>
          <w:t>isabelle.ribe@frac-alsace.org</w:t>
        </w:r>
      </w:hyperlink>
      <w:r>
        <w:rPr>
          <w:spacing w:val="-2"/>
          <w:u w:color="0562C1"/>
        </w:rPr>
        <w:t xml:space="preserve"> </w:t>
      </w:r>
    </w:p>
    <w:p w14:paraId="699D274D" w14:textId="77777777" w:rsidR="00D61402" w:rsidRDefault="00D61402" w:rsidP="007C3552">
      <w:pPr>
        <w:pStyle w:val="Corpsdetexte"/>
        <w:spacing w:before="93"/>
        <w:ind w:left="220"/>
        <w:rPr>
          <w:spacing w:val="-2"/>
          <w:u w:color="0562C1"/>
        </w:rPr>
      </w:pPr>
      <w:bookmarkStart w:id="0" w:name="_GoBack"/>
      <w:bookmarkEnd w:id="0"/>
    </w:p>
    <w:p w14:paraId="54A2834C" w14:textId="77777777" w:rsidR="007C3552" w:rsidRDefault="007C3552" w:rsidP="007C3552">
      <w:pPr>
        <w:pStyle w:val="Corpsdetexte"/>
        <w:spacing w:before="93"/>
        <w:ind w:left="220"/>
        <w:rPr>
          <w:color w:val="0562C1"/>
          <w:spacing w:val="-2"/>
        </w:rPr>
      </w:pPr>
      <w:r>
        <w:t>Séverine</w:t>
      </w:r>
      <w:r>
        <w:rPr>
          <w:spacing w:val="-8"/>
        </w:rPr>
        <w:t xml:space="preserve"> </w:t>
      </w:r>
      <w:r>
        <w:rPr>
          <w:spacing w:val="-2"/>
        </w:rPr>
        <w:t>Pichon</w:t>
      </w:r>
      <w:r>
        <w:t xml:space="preserve">, </w:t>
      </w:r>
      <w:r>
        <w:rPr>
          <w:spacing w:val="-2"/>
        </w:rPr>
        <w:t>enseignante relais</w:t>
      </w:r>
      <w:r>
        <w:rPr>
          <w:spacing w:val="-2"/>
          <w:u w:color="0562C1"/>
        </w:rPr>
        <w:t xml:space="preserve"> </w:t>
      </w:r>
      <w:hyperlink r:id="rId11" w:history="1">
        <w:r w:rsidRPr="00DF36D7">
          <w:rPr>
            <w:rStyle w:val="Lienhypertexte"/>
            <w:spacing w:val="-2"/>
          </w:rPr>
          <w:t>Severine.Pi</w:t>
        </w:r>
      </w:hyperlink>
      <w:hyperlink r:id="rId12">
        <w:r>
          <w:rPr>
            <w:color w:val="0562C1"/>
            <w:spacing w:val="-2"/>
            <w:u w:val="single" w:color="0562C1"/>
          </w:rPr>
          <w:t>chon@ac-strasbourg.fr</w:t>
        </w:r>
      </w:hyperlink>
      <w:r>
        <w:rPr>
          <w:color w:val="0562C1"/>
          <w:spacing w:val="-2"/>
        </w:rPr>
        <w:t xml:space="preserve"> </w:t>
      </w:r>
      <w:r w:rsidRPr="007C3552">
        <w:rPr>
          <w:spacing w:val="-2"/>
        </w:rPr>
        <w:t>(présence au FRAC les jeudis)</w:t>
      </w:r>
    </w:p>
    <w:p w14:paraId="372D52BE" w14:textId="77777777" w:rsidR="007C3552" w:rsidRDefault="007C3552" w:rsidP="007C3552">
      <w:pPr>
        <w:pStyle w:val="Corpsdetexte"/>
        <w:spacing w:before="93"/>
        <w:ind w:left="220"/>
        <w:rPr>
          <w:color w:val="0562C1"/>
          <w:spacing w:val="-2"/>
        </w:rPr>
      </w:pPr>
    </w:p>
    <w:p w14:paraId="70A84372" w14:textId="7993D3B2" w:rsidR="007C3552" w:rsidRPr="007C3552" w:rsidRDefault="007C3552" w:rsidP="007C3552">
      <w:pPr>
        <w:pStyle w:val="Corpsdetexte"/>
        <w:spacing w:before="93"/>
        <w:ind w:left="220"/>
        <w:rPr>
          <w:color w:val="0562C1"/>
          <w:spacing w:val="-2"/>
        </w:rPr>
      </w:pPr>
      <w:proofErr w:type="gramStart"/>
      <w:r>
        <w:rPr>
          <w:b/>
          <w:bCs/>
          <w:spacing w:val="-2"/>
        </w:rPr>
        <w:t>Tél</w:t>
      </w:r>
      <w:r w:rsidRPr="007C3552">
        <w:rPr>
          <w:b/>
          <w:bCs/>
          <w:spacing w:val="-2"/>
        </w:rPr>
        <w:t>:</w:t>
      </w:r>
      <w:proofErr w:type="gramEnd"/>
      <w:r w:rsidRPr="007C3552">
        <w:rPr>
          <w:b/>
          <w:bCs/>
        </w:rPr>
        <w:t xml:space="preserve"> 03 88 58 87 55</w:t>
      </w:r>
    </w:p>
    <w:p w14:paraId="7C2DC44C" w14:textId="02305099" w:rsidR="007C3552" w:rsidRPr="007C3552" w:rsidRDefault="007C3552" w:rsidP="007C3552">
      <w:pPr>
        <w:pStyle w:val="Corpsdetexte"/>
        <w:spacing w:before="93"/>
        <w:ind w:left="220"/>
        <w:rPr>
          <w:spacing w:val="-2"/>
          <w:u w:color="0562C1"/>
        </w:rPr>
      </w:pPr>
    </w:p>
    <w:p w14:paraId="34642E7C" w14:textId="77777777" w:rsidR="007C3552" w:rsidRPr="00EA773F" w:rsidRDefault="007C3552" w:rsidP="007C3552">
      <w:pPr>
        <w:pStyle w:val="Corpsdetexte"/>
        <w:spacing w:before="93"/>
        <w:ind w:left="220"/>
      </w:pPr>
    </w:p>
    <w:p w14:paraId="33A612D5" w14:textId="77777777" w:rsidR="007C3552" w:rsidRPr="009B5750" w:rsidRDefault="007C3552" w:rsidP="00926682">
      <w:pPr>
        <w:rPr>
          <w:rFonts w:cstheme="minorHAnsi"/>
          <w:color w:val="000000" w:themeColor="text1"/>
          <w:sz w:val="24"/>
          <w:szCs w:val="24"/>
        </w:rPr>
      </w:pPr>
    </w:p>
    <w:p w14:paraId="57C1EFAF" w14:textId="77777777" w:rsidR="00681496" w:rsidRPr="009B5750" w:rsidRDefault="00681496" w:rsidP="00926682">
      <w:pPr>
        <w:rPr>
          <w:rFonts w:cstheme="minorHAnsi"/>
          <w:b/>
          <w:color w:val="000000" w:themeColor="text1"/>
          <w:sz w:val="24"/>
          <w:szCs w:val="24"/>
        </w:rPr>
      </w:pPr>
    </w:p>
    <w:p w14:paraId="2C848EE9" w14:textId="77777777" w:rsidR="00531312" w:rsidRPr="009B5750" w:rsidRDefault="00531312">
      <w:pPr>
        <w:rPr>
          <w:rFonts w:cstheme="minorHAnsi"/>
          <w:b/>
          <w:color w:val="000000" w:themeColor="text1"/>
          <w:sz w:val="24"/>
          <w:szCs w:val="24"/>
        </w:rPr>
      </w:pPr>
    </w:p>
    <w:p w14:paraId="746B59CE" w14:textId="77777777" w:rsidR="001E4350" w:rsidRPr="009B5750" w:rsidRDefault="001E4350">
      <w:pPr>
        <w:rPr>
          <w:rFonts w:cstheme="minorHAnsi"/>
          <w:b/>
          <w:color w:val="000000" w:themeColor="text1"/>
          <w:sz w:val="24"/>
          <w:szCs w:val="24"/>
        </w:rPr>
      </w:pPr>
    </w:p>
    <w:p w14:paraId="556139E2" w14:textId="77777777" w:rsidR="00CA4BDC" w:rsidRPr="009B5750" w:rsidRDefault="00CA4BDC">
      <w:pPr>
        <w:rPr>
          <w:rFonts w:cstheme="minorHAnsi"/>
          <w:b/>
          <w:color w:val="000000" w:themeColor="text1"/>
          <w:sz w:val="24"/>
          <w:szCs w:val="24"/>
        </w:rPr>
      </w:pPr>
    </w:p>
    <w:sectPr w:rsidR="00CA4BDC" w:rsidRPr="009B5750" w:rsidSect="001A216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63306" w14:textId="77777777" w:rsidR="00902828" w:rsidRDefault="00902828" w:rsidP="00536946">
      <w:pPr>
        <w:spacing w:after="0" w:line="240" w:lineRule="auto"/>
      </w:pPr>
      <w:r>
        <w:separator/>
      </w:r>
    </w:p>
  </w:endnote>
  <w:endnote w:type="continuationSeparator" w:id="0">
    <w:p w14:paraId="01ABA101" w14:textId="77777777" w:rsidR="00902828" w:rsidRDefault="00902828" w:rsidP="0053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c Alsace">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613E4" w14:textId="77777777" w:rsidR="00902828" w:rsidRDefault="00902828" w:rsidP="00536946">
      <w:pPr>
        <w:spacing w:after="0" w:line="240" w:lineRule="auto"/>
      </w:pPr>
      <w:r>
        <w:separator/>
      </w:r>
    </w:p>
  </w:footnote>
  <w:footnote w:type="continuationSeparator" w:id="0">
    <w:p w14:paraId="59504C14" w14:textId="77777777" w:rsidR="00902828" w:rsidRDefault="00902828" w:rsidP="00536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DCE5" w14:textId="5DB70565" w:rsidR="00536946" w:rsidRDefault="005369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E1B"/>
    <w:multiLevelType w:val="hybridMultilevel"/>
    <w:tmpl w:val="33862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7B6DAD"/>
    <w:multiLevelType w:val="hybridMultilevel"/>
    <w:tmpl w:val="A4421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464BA0"/>
    <w:multiLevelType w:val="hybridMultilevel"/>
    <w:tmpl w:val="A8F687CA"/>
    <w:lvl w:ilvl="0" w:tplc="3D28B6EA">
      <w:numFmt w:val="bullet"/>
      <w:lvlText w:val="-"/>
      <w:lvlJc w:val="left"/>
      <w:pPr>
        <w:ind w:left="720" w:hanging="360"/>
      </w:pPr>
      <w:rPr>
        <w:rFonts w:ascii="Frac Alsace" w:eastAsiaTheme="minorHAnsi" w:hAnsi="Frac Als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660495"/>
    <w:multiLevelType w:val="hybridMultilevel"/>
    <w:tmpl w:val="DC264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F625D0"/>
    <w:multiLevelType w:val="hybridMultilevel"/>
    <w:tmpl w:val="BB6CC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320646"/>
    <w:multiLevelType w:val="multilevel"/>
    <w:tmpl w:val="DC6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73C8B"/>
    <w:multiLevelType w:val="hybridMultilevel"/>
    <w:tmpl w:val="10A05144"/>
    <w:lvl w:ilvl="0" w:tplc="CA1E8B22">
      <w:numFmt w:val="bullet"/>
      <w:lvlText w:val="-"/>
      <w:lvlJc w:val="left"/>
      <w:pPr>
        <w:ind w:left="720" w:hanging="360"/>
      </w:pPr>
      <w:rPr>
        <w:rFonts w:ascii="Frac Alsace" w:eastAsiaTheme="minorHAnsi" w:hAnsi="Frac Als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884427"/>
    <w:multiLevelType w:val="hybridMultilevel"/>
    <w:tmpl w:val="9A72B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CD1282"/>
    <w:multiLevelType w:val="hybridMultilevel"/>
    <w:tmpl w:val="EE304264"/>
    <w:lvl w:ilvl="0" w:tplc="0F92B93E">
      <w:numFmt w:val="bullet"/>
      <w:lvlText w:val="-"/>
      <w:lvlJc w:val="left"/>
      <w:pPr>
        <w:ind w:left="720" w:hanging="360"/>
      </w:pPr>
      <w:rPr>
        <w:rFonts w:ascii="Frac Alsace" w:eastAsiaTheme="minorHAnsi" w:hAnsi="Frac Als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A0031"/>
    <w:multiLevelType w:val="hybridMultilevel"/>
    <w:tmpl w:val="F9B65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E75A00"/>
    <w:multiLevelType w:val="hybridMultilevel"/>
    <w:tmpl w:val="06B22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77715C"/>
    <w:multiLevelType w:val="hybridMultilevel"/>
    <w:tmpl w:val="3C560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C22DFA"/>
    <w:multiLevelType w:val="hybridMultilevel"/>
    <w:tmpl w:val="0F904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0A4566"/>
    <w:multiLevelType w:val="hybridMultilevel"/>
    <w:tmpl w:val="40C67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9"/>
  </w:num>
  <w:num w:numId="6">
    <w:abstractNumId w:val="11"/>
  </w:num>
  <w:num w:numId="7">
    <w:abstractNumId w:val="12"/>
  </w:num>
  <w:num w:numId="8">
    <w:abstractNumId w:val="13"/>
  </w:num>
  <w:num w:numId="9">
    <w:abstractNumId w:val="1"/>
  </w:num>
  <w:num w:numId="10">
    <w:abstractNumId w:val="7"/>
  </w:num>
  <w:num w:numId="11">
    <w:abstractNumId w:val="3"/>
  </w:num>
  <w:num w:numId="12">
    <w:abstractNumId w:val="1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de-DE" w:vendorID="64" w:dllVersion="6" w:nlCheck="1" w:checkStyle="0"/>
  <w:activeWritingStyle w:appName="MSWord" w:lang="fr-FR" w:vendorID="64" w:dllVersion="0" w:nlCheck="1" w:checkStyle="0"/>
  <w:activeWritingStyle w:appName="MSWord" w:lang="fr-F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94"/>
    <w:rsid w:val="0002116E"/>
    <w:rsid w:val="00026609"/>
    <w:rsid w:val="00092A5F"/>
    <w:rsid w:val="00095440"/>
    <w:rsid w:val="0009549D"/>
    <w:rsid w:val="00095A25"/>
    <w:rsid w:val="000979A8"/>
    <w:rsid w:val="000A023A"/>
    <w:rsid w:val="000A1B38"/>
    <w:rsid w:val="000A4DD1"/>
    <w:rsid w:val="000B0F60"/>
    <w:rsid w:val="000B6A54"/>
    <w:rsid w:val="000C2F7B"/>
    <w:rsid w:val="000D258F"/>
    <w:rsid w:val="000E31CE"/>
    <w:rsid w:val="0010142E"/>
    <w:rsid w:val="00114148"/>
    <w:rsid w:val="00120502"/>
    <w:rsid w:val="001217BC"/>
    <w:rsid w:val="00130D48"/>
    <w:rsid w:val="001708C5"/>
    <w:rsid w:val="001A216E"/>
    <w:rsid w:val="001B3114"/>
    <w:rsid w:val="001B63E3"/>
    <w:rsid w:val="001C54B5"/>
    <w:rsid w:val="001D1E80"/>
    <w:rsid w:val="001E4350"/>
    <w:rsid w:val="001E7F30"/>
    <w:rsid w:val="00203988"/>
    <w:rsid w:val="00211276"/>
    <w:rsid w:val="00214902"/>
    <w:rsid w:val="00247B97"/>
    <w:rsid w:val="00285836"/>
    <w:rsid w:val="002B7622"/>
    <w:rsid w:val="002C151E"/>
    <w:rsid w:val="002D7B46"/>
    <w:rsid w:val="002E56CC"/>
    <w:rsid w:val="002E71B7"/>
    <w:rsid w:val="002F75FD"/>
    <w:rsid w:val="00305172"/>
    <w:rsid w:val="00305B6B"/>
    <w:rsid w:val="00337B18"/>
    <w:rsid w:val="00372FB8"/>
    <w:rsid w:val="00375D7B"/>
    <w:rsid w:val="00381D15"/>
    <w:rsid w:val="00384112"/>
    <w:rsid w:val="003A79C7"/>
    <w:rsid w:val="003C4ECA"/>
    <w:rsid w:val="003C690F"/>
    <w:rsid w:val="00403D00"/>
    <w:rsid w:val="0041028C"/>
    <w:rsid w:val="0041126B"/>
    <w:rsid w:val="004202A3"/>
    <w:rsid w:val="00440244"/>
    <w:rsid w:val="0044611B"/>
    <w:rsid w:val="004531B0"/>
    <w:rsid w:val="004548E5"/>
    <w:rsid w:val="00460079"/>
    <w:rsid w:val="004636A5"/>
    <w:rsid w:val="00464680"/>
    <w:rsid w:val="004A09CD"/>
    <w:rsid w:val="004A2E60"/>
    <w:rsid w:val="004C1DA6"/>
    <w:rsid w:val="004C4905"/>
    <w:rsid w:val="004C763F"/>
    <w:rsid w:val="004D174F"/>
    <w:rsid w:val="004D59CF"/>
    <w:rsid w:val="0050038B"/>
    <w:rsid w:val="0050518D"/>
    <w:rsid w:val="00505776"/>
    <w:rsid w:val="00531312"/>
    <w:rsid w:val="00534C64"/>
    <w:rsid w:val="00536946"/>
    <w:rsid w:val="00537AEC"/>
    <w:rsid w:val="00581980"/>
    <w:rsid w:val="00584297"/>
    <w:rsid w:val="00584990"/>
    <w:rsid w:val="00597DE4"/>
    <w:rsid w:val="00597F1E"/>
    <w:rsid w:val="005B2FF3"/>
    <w:rsid w:val="005D09B6"/>
    <w:rsid w:val="005D2A16"/>
    <w:rsid w:val="005E40B1"/>
    <w:rsid w:val="005F3778"/>
    <w:rsid w:val="00606F5C"/>
    <w:rsid w:val="00616CF1"/>
    <w:rsid w:val="00631878"/>
    <w:rsid w:val="00635F91"/>
    <w:rsid w:val="00635F9E"/>
    <w:rsid w:val="00662B5A"/>
    <w:rsid w:val="00665E47"/>
    <w:rsid w:val="0066661C"/>
    <w:rsid w:val="0067522E"/>
    <w:rsid w:val="00681496"/>
    <w:rsid w:val="0068237E"/>
    <w:rsid w:val="006939F6"/>
    <w:rsid w:val="00696538"/>
    <w:rsid w:val="006A1A0C"/>
    <w:rsid w:val="006C3057"/>
    <w:rsid w:val="006C5FC8"/>
    <w:rsid w:val="006C701B"/>
    <w:rsid w:val="00705045"/>
    <w:rsid w:val="00705EEC"/>
    <w:rsid w:val="00711C15"/>
    <w:rsid w:val="007133FE"/>
    <w:rsid w:val="00717F63"/>
    <w:rsid w:val="00723A62"/>
    <w:rsid w:val="00736EF7"/>
    <w:rsid w:val="0076141E"/>
    <w:rsid w:val="007643FA"/>
    <w:rsid w:val="00782B1D"/>
    <w:rsid w:val="007A174C"/>
    <w:rsid w:val="007A468D"/>
    <w:rsid w:val="007B263C"/>
    <w:rsid w:val="007C1BC8"/>
    <w:rsid w:val="007C3552"/>
    <w:rsid w:val="007D0D2B"/>
    <w:rsid w:val="007F134B"/>
    <w:rsid w:val="007F47BB"/>
    <w:rsid w:val="0080116E"/>
    <w:rsid w:val="00817391"/>
    <w:rsid w:val="00843F5F"/>
    <w:rsid w:val="008653F7"/>
    <w:rsid w:val="0089307C"/>
    <w:rsid w:val="008B498A"/>
    <w:rsid w:val="008C4B24"/>
    <w:rsid w:val="008E3201"/>
    <w:rsid w:val="008F32A3"/>
    <w:rsid w:val="00902828"/>
    <w:rsid w:val="00916DC3"/>
    <w:rsid w:val="0092139D"/>
    <w:rsid w:val="00924E4E"/>
    <w:rsid w:val="00926682"/>
    <w:rsid w:val="00934768"/>
    <w:rsid w:val="00946394"/>
    <w:rsid w:val="00982CF2"/>
    <w:rsid w:val="0099160C"/>
    <w:rsid w:val="00993186"/>
    <w:rsid w:val="009A4428"/>
    <w:rsid w:val="009B5750"/>
    <w:rsid w:val="009C16F4"/>
    <w:rsid w:val="009D40C0"/>
    <w:rsid w:val="00A16428"/>
    <w:rsid w:val="00A31054"/>
    <w:rsid w:val="00A94875"/>
    <w:rsid w:val="00AA1A46"/>
    <w:rsid w:val="00AC15F0"/>
    <w:rsid w:val="00AC5F7A"/>
    <w:rsid w:val="00AD54FF"/>
    <w:rsid w:val="00AD5D2B"/>
    <w:rsid w:val="00AD5F10"/>
    <w:rsid w:val="00B016B9"/>
    <w:rsid w:val="00B24ACD"/>
    <w:rsid w:val="00B25C05"/>
    <w:rsid w:val="00B37A7B"/>
    <w:rsid w:val="00B4663E"/>
    <w:rsid w:val="00B47B55"/>
    <w:rsid w:val="00B573BC"/>
    <w:rsid w:val="00B9639B"/>
    <w:rsid w:val="00BA16AC"/>
    <w:rsid w:val="00BD1B55"/>
    <w:rsid w:val="00BD3DC2"/>
    <w:rsid w:val="00BF4A2B"/>
    <w:rsid w:val="00BF630B"/>
    <w:rsid w:val="00C07012"/>
    <w:rsid w:val="00C0721D"/>
    <w:rsid w:val="00C20A04"/>
    <w:rsid w:val="00C40086"/>
    <w:rsid w:val="00C64B78"/>
    <w:rsid w:val="00C73F02"/>
    <w:rsid w:val="00C806ED"/>
    <w:rsid w:val="00C900FC"/>
    <w:rsid w:val="00C96892"/>
    <w:rsid w:val="00CA4BDC"/>
    <w:rsid w:val="00CB1580"/>
    <w:rsid w:val="00CC000A"/>
    <w:rsid w:val="00CC54BB"/>
    <w:rsid w:val="00CC72F1"/>
    <w:rsid w:val="00CD41FC"/>
    <w:rsid w:val="00D00C44"/>
    <w:rsid w:val="00D10B3E"/>
    <w:rsid w:val="00D11248"/>
    <w:rsid w:val="00D30782"/>
    <w:rsid w:val="00D3524C"/>
    <w:rsid w:val="00D42B61"/>
    <w:rsid w:val="00D521E9"/>
    <w:rsid w:val="00D60AA1"/>
    <w:rsid w:val="00D61402"/>
    <w:rsid w:val="00D62D5E"/>
    <w:rsid w:val="00D74211"/>
    <w:rsid w:val="00D83447"/>
    <w:rsid w:val="00D91FFC"/>
    <w:rsid w:val="00DE43BE"/>
    <w:rsid w:val="00DF513E"/>
    <w:rsid w:val="00E023A8"/>
    <w:rsid w:val="00E17A2A"/>
    <w:rsid w:val="00E257A1"/>
    <w:rsid w:val="00E4260B"/>
    <w:rsid w:val="00E42E75"/>
    <w:rsid w:val="00E60FE1"/>
    <w:rsid w:val="00E62638"/>
    <w:rsid w:val="00E66470"/>
    <w:rsid w:val="00E70DF1"/>
    <w:rsid w:val="00E73D00"/>
    <w:rsid w:val="00EC7BEE"/>
    <w:rsid w:val="00ED028E"/>
    <w:rsid w:val="00EE51EC"/>
    <w:rsid w:val="00EF3E87"/>
    <w:rsid w:val="00F03112"/>
    <w:rsid w:val="00F113CD"/>
    <w:rsid w:val="00F14D8D"/>
    <w:rsid w:val="00F34E31"/>
    <w:rsid w:val="00F35DEE"/>
    <w:rsid w:val="00F3662D"/>
    <w:rsid w:val="00F4049D"/>
    <w:rsid w:val="00F544E3"/>
    <w:rsid w:val="00F62137"/>
    <w:rsid w:val="00F6322B"/>
    <w:rsid w:val="00F64C8A"/>
    <w:rsid w:val="00F656E7"/>
    <w:rsid w:val="00F67419"/>
    <w:rsid w:val="00F777E3"/>
    <w:rsid w:val="00F920D7"/>
    <w:rsid w:val="00FA32A8"/>
    <w:rsid w:val="00FB3D08"/>
    <w:rsid w:val="00FB46EB"/>
    <w:rsid w:val="00FD03F5"/>
    <w:rsid w:val="00FD1B65"/>
    <w:rsid w:val="00FE0924"/>
    <w:rsid w:val="00FE10C0"/>
    <w:rsid w:val="00FE4346"/>
    <w:rsid w:val="00FF3B2D"/>
    <w:rsid w:val="00FF3DEA"/>
    <w:rsid w:val="00FF73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EE11"/>
  <w15:chartTrackingRefBased/>
  <w15:docId w15:val="{3CCCE7CD-31BB-4F4B-B576-17A6DD86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31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26609"/>
    <w:pPr>
      <w:ind w:left="720"/>
      <w:contextualSpacing/>
    </w:pPr>
  </w:style>
  <w:style w:type="paragraph" w:styleId="NormalWeb">
    <w:name w:val="Normal (Web)"/>
    <w:basedOn w:val="Normal"/>
    <w:uiPriority w:val="99"/>
    <w:unhideWhenUsed/>
    <w:rsid w:val="000266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D59CF"/>
    <w:rPr>
      <w:color w:val="0563C1" w:themeColor="hyperlink"/>
      <w:u w:val="single"/>
    </w:rPr>
  </w:style>
  <w:style w:type="character" w:styleId="Lienhypertextesuivivisit">
    <w:name w:val="FollowedHyperlink"/>
    <w:basedOn w:val="Policepardfaut"/>
    <w:uiPriority w:val="99"/>
    <w:semiHidden/>
    <w:unhideWhenUsed/>
    <w:rsid w:val="00D74211"/>
    <w:rPr>
      <w:color w:val="954F72" w:themeColor="followedHyperlink"/>
      <w:u w:val="single"/>
    </w:rPr>
  </w:style>
  <w:style w:type="paragraph" w:styleId="En-tte">
    <w:name w:val="header"/>
    <w:basedOn w:val="Normal"/>
    <w:link w:val="En-tteCar"/>
    <w:uiPriority w:val="99"/>
    <w:unhideWhenUsed/>
    <w:rsid w:val="00536946"/>
    <w:pPr>
      <w:tabs>
        <w:tab w:val="center" w:pos="4536"/>
        <w:tab w:val="right" w:pos="9072"/>
      </w:tabs>
      <w:spacing w:after="0" w:line="240" w:lineRule="auto"/>
    </w:pPr>
  </w:style>
  <w:style w:type="character" w:customStyle="1" w:styleId="En-tteCar">
    <w:name w:val="En-tête Car"/>
    <w:basedOn w:val="Policepardfaut"/>
    <w:link w:val="En-tte"/>
    <w:uiPriority w:val="99"/>
    <w:rsid w:val="00536946"/>
  </w:style>
  <w:style w:type="paragraph" w:styleId="Pieddepage">
    <w:name w:val="footer"/>
    <w:basedOn w:val="Normal"/>
    <w:link w:val="PieddepageCar"/>
    <w:uiPriority w:val="99"/>
    <w:unhideWhenUsed/>
    <w:rsid w:val="005369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6946"/>
  </w:style>
  <w:style w:type="paragraph" w:styleId="Corpsdetexte">
    <w:name w:val="Body Text"/>
    <w:basedOn w:val="Normal"/>
    <w:link w:val="CorpsdetexteCar"/>
    <w:uiPriority w:val="1"/>
    <w:qFormat/>
    <w:rsid w:val="007C3552"/>
    <w:pPr>
      <w:widowControl w:val="0"/>
      <w:autoSpaceDE w:val="0"/>
      <w:autoSpaceDN w:val="0"/>
      <w:spacing w:after="0" w:line="240" w:lineRule="auto"/>
    </w:pPr>
    <w:rPr>
      <w:rFonts w:ascii="Arial" w:eastAsia="Arial" w:hAnsi="Arial" w:cs="Arial"/>
      <w:sz w:val="24"/>
      <w:szCs w:val="24"/>
    </w:rPr>
  </w:style>
  <w:style w:type="character" w:customStyle="1" w:styleId="CorpsdetexteCar">
    <w:name w:val="Corps de texte Car"/>
    <w:basedOn w:val="Policepardfaut"/>
    <w:link w:val="Corpsdetexte"/>
    <w:uiPriority w:val="1"/>
    <w:rsid w:val="007C3552"/>
    <w:rPr>
      <w:rFonts w:ascii="Arial" w:eastAsia="Arial" w:hAnsi="Arial" w:cs="Arial"/>
      <w:sz w:val="24"/>
      <w:szCs w:val="24"/>
    </w:rPr>
  </w:style>
  <w:style w:type="character" w:styleId="Mentionnonrsolue">
    <w:name w:val="Unresolved Mention"/>
    <w:basedOn w:val="Policepardfaut"/>
    <w:uiPriority w:val="99"/>
    <w:semiHidden/>
    <w:unhideWhenUsed/>
    <w:rsid w:val="007C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on@ac-strasbourg.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verine.P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sabelle.ribe@frac-alsace.org" TargetMode="External"/><Relationship Id="rId4" Type="http://schemas.openxmlformats.org/officeDocument/2006/relationships/webSettings" Target="webSettings.xml"/><Relationship Id="rId9" Type="http://schemas.openxmlformats.org/officeDocument/2006/relationships/hyperlink" Target="mailto:kilian.flatt@frac-alsace.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1957</Words>
  <Characters>10767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dc:creator>
  <cp:keywords/>
  <dc:description/>
  <cp:lastModifiedBy>Severine PICHON</cp:lastModifiedBy>
  <cp:revision>5</cp:revision>
  <dcterms:created xsi:type="dcterms:W3CDTF">2023-01-24T15:05:00Z</dcterms:created>
  <dcterms:modified xsi:type="dcterms:W3CDTF">2023-01-24T15:10:00Z</dcterms:modified>
</cp:coreProperties>
</file>