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897C4E" w14:textId="77777777" w:rsidR="007B7F6E" w:rsidRPr="007B7F6E" w:rsidRDefault="00E306B0" w:rsidP="007B7F6E">
      <w:pPr>
        <w:jc w:val="center"/>
        <w:rPr>
          <w:b/>
          <w:bCs/>
          <w:smallCaps/>
          <w:color w:val="99CCFF"/>
          <w:sz w:val="44"/>
          <w:szCs w:val="44"/>
          <w:u w:val="single"/>
        </w:rPr>
      </w:pPr>
      <w:r>
        <w:rPr>
          <w:b/>
          <w:bCs/>
          <w:smallCaps/>
          <w:color w:val="99CCFF"/>
          <w:sz w:val="44"/>
          <w:szCs w:val="44"/>
          <w:u w:val="single"/>
        </w:rPr>
        <w:t>FICHE-ACTION</w:t>
      </w:r>
    </w:p>
    <w:p w14:paraId="2072AE01" w14:textId="77777777" w:rsidR="00E306B0" w:rsidRDefault="00E306B0"/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938"/>
      </w:tblGrid>
      <w:tr w:rsidR="00E306B0" w:rsidRPr="007B7F6E" w14:paraId="7C5724FC" w14:textId="77777777" w:rsidTr="00562D1C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6A8A24E4" w14:textId="77777777" w:rsidR="0024052C" w:rsidRPr="007B7F6E" w:rsidRDefault="0024052C" w:rsidP="002423F1">
            <w:pPr>
              <w:pStyle w:val="Titredetableau"/>
              <w:suppressLineNumbers w:val="0"/>
              <w:snapToGrid w:val="0"/>
              <w:jc w:val="both"/>
            </w:pPr>
          </w:p>
          <w:p w14:paraId="50B63870" w14:textId="77777777" w:rsidR="00E306B0" w:rsidRPr="007B7F6E" w:rsidRDefault="00E306B0" w:rsidP="002423F1">
            <w:pPr>
              <w:pStyle w:val="Titredetableau"/>
              <w:suppressLineNumbers w:val="0"/>
              <w:snapToGrid w:val="0"/>
              <w:jc w:val="both"/>
            </w:pPr>
            <w:r w:rsidRPr="007B7F6E">
              <w:t>OBJECTIFS OPERATIONNELS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F2F5" w14:textId="77777777" w:rsidR="00562D1C" w:rsidRPr="007B7F6E" w:rsidRDefault="008460F1" w:rsidP="002423F1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jc w:val="center"/>
              <w:rPr>
                <w:noProof w:val="0"/>
              </w:rPr>
            </w:pPr>
            <w:r w:rsidRPr="007B7F6E">
              <w:rPr>
                <w:noProof w:val="0"/>
              </w:rPr>
              <w:t>GARDER UNE TRACE DU PARCOURS</w:t>
            </w:r>
          </w:p>
          <w:p w14:paraId="08388BC8" w14:textId="77777777" w:rsidR="007D1564" w:rsidRPr="007B7F6E" w:rsidRDefault="00A84432" w:rsidP="002423F1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(S’approprier les </w:t>
            </w:r>
            <w:r w:rsidR="008460F1" w:rsidRPr="007B7F6E">
              <w:rPr>
                <w:noProof w:val="0"/>
              </w:rPr>
              <w:t>expériences passées)</w:t>
            </w:r>
          </w:p>
        </w:tc>
      </w:tr>
      <w:tr w:rsidR="00E306B0" w:rsidRPr="007B7F6E" w14:paraId="3B943733" w14:textId="77777777" w:rsidTr="00562D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3632D3A1" w14:textId="77777777" w:rsidR="00E306B0" w:rsidRPr="007B7F6E" w:rsidRDefault="00E306B0" w:rsidP="002423F1">
            <w:pPr>
              <w:snapToGrid w:val="0"/>
              <w:jc w:val="both"/>
              <w:rPr>
                <w:b/>
                <w:bCs/>
              </w:rPr>
            </w:pPr>
          </w:p>
          <w:p w14:paraId="56ED9989" w14:textId="77777777" w:rsidR="00E306B0" w:rsidRPr="007B7F6E" w:rsidRDefault="00E306B0" w:rsidP="002423F1">
            <w:pPr>
              <w:snapToGrid w:val="0"/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ACTION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121" w14:textId="77777777" w:rsidR="008460F1" w:rsidRDefault="00E306B0" w:rsidP="002423F1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 w:rsidRPr="007B7F6E">
              <w:rPr>
                <w:b/>
              </w:rPr>
              <w:t>Mémoire du PEAC de l’élève</w:t>
            </w:r>
            <w:r w:rsidR="008460F1" w:rsidRPr="007B7F6E">
              <w:rPr>
                <w:b/>
              </w:rPr>
              <w:t> : créer un support personnel</w:t>
            </w:r>
          </w:p>
          <w:p w14:paraId="7427F2A2" w14:textId="5C5A5828" w:rsidR="00573824" w:rsidRPr="007B7F6E" w:rsidRDefault="00573824" w:rsidP="002423F1">
            <w:pPr>
              <w:tabs>
                <w:tab w:val="left" w:pos="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Pour alimenter FOLIOS qui sera l’outil dédié au recueil des éléments constitu</w:t>
            </w:r>
            <w:r w:rsidR="00C1511D">
              <w:rPr>
                <w:b/>
              </w:rPr>
              <w:t>ti</w:t>
            </w:r>
            <w:bookmarkStart w:id="0" w:name="_GoBack"/>
            <w:bookmarkEnd w:id="0"/>
            <w:r>
              <w:rPr>
                <w:b/>
              </w:rPr>
              <w:t>fs des différents parcours éducatifs, dont le PEAC</w:t>
            </w:r>
          </w:p>
        </w:tc>
      </w:tr>
      <w:tr w:rsidR="00E306B0" w:rsidRPr="007B7F6E" w14:paraId="7679ECA9" w14:textId="77777777" w:rsidTr="0024052C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40166D3A" w14:textId="77777777" w:rsidR="0024052C" w:rsidRPr="007B7F6E" w:rsidRDefault="0024052C" w:rsidP="002423F1">
            <w:pPr>
              <w:jc w:val="both"/>
              <w:rPr>
                <w:b/>
                <w:bCs/>
                <w:sz w:val="32"/>
              </w:rPr>
            </w:pPr>
          </w:p>
          <w:p w14:paraId="376931C6" w14:textId="77777777" w:rsidR="00E306B0" w:rsidRPr="007B7F6E" w:rsidRDefault="00E306B0" w:rsidP="002423F1">
            <w:pPr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PUBLIC VISE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B64" w14:textId="77777777" w:rsidR="007B7F6E" w:rsidRPr="007B7F6E" w:rsidRDefault="007B7F6E" w:rsidP="002423F1">
            <w:pPr>
              <w:snapToGrid w:val="0"/>
              <w:jc w:val="both"/>
            </w:pPr>
            <w:r w:rsidRPr="007B7F6E">
              <w:t>Tous les élèves</w:t>
            </w:r>
            <w:r w:rsidR="00E306B0" w:rsidRPr="007B7F6E">
              <w:t xml:space="preserve"> </w:t>
            </w:r>
            <w:r w:rsidRPr="007B7F6E">
              <w:t xml:space="preserve">du cycle 2 à la terminale </w:t>
            </w:r>
          </w:p>
          <w:p w14:paraId="7F9E4996" w14:textId="77777777" w:rsidR="00E306B0" w:rsidRPr="007B7F6E" w:rsidRDefault="00E306B0" w:rsidP="002423F1">
            <w:pPr>
              <w:snapToGrid w:val="0"/>
              <w:jc w:val="both"/>
            </w:pPr>
            <w:r w:rsidRPr="007B7F6E">
              <w:t>construisant leur PEAC</w:t>
            </w:r>
            <w:r w:rsidR="007B7F6E" w:rsidRPr="007B7F6E">
              <w:t xml:space="preserve"> à l’école et</w:t>
            </w:r>
            <w:r w:rsidR="008460F1" w:rsidRPr="007B7F6E">
              <w:t xml:space="preserve"> en dehors. </w:t>
            </w:r>
          </w:p>
        </w:tc>
      </w:tr>
      <w:tr w:rsidR="00E306B0" w:rsidRPr="007B7F6E" w14:paraId="5CC78599" w14:textId="77777777" w:rsidTr="00612F7B">
        <w:trPr>
          <w:trHeight w:val="16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3E790243" w14:textId="77777777" w:rsidR="00E306B0" w:rsidRPr="007B7F6E" w:rsidRDefault="00E306B0" w:rsidP="002423F1">
            <w:pPr>
              <w:pStyle w:val="NormalWeb"/>
              <w:spacing w:after="0"/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DOMAINES DU SOCLE</w:t>
            </w:r>
          </w:p>
          <w:p w14:paraId="43588959" w14:textId="77777777" w:rsidR="00E306B0" w:rsidRPr="007B7F6E" w:rsidRDefault="00E306B0" w:rsidP="002423F1">
            <w:pPr>
              <w:pStyle w:val="NormalWeb"/>
              <w:spacing w:after="0"/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COMPETENCES TRANSVERSALES TRAVAILLEES</w:t>
            </w:r>
          </w:p>
          <w:p w14:paraId="369A0056" w14:textId="77777777" w:rsidR="00E306B0" w:rsidRPr="007B7F6E" w:rsidRDefault="00E306B0" w:rsidP="002423F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763" w14:textId="77777777" w:rsidR="00E306B0" w:rsidRPr="007B7F6E" w:rsidRDefault="00E306B0" w:rsidP="00612F7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7B7F6E">
              <w:rPr>
                <w:b/>
                <w:noProof w:val="0"/>
                <w:u w:val="single"/>
              </w:rPr>
              <w:t>1) Les langages pour penser et communiquer</w:t>
            </w:r>
            <w:r w:rsidR="008460F1" w:rsidRPr="007B7F6E">
              <w:rPr>
                <w:b/>
                <w:noProof w:val="0"/>
                <w:u w:val="single"/>
              </w:rPr>
              <w:t xml:space="preserve"> : </w:t>
            </w:r>
            <w:r w:rsidR="00931083" w:rsidRPr="007B7F6E">
              <w:rPr>
                <w:noProof w:val="0"/>
              </w:rPr>
              <w:t xml:space="preserve">comment informer, comment s’exprimer ? </w:t>
            </w:r>
          </w:p>
          <w:p w14:paraId="55872A21" w14:textId="77777777" w:rsidR="00E306B0" w:rsidRPr="007B7F6E" w:rsidRDefault="00E306B0" w:rsidP="00612F7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7B7F6E">
              <w:rPr>
                <w:b/>
                <w:noProof w:val="0"/>
                <w:u w:val="single"/>
              </w:rPr>
              <w:t>2) Les méthodes et outils pour apprendre</w:t>
            </w:r>
            <w:r w:rsidR="00931083" w:rsidRPr="007B7F6E">
              <w:rPr>
                <w:b/>
                <w:noProof w:val="0"/>
                <w:u w:val="single"/>
              </w:rPr>
              <w:t> :</w:t>
            </w:r>
            <w:r w:rsidR="007B7F6E" w:rsidRPr="007B7F6E">
              <w:rPr>
                <w:noProof w:val="0"/>
              </w:rPr>
              <w:t xml:space="preserve"> forme du support, </w:t>
            </w:r>
            <w:r w:rsidR="00931083" w:rsidRPr="007B7F6E">
              <w:rPr>
                <w:noProof w:val="0"/>
              </w:rPr>
              <w:t xml:space="preserve">techniques d’expression artistique qui permettent de restituer les expériences du parcours. </w:t>
            </w:r>
          </w:p>
          <w:p w14:paraId="3D6813AC" w14:textId="77777777" w:rsidR="00E306B0" w:rsidRPr="007B7F6E" w:rsidRDefault="00E306B0" w:rsidP="00612F7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noProof w:val="0"/>
                <w:u w:val="single"/>
              </w:rPr>
            </w:pPr>
            <w:r w:rsidRPr="007B7F6E">
              <w:rPr>
                <w:b/>
                <w:noProof w:val="0"/>
                <w:u w:val="single"/>
              </w:rPr>
              <w:t>5) Les représentations du monde et l’activité humaine</w:t>
            </w:r>
            <w:r w:rsidR="00931083" w:rsidRPr="007B7F6E">
              <w:rPr>
                <w:b/>
                <w:noProof w:val="0"/>
                <w:u w:val="single"/>
              </w:rPr>
              <w:t xml:space="preserve"> : </w:t>
            </w:r>
            <w:r w:rsidRPr="007B7F6E">
              <w:rPr>
                <w:noProof w:val="0"/>
              </w:rPr>
              <w:t>réfléchir sur sa pratiqu</w:t>
            </w:r>
            <w:r w:rsidR="008460F1" w:rsidRPr="007B7F6E">
              <w:rPr>
                <w:noProof w:val="0"/>
              </w:rPr>
              <w:t>e</w:t>
            </w:r>
            <w:r w:rsidR="00931083" w:rsidRPr="007B7F6E">
              <w:rPr>
                <w:noProof w:val="0"/>
              </w:rPr>
              <w:t xml:space="preserve"> : quelles informations je garde ? </w:t>
            </w:r>
          </w:p>
        </w:tc>
      </w:tr>
      <w:tr w:rsidR="00E306B0" w:rsidRPr="007B7F6E" w14:paraId="1B03C817" w14:textId="77777777" w:rsidTr="00612F7B">
        <w:trPr>
          <w:trHeight w:val="22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6D5D2FCC" w14:textId="77777777" w:rsidR="00E306B0" w:rsidRPr="007B7F6E" w:rsidRDefault="00E306B0" w:rsidP="002423F1">
            <w:pPr>
              <w:snapToGrid w:val="0"/>
              <w:jc w:val="both"/>
              <w:rPr>
                <w:b/>
                <w:bCs/>
                <w:sz w:val="32"/>
              </w:rPr>
            </w:pPr>
          </w:p>
          <w:p w14:paraId="2AFF908F" w14:textId="77777777" w:rsidR="00E306B0" w:rsidRPr="007B7F6E" w:rsidRDefault="00E306B0" w:rsidP="002423F1">
            <w:pPr>
              <w:jc w:val="both"/>
              <w:rPr>
                <w:b/>
                <w:bCs/>
              </w:rPr>
            </w:pPr>
          </w:p>
          <w:p w14:paraId="295983B6" w14:textId="7EF9A9E0" w:rsidR="00E306B0" w:rsidRPr="007B7F6E" w:rsidRDefault="00573824" w:rsidP="002423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DESCRIPTIF </w:t>
            </w:r>
            <w:r w:rsidR="00E306B0" w:rsidRPr="007B7F6E">
              <w:rPr>
                <w:b/>
                <w:bCs/>
              </w:rPr>
              <w:t>DE L’ACTION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94B6" w14:textId="77777777" w:rsidR="00275A65" w:rsidRPr="007B7F6E" w:rsidRDefault="00275A65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>Où, comme</w:t>
            </w:r>
            <w:r w:rsidR="00A2295F">
              <w:rPr>
                <w:noProof w:val="0"/>
              </w:rPr>
              <w:t>nt, que</w:t>
            </w:r>
            <w:r w:rsidRPr="007B7F6E">
              <w:rPr>
                <w:noProof w:val="0"/>
              </w:rPr>
              <w:t xml:space="preserve"> garder de ses expériences dans le cadre du PEAC (dans et hors cadre scolaire) ? </w:t>
            </w:r>
          </w:p>
          <w:p w14:paraId="323C01C7" w14:textId="77777777" w:rsidR="00275A65" w:rsidRPr="007B7F6E" w:rsidRDefault="00275A65" w:rsidP="002423F1">
            <w:pPr>
              <w:snapToGrid w:val="0"/>
              <w:jc w:val="both"/>
              <w:rPr>
                <w:noProof w:val="0"/>
              </w:rPr>
            </w:pPr>
          </w:p>
          <w:p w14:paraId="431D0C34" w14:textId="77777777" w:rsidR="00E306B0" w:rsidRPr="007B7F6E" w:rsidRDefault="00674880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>Ap</w:t>
            </w:r>
            <w:r w:rsidR="00275A65" w:rsidRPr="007B7F6E">
              <w:rPr>
                <w:noProof w:val="0"/>
              </w:rPr>
              <w:t xml:space="preserve">rès chaque expérience, </w:t>
            </w:r>
            <w:r w:rsidR="0004656D" w:rsidRPr="007B7F6E">
              <w:rPr>
                <w:noProof w:val="0"/>
              </w:rPr>
              <w:t xml:space="preserve"> il s’agit d’aider l’élève à se constituer un dossier </w:t>
            </w:r>
            <w:r w:rsidR="00A2295F">
              <w:rPr>
                <w:noProof w:val="0"/>
              </w:rPr>
              <w:t xml:space="preserve">(papier ou numérique) </w:t>
            </w:r>
            <w:r w:rsidR="0004656D" w:rsidRPr="007B7F6E">
              <w:rPr>
                <w:noProof w:val="0"/>
              </w:rPr>
              <w:t>qu’il pourra alimenter, utiliser et retrouve</w:t>
            </w:r>
            <w:r w:rsidR="007B7F6E">
              <w:rPr>
                <w:noProof w:val="0"/>
              </w:rPr>
              <w:t>r tout au long de sa scolarité et en dehors</w:t>
            </w:r>
            <w:r w:rsidR="0004656D" w:rsidRPr="007B7F6E">
              <w:rPr>
                <w:noProof w:val="0"/>
              </w:rPr>
              <w:t xml:space="preserve">. </w:t>
            </w:r>
          </w:p>
          <w:p w14:paraId="4C6A09B8" w14:textId="77777777" w:rsidR="0004656D" w:rsidRPr="007B7F6E" w:rsidRDefault="0004656D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>L’idée force est de permettre à l’élève de se construire un outil personnel, pratique,</w:t>
            </w:r>
            <w:r w:rsidR="00A2295F">
              <w:rPr>
                <w:noProof w:val="0"/>
              </w:rPr>
              <w:t xml:space="preserve"> et</w:t>
            </w:r>
            <w:r w:rsidRPr="007B7F6E">
              <w:rPr>
                <w:noProof w:val="0"/>
              </w:rPr>
              <w:t xml:space="preserve"> évolutif.</w:t>
            </w:r>
          </w:p>
        </w:tc>
      </w:tr>
      <w:tr w:rsidR="00E306B0" w:rsidRPr="007B7F6E" w14:paraId="74A09108" w14:textId="77777777" w:rsidTr="00562D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7B1FD193" w14:textId="77777777" w:rsidR="00E306B0" w:rsidRPr="007B7F6E" w:rsidRDefault="00E306B0" w:rsidP="002423F1">
            <w:pPr>
              <w:snapToGrid w:val="0"/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ACTIVITES PEDAGOGIQUES</w:t>
            </w:r>
            <w:r w:rsidRPr="007B7F6E">
              <w:rPr>
                <w:b/>
                <w:bCs/>
                <w:sz w:val="32"/>
              </w:rPr>
              <w:t xml:space="preserve"> </w:t>
            </w:r>
            <w:r w:rsidRPr="007B7F6E">
              <w:rPr>
                <w:b/>
                <w:bCs/>
              </w:rPr>
              <w:t>ENVISAGEES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F96" w14:textId="77777777" w:rsidR="00E306B0" w:rsidRPr="007B7F6E" w:rsidRDefault="0004656D" w:rsidP="002423F1">
            <w:pPr>
              <w:snapToGrid w:val="0"/>
              <w:jc w:val="both"/>
            </w:pPr>
            <w:r w:rsidRPr="007B7F6E">
              <w:t xml:space="preserve">Apprendre à : </w:t>
            </w:r>
          </w:p>
          <w:p w14:paraId="416F18A5" w14:textId="77777777" w:rsidR="00E26892" w:rsidRPr="007B7F6E" w:rsidRDefault="0004656D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>Analyser l’expérience : Décrire, commenter,</w:t>
            </w:r>
            <w:r w:rsidR="007B7F6E">
              <w:t xml:space="preserve"> </w:t>
            </w:r>
            <w:r w:rsidRPr="007B7F6E">
              <w:t>argumenter</w:t>
            </w:r>
            <w:r w:rsidR="00E26892" w:rsidRPr="007B7F6E">
              <w:t>, rédiger</w:t>
            </w:r>
          </w:p>
          <w:p w14:paraId="5E1152E6" w14:textId="77777777" w:rsidR="0004656D" w:rsidRPr="007B7F6E" w:rsidRDefault="0004656D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 xml:space="preserve">choisir l’information retenue </w:t>
            </w:r>
          </w:p>
          <w:p w14:paraId="59A61D0A" w14:textId="77777777" w:rsidR="0004656D" w:rsidRPr="007B7F6E" w:rsidRDefault="0004656D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>Man</w:t>
            </w:r>
            <w:r w:rsidR="00E26892" w:rsidRPr="007B7F6E">
              <w:t xml:space="preserve">ipuler et enregistrer des outils numériques : </w:t>
            </w:r>
            <w:r w:rsidRPr="007B7F6E">
              <w:t xml:space="preserve">photos, vidéos, </w:t>
            </w:r>
            <w:r w:rsidR="00E26892" w:rsidRPr="007B7F6E">
              <w:t xml:space="preserve">audios, </w:t>
            </w:r>
            <w:r w:rsidR="00A33A98" w:rsidRPr="007B7F6E">
              <w:t xml:space="preserve">clé usb, </w:t>
            </w:r>
            <w:r w:rsidRPr="007B7F6E">
              <w:t xml:space="preserve">site internet blog, </w:t>
            </w:r>
            <w:r w:rsidR="00E26892" w:rsidRPr="007B7F6E">
              <w:t>espace de stockage interactif en ligne (ex : dropbox, EntA)</w:t>
            </w:r>
            <w:r w:rsidR="00A33A98" w:rsidRPr="007B7F6E">
              <w:t xml:space="preserve">, traitement de texte et powerpoint. </w:t>
            </w:r>
          </w:p>
          <w:p w14:paraId="54B50084" w14:textId="77777777" w:rsidR="00E26892" w:rsidRPr="007B7F6E" w:rsidRDefault="00E26892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>Collecter des données</w:t>
            </w:r>
          </w:p>
          <w:p w14:paraId="3EE1B9C5" w14:textId="77777777" w:rsidR="00E26892" w:rsidRPr="007B7F6E" w:rsidRDefault="00E26892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>C</w:t>
            </w:r>
            <w:r w:rsidR="007B7F6E">
              <w:t>réer des supports papiers (art</w:t>
            </w:r>
            <w:r w:rsidRPr="007B7F6E">
              <w:t>book, carnet de bord, poster, classeur) et/ou matériels (création arts-plastiques)</w:t>
            </w:r>
          </w:p>
        </w:tc>
      </w:tr>
      <w:tr w:rsidR="00E306B0" w:rsidRPr="007B7F6E" w14:paraId="279C4124" w14:textId="77777777" w:rsidTr="00562D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4EE8D146" w14:textId="77777777" w:rsidR="009337A9" w:rsidRDefault="009337A9" w:rsidP="002423F1">
            <w:pPr>
              <w:pStyle w:val="Titredetableau"/>
              <w:suppressLineNumbers w:val="0"/>
              <w:snapToGrid w:val="0"/>
              <w:jc w:val="both"/>
            </w:pPr>
            <w:r>
              <w:t xml:space="preserve">FORMES </w:t>
            </w:r>
          </w:p>
          <w:p w14:paraId="54B13D86" w14:textId="77777777" w:rsidR="00E306B0" w:rsidRDefault="009337A9" w:rsidP="002423F1">
            <w:pPr>
              <w:pStyle w:val="Titredetableau"/>
              <w:suppressLineNumbers w:val="0"/>
              <w:snapToGrid w:val="0"/>
              <w:jc w:val="both"/>
            </w:pPr>
            <w:r>
              <w:t>DE TRACES</w:t>
            </w:r>
          </w:p>
          <w:p w14:paraId="2E922861" w14:textId="77777777" w:rsidR="009337A9" w:rsidRPr="007B7F6E" w:rsidRDefault="009337A9" w:rsidP="002423F1">
            <w:pPr>
              <w:pStyle w:val="Titredetableau"/>
              <w:suppressLineNumbers w:val="0"/>
              <w:snapToGrid w:val="0"/>
              <w:jc w:val="both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DE4" w14:textId="77777777" w:rsidR="00E306B0" w:rsidRPr="007B7F6E" w:rsidRDefault="009337A9" w:rsidP="002423F1">
            <w:pPr>
              <w:snapToGrid w:val="0"/>
              <w:jc w:val="both"/>
              <w:rPr>
                <w:i/>
              </w:rPr>
            </w:pPr>
            <w:r>
              <w:rPr>
                <w:i/>
                <w:noProof w:val="0"/>
              </w:rPr>
              <w:t>Les traces</w:t>
            </w:r>
            <w:r w:rsidR="00A33A98" w:rsidRPr="007B7F6E">
              <w:rPr>
                <w:i/>
                <w:noProof w:val="0"/>
              </w:rPr>
              <w:t xml:space="preserve"> peu</w:t>
            </w:r>
            <w:r>
              <w:rPr>
                <w:i/>
                <w:noProof w:val="0"/>
              </w:rPr>
              <w:t>ven</w:t>
            </w:r>
            <w:r w:rsidR="00A33A98" w:rsidRPr="007B7F6E">
              <w:rPr>
                <w:i/>
                <w:noProof w:val="0"/>
              </w:rPr>
              <w:t>t prendre différentes formes</w:t>
            </w:r>
          </w:p>
          <w:p w14:paraId="530446B3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</w:p>
          <w:p w14:paraId="661916D1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  <w:u w:val="single"/>
              </w:rPr>
              <w:t>Créer un espace personnel de stockage :</w:t>
            </w:r>
            <w:r w:rsidRPr="007B7F6E">
              <w:rPr>
                <w:noProof w:val="0"/>
              </w:rPr>
              <w:t xml:space="preserve"> </w:t>
            </w:r>
          </w:p>
          <w:p w14:paraId="6B8D4F4D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 xml:space="preserve">Carnet, classeur, clés USB (supports numériques), site ou blog etc. </w:t>
            </w:r>
          </w:p>
          <w:p w14:paraId="27283516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</w:p>
          <w:p w14:paraId="4C894710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  <w:u w:val="single"/>
              </w:rPr>
              <w:t>Créer une unité de stockage collectif au sein d’un établissement </w:t>
            </w:r>
            <w:r w:rsidRPr="007B7F6E">
              <w:rPr>
                <w:noProof w:val="0"/>
              </w:rPr>
              <w:t xml:space="preserve">: </w:t>
            </w:r>
          </w:p>
          <w:p w14:paraId="497801E2" w14:textId="77777777" w:rsidR="00A33A98" w:rsidRPr="007B7F6E" w:rsidRDefault="00A33A98" w:rsidP="002423F1">
            <w:p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>un lieu, un site identifiable, accessible</w:t>
            </w:r>
            <w:r w:rsidR="007B7F6E">
              <w:rPr>
                <w:noProof w:val="0"/>
              </w:rPr>
              <w:t>,</w:t>
            </w:r>
            <w:r w:rsidR="009337A9">
              <w:rPr>
                <w:noProof w:val="0"/>
              </w:rPr>
              <w:t xml:space="preserve"> peut-</w:t>
            </w:r>
            <w:r w:rsidRPr="007B7F6E">
              <w:rPr>
                <w:noProof w:val="0"/>
              </w:rPr>
              <w:t>être proposé (ex. CDI, salle infor</w:t>
            </w:r>
            <w:r w:rsidR="0009227A" w:rsidRPr="007B7F6E">
              <w:rPr>
                <w:noProof w:val="0"/>
              </w:rPr>
              <w:t>matique, plateforme numérique de l’établissement</w:t>
            </w:r>
            <w:r w:rsidRPr="007B7F6E">
              <w:rPr>
                <w:noProof w:val="0"/>
              </w:rPr>
              <w:t>) qui fera état de :</w:t>
            </w:r>
          </w:p>
          <w:p w14:paraId="1BED2979" w14:textId="77777777" w:rsidR="00A33A98" w:rsidRPr="007B7F6E" w:rsidRDefault="00A33A98" w:rsidP="002423F1">
            <w:pPr>
              <w:numPr>
                <w:ilvl w:val="0"/>
                <w:numId w:val="4"/>
              </w:numPr>
              <w:snapToGrid w:val="0"/>
              <w:jc w:val="both"/>
              <w:rPr>
                <w:noProof w:val="0"/>
              </w:rPr>
            </w:pPr>
            <w:r w:rsidRPr="007B7F6E">
              <w:rPr>
                <w:noProof w:val="0"/>
              </w:rPr>
              <w:t>ressources pédagogiques des expériences vécues chaque année</w:t>
            </w:r>
          </w:p>
          <w:p w14:paraId="745CCFC9" w14:textId="77777777" w:rsidR="00A33A98" w:rsidRPr="007B7F6E" w:rsidRDefault="00A33A98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rPr>
                <w:noProof w:val="0"/>
              </w:rPr>
              <w:t>espace de partage des élèves entre eux (contribution des élèves) et récupération des données en cas de perte.</w:t>
            </w:r>
          </w:p>
        </w:tc>
      </w:tr>
      <w:tr w:rsidR="00E306B0" w:rsidRPr="007B7F6E" w14:paraId="60B88FC2" w14:textId="77777777" w:rsidTr="00562D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307BC3F1" w14:textId="77777777" w:rsidR="00E306B0" w:rsidRPr="007B7F6E" w:rsidRDefault="00E306B0" w:rsidP="002423F1">
            <w:pPr>
              <w:pStyle w:val="Titredetableau"/>
              <w:suppressLineNumbers w:val="0"/>
              <w:snapToGrid w:val="0"/>
              <w:jc w:val="both"/>
            </w:pPr>
            <w:r w:rsidRPr="007B7F6E">
              <w:t>MISE EN ŒUVRE /  ORGANISATION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C16E" w14:textId="77777777" w:rsidR="00E306B0" w:rsidRDefault="0024052C" w:rsidP="002423F1">
            <w:pPr>
              <w:snapToGrid w:val="0"/>
              <w:jc w:val="both"/>
            </w:pPr>
            <w:r w:rsidRPr="007B7F6E">
              <w:t>Le Travail personnel et/ou collectif encadré par l’enseignant s’organise dans le cadre sco</w:t>
            </w:r>
            <w:r w:rsidR="008176BD">
              <w:t>laire (Enseignements obligatoires, facultatifs</w:t>
            </w:r>
            <w:r w:rsidR="00CF0E3D" w:rsidRPr="007B7F6E">
              <w:t xml:space="preserve">, d’accompagnement, Association sportive) et peut-être enrichi à l’extérieur à l’initiative de l’élève. </w:t>
            </w:r>
          </w:p>
          <w:p w14:paraId="2BC15A60" w14:textId="77777777" w:rsidR="007B7F6E" w:rsidRPr="007B7F6E" w:rsidRDefault="007B7F6E" w:rsidP="002423F1">
            <w:pPr>
              <w:snapToGrid w:val="0"/>
              <w:jc w:val="both"/>
            </w:pPr>
            <w:r>
              <w:t>Cet outil, peut-être utilisé à n’importe quel moment de sa scola</w:t>
            </w:r>
            <w:r w:rsidR="00F97577">
              <w:t>ri</w:t>
            </w:r>
            <w:r w:rsidR="007A349A">
              <w:t>té. Réciproquement l’élève peut-</w:t>
            </w:r>
            <w:r w:rsidR="00F97577">
              <w:t>être interrogé quant à la trace de ce PEAC et du travail de mémoire effectué</w:t>
            </w:r>
            <w:r w:rsidR="008A2DEA">
              <w:t xml:space="preserve"> (au moment de sa scolarité et lors du Post-Bac)</w:t>
            </w:r>
            <w:r w:rsidR="00F97577">
              <w:t xml:space="preserve">. </w:t>
            </w:r>
          </w:p>
          <w:p w14:paraId="33B4DE4E" w14:textId="77777777" w:rsidR="00CF0E3D" w:rsidRDefault="00CF0E3D" w:rsidP="002423F1">
            <w:pPr>
              <w:snapToGrid w:val="0"/>
              <w:jc w:val="both"/>
            </w:pPr>
          </w:p>
          <w:p w14:paraId="4AF6FEBF" w14:textId="77777777" w:rsidR="00573824" w:rsidRPr="007B7F6E" w:rsidRDefault="00573824" w:rsidP="002423F1">
            <w:pPr>
              <w:snapToGrid w:val="0"/>
              <w:jc w:val="both"/>
            </w:pPr>
          </w:p>
          <w:p w14:paraId="3CC1307A" w14:textId="77777777" w:rsidR="00CF0E3D" w:rsidRPr="00907D0F" w:rsidRDefault="0024052C" w:rsidP="002423F1">
            <w:pPr>
              <w:snapToGrid w:val="0"/>
              <w:jc w:val="both"/>
              <w:rPr>
                <w:u w:val="single"/>
              </w:rPr>
            </w:pPr>
            <w:r w:rsidRPr="00907D0F">
              <w:rPr>
                <w:u w:val="single"/>
              </w:rPr>
              <w:lastRenderedPageBreak/>
              <w:t>Prévoir</w:t>
            </w:r>
            <w:r w:rsidR="00CF0E3D" w:rsidRPr="00907D0F">
              <w:rPr>
                <w:u w:val="single"/>
              </w:rPr>
              <w:t xml:space="preserve"> et organiser : </w:t>
            </w:r>
          </w:p>
          <w:p w14:paraId="5A6D7F80" w14:textId="77777777" w:rsidR="00CF0E3D" w:rsidRPr="007B7F6E" w:rsidRDefault="0024052C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>un temps av</w:t>
            </w:r>
            <w:r w:rsidR="00CF0E3D" w:rsidRPr="007B7F6E">
              <w:t>ant et/ou après de méthodologie</w:t>
            </w:r>
            <w:r w:rsidR="00F97577">
              <w:t>.</w:t>
            </w:r>
            <w:r w:rsidR="00CF0E3D" w:rsidRPr="007B7F6E">
              <w:t xml:space="preserve"> </w:t>
            </w:r>
          </w:p>
          <w:p w14:paraId="35C140C5" w14:textId="77777777" w:rsidR="0024052C" w:rsidRPr="007B7F6E" w:rsidRDefault="00CF0E3D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7B7F6E">
              <w:t xml:space="preserve"> un temps après l’expérience de réalisation du support</w:t>
            </w:r>
            <w:r w:rsidR="0024052C" w:rsidRPr="007B7F6E">
              <w:t>. Id</w:t>
            </w:r>
            <w:r w:rsidRPr="007B7F6E">
              <w:t>éalement travailler sur la création de ces supports lors des enseignements dans les</w:t>
            </w:r>
            <w:r w:rsidR="0024052C" w:rsidRPr="007B7F6E">
              <w:t xml:space="preserve"> disciplines</w:t>
            </w:r>
            <w:r w:rsidRPr="007B7F6E">
              <w:t xml:space="preserve"> concernées</w:t>
            </w:r>
            <w:r w:rsidR="0024052C" w:rsidRPr="007B7F6E">
              <w:t xml:space="preserve">. </w:t>
            </w:r>
          </w:p>
          <w:p w14:paraId="51DE954A" w14:textId="77777777" w:rsidR="00907D0F" w:rsidRDefault="00F97577" w:rsidP="002423F1">
            <w:pPr>
              <w:numPr>
                <w:ilvl w:val="0"/>
                <w:numId w:val="4"/>
              </w:numPr>
              <w:snapToGrid w:val="0"/>
              <w:jc w:val="both"/>
            </w:pPr>
            <w:r w:rsidRPr="00F97577">
              <w:t xml:space="preserve">Permettre un </w:t>
            </w:r>
            <w:r w:rsidR="00CF0E3D" w:rsidRPr="00F97577">
              <w:t xml:space="preserve">temps de restitution </w:t>
            </w:r>
            <w:r w:rsidRPr="00F97577">
              <w:t>de son parcours</w:t>
            </w:r>
            <w:r w:rsidR="00CF0E3D" w:rsidRPr="00F97577">
              <w:t xml:space="preserve"> (</w:t>
            </w:r>
            <w:r w:rsidRPr="00F97577">
              <w:t xml:space="preserve">ex. exposition, conférence, spectacle, </w:t>
            </w:r>
            <w:r w:rsidR="00CF0E3D" w:rsidRPr="00F97577">
              <w:t>portes ouvertes)</w:t>
            </w:r>
            <w:r w:rsidRPr="00F97577">
              <w:t xml:space="preserve"> à différents temps du parcours (ex : à la fin de chaque cycle, ou de chaque année…). </w:t>
            </w:r>
          </w:p>
          <w:p w14:paraId="63121BE9" w14:textId="77777777" w:rsidR="00CF0E3D" w:rsidRPr="00907D0F" w:rsidRDefault="00907D0F" w:rsidP="002423F1">
            <w:pPr>
              <w:snapToGrid w:val="0"/>
              <w:ind w:left="720"/>
              <w:jc w:val="both"/>
              <w:rPr>
                <w:i/>
              </w:rPr>
            </w:pPr>
            <w:r w:rsidRPr="00907D0F">
              <w:rPr>
                <w:i/>
              </w:rPr>
              <w:t>Cf. fiche Action « infos pratiques PEAC »</w:t>
            </w:r>
          </w:p>
          <w:p w14:paraId="48C5A64A" w14:textId="77777777" w:rsidR="00CF0E3D" w:rsidRPr="007B7F6E" w:rsidRDefault="00CF0E3D" w:rsidP="002423F1">
            <w:pPr>
              <w:snapToGrid w:val="0"/>
              <w:jc w:val="both"/>
            </w:pPr>
          </w:p>
          <w:p w14:paraId="61894D42" w14:textId="77777777" w:rsidR="00CF0E3D" w:rsidRDefault="00CF0E3D" w:rsidP="002423F1">
            <w:pPr>
              <w:snapToGrid w:val="0"/>
              <w:jc w:val="both"/>
              <w:rPr>
                <w:u w:val="single"/>
              </w:rPr>
            </w:pPr>
            <w:r w:rsidRPr="00F97577">
              <w:rPr>
                <w:u w:val="single"/>
              </w:rPr>
              <w:t xml:space="preserve">Liens outils : </w:t>
            </w:r>
          </w:p>
          <w:p w14:paraId="6B65B7CA" w14:textId="06F15D15" w:rsidR="003A6CFD" w:rsidRDefault="003A6CFD" w:rsidP="002423F1">
            <w:pPr>
              <w:numPr>
                <w:ilvl w:val="0"/>
                <w:numId w:val="4"/>
              </w:numPr>
              <w:snapToGrid w:val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exemple de traces réalisées par des élèves : </w:t>
            </w:r>
            <w:r w:rsidR="003A524D">
              <w:t>le Site de la Villette peut donner des idées sur les parcours et les traces laissées par les élèves</w:t>
            </w:r>
          </w:p>
          <w:p w14:paraId="38489FEB" w14:textId="77777777" w:rsidR="003A6CFD" w:rsidRPr="003A6CFD" w:rsidRDefault="003A6CFD" w:rsidP="002423F1">
            <w:pPr>
              <w:snapToGrid w:val="0"/>
              <w:ind w:left="720"/>
              <w:jc w:val="both"/>
              <w:rPr>
                <w:u w:val="single"/>
              </w:rPr>
            </w:pPr>
          </w:p>
          <w:p w14:paraId="552BC4A0" w14:textId="43F69BE1" w:rsidR="00F97577" w:rsidRDefault="00F97577" w:rsidP="002423F1">
            <w:pPr>
              <w:numPr>
                <w:ilvl w:val="0"/>
                <w:numId w:val="4"/>
              </w:numPr>
              <w:snapToGrid w:val="0"/>
              <w:jc w:val="both"/>
              <w:rPr>
                <w:u w:val="single"/>
              </w:rPr>
            </w:pPr>
            <w:r w:rsidRPr="00EF0CEE">
              <w:rPr>
                <w:u w:val="single"/>
              </w:rPr>
              <w:t>Dropbox</w:t>
            </w:r>
            <w:r w:rsidR="003A524D">
              <w:rPr>
                <w:u w:val="single"/>
              </w:rPr>
              <w:t> : des sites pour vous aider à utiliser des formes de restitution</w:t>
            </w:r>
            <w:r w:rsidRPr="00EF0CEE">
              <w:rPr>
                <w:u w:val="single"/>
              </w:rPr>
              <w:t xml:space="preserve"> : </w:t>
            </w:r>
            <w:hyperlink r:id="rId7" w:history="1">
              <w:r w:rsidR="00EF0CEE" w:rsidRPr="00F33334">
                <w:rPr>
                  <w:rStyle w:val="Lienhypertexte"/>
                </w:rPr>
                <w:t>http://www.remonteesmecaniques.net/forums/index.php?showtopic=17862</w:t>
              </w:r>
            </w:hyperlink>
          </w:p>
          <w:p w14:paraId="0B230831" w14:textId="77777777" w:rsidR="00EF0CEE" w:rsidRDefault="001F4499" w:rsidP="002423F1">
            <w:pPr>
              <w:snapToGrid w:val="0"/>
              <w:ind w:left="720"/>
              <w:jc w:val="both"/>
              <w:rPr>
                <w:u w:val="single"/>
              </w:rPr>
            </w:pPr>
            <w:hyperlink r:id="rId8" w:history="1">
              <w:r w:rsidR="00EF0CEE" w:rsidRPr="00F33334">
                <w:rPr>
                  <w:rStyle w:val="Lienhypertexte"/>
                </w:rPr>
                <w:t>https://www.youtube.com/watch?v=2J0Q0LIaig4</w:t>
              </w:r>
            </w:hyperlink>
          </w:p>
          <w:p w14:paraId="59FE0003" w14:textId="77777777" w:rsidR="00EF0CEE" w:rsidRPr="00EF0CEE" w:rsidRDefault="00EF0CEE" w:rsidP="002423F1">
            <w:pPr>
              <w:snapToGrid w:val="0"/>
              <w:ind w:left="720"/>
              <w:jc w:val="both"/>
              <w:rPr>
                <w:u w:val="single"/>
              </w:rPr>
            </w:pPr>
          </w:p>
          <w:p w14:paraId="0053667C" w14:textId="2104980C" w:rsidR="00F97577" w:rsidRDefault="00F97577" w:rsidP="002423F1">
            <w:pPr>
              <w:numPr>
                <w:ilvl w:val="0"/>
                <w:numId w:val="4"/>
              </w:numPr>
              <w:snapToGrid w:val="0"/>
              <w:jc w:val="both"/>
              <w:rPr>
                <w:u w:val="single"/>
                <w:lang w:val="en-US"/>
              </w:rPr>
            </w:pPr>
            <w:r w:rsidRPr="00EF0CEE">
              <w:rPr>
                <w:u w:val="single"/>
                <w:lang w:val="en-US"/>
              </w:rPr>
              <w:t xml:space="preserve">Artbook : </w:t>
            </w:r>
            <w:r w:rsidR="003A524D">
              <w:rPr>
                <w:lang w:val="en-US"/>
              </w:rPr>
              <w:t>une manière de présenter son travail en l’associant à un travail plastique, visuel. Les traces deviennent un objet artistique en soi</w:t>
            </w:r>
          </w:p>
          <w:p w14:paraId="1A8F4C09" w14:textId="77777777" w:rsidR="00EF0CEE" w:rsidRPr="00EF0CEE" w:rsidRDefault="00EF0CEE" w:rsidP="002423F1">
            <w:pPr>
              <w:snapToGrid w:val="0"/>
              <w:ind w:left="720"/>
              <w:jc w:val="both"/>
              <w:rPr>
                <w:u w:val="single"/>
                <w:lang w:val="en-US"/>
              </w:rPr>
            </w:pPr>
          </w:p>
          <w:p w14:paraId="1C101E52" w14:textId="77777777" w:rsidR="003A6CFD" w:rsidRDefault="00F97577" w:rsidP="002423F1">
            <w:pPr>
              <w:numPr>
                <w:ilvl w:val="0"/>
                <w:numId w:val="4"/>
              </w:numPr>
              <w:snapToGrid w:val="0"/>
              <w:jc w:val="both"/>
              <w:rPr>
                <w:rStyle w:val="Lienhypertexte"/>
                <w:color w:val="auto"/>
              </w:rPr>
            </w:pPr>
            <w:r>
              <w:rPr>
                <w:u w:val="single"/>
              </w:rPr>
              <w:t xml:space="preserve">Blog ou site : </w:t>
            </w:r>
            <w:hyperlink r:id="rId9" w:history="1">
              <w:r w:rsidR="00C333B3" w:rsidRPr="00F33334">
                <w:rPr>
                  <w:rStyle w:val="Lienhypertexte"/>
                </w:rPr>
                <w:t>http://www.commentcamarche.net/faq/2647-comment-creer-un-blog</w:t>
              </w:r>
            </w:hyperlink>
            <w:r w:rsidR="003A524D">
              <w:rPr>
                <w:rStyle w:val="Lienhypertexte"/>
              </w:rPr>
              <w:t xml:space="preserve"> : </w:t>
            </w:r>
            <w:r w:rsidR="003A524D" w:rsidRPr="003A524D">
              <w:rPr>
                <w:rStyle w:val="Lienhypertexte"/>
                <w:color w:val="auto"/>
              </w:rPr>
              <w:t>tutoriel</w:t>
            </w:r>
            <w:r w:rsidR="003A524D">
              <w:rPr>
                <w:rStyle w:val="Lienhypertexte"/>
                <w:color w:val="auto"/>
              </w:rPr>
              <w:t xml:space="preserve"> très bien conçu</w:t>
            </w:r>
          </w:p>
          <w:p w14:paraId="7D468E2D" w14:textId="77777777" w:rsidR="003A524D" w:rsidRDefault="003A524D" w:rsidP="003A524D">
            <w:pPr>
              <w:snapToGrid w:val="0"/>
              <w:jc w:val="both"/>
              <w:rPr>
                <w:u w:val="single"/>
              </w:rPr>
            </w:pPr>
          </w:p>
          <w:p w14:paraId="0664B676" w14:textId="4849B630" w:rsidR="003A524D" w:rsidRPr="003A6CFD" w:rsidRDefault="003A524D" w:rsidP="003A524D">
            <w:pPr>
              <w:snapToGrid w:val="0"/>
              <w:ind w:left="720"/>
              <w:jc w:val="both"/>
              <w:rPr>
                <w:u w:val="single"/>
              </w:rPr>
            </w:pPr>
          </w:p>
        </w:tc>
      </w:tr>
      <w:tr w:rsidR="00E306B0" w:rsidRPr="007B7F6E" w14:paraId="016CB69D" w14:textId="77777777" w:rsidTr="00562D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236FEF09" w14:textId="3167FC4B" w:rsidR="00E306B0" w:rsidRPr="007B7F6E" w:rsidRDefault="00E306B0" w:rsidP="002423F1">
            <w:pPr>
              <w:jc w:val="both"/>
              <w:rPr>
                <w:b/>
                <w:bCs/>
              </w:rPr>
            </w:pPr>
          </w:p>
          <w:p w14:paraId="1831E4FE" w14:textId="77777777" w:rsidR="00E306B0" w:rsidRPr="007B7F6E" w:rsidRDefault="00E306B0" w:rsidP="002423F1">
            <w:pPr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PARTENAIRES</w:t>
            </w:r>
          </w:p>
          <w:p w14:paraId="4D2AAB01" w14:textId="77777777" w:rsidR="00E306B0" w:rsidRPr="007B7F6E" w:rsidRDefault="00E306B0" w:rsidP="002423F1">
            <w:pPr>
              <w:jc w:val="both"/>
              <w:rPr>
                <w:b/>
                <w:bCs/>
              </w:rPr>
            </w:pPr>
            <w:r w:rsidRPr="007B7F6E">
              <w:rPr>
                <w:b/>
                <w:bCs/>
              </w:rPr>
              <w:t>RESSOURCES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312F" w14:textId="77777777" w:rsidR="0024052C" w:rsidRPr="007B7F6E" w:rsidRDefault="0024052C" w:rsidP="002423F1">
            <w:pPr>
              <w:snapToGrid w:val="0"/>
              <w:jc w:val="both"/>
            </w:pPr>
            <w:r w:rsidRPr="007B7F6E">
              <w:t>Enseignant documentaliste</w:t>
            </w:r>
          </w:p>
          <w:p w14:paraId="0B3EC087" w14:textId="77777777" w:rsidR="00E306B0" w:rsidRPr="007B7F6E" w:rsidRDefault="0024052C" w:rsidP="002423F1">
            <w:pPr>
              <w:snapToGrid w:val="0"/>
              <w:jc w:val="both"/>
            </w:pPr>
            <w:r w:rsidRPr="007B7F6E">
              <w:t xml:space="preserve">Enseignants des TICES, de Technologie, d’Arts Plastiques, de Langues, d’E.P.S, d’Education Musicale, d’EPI. </w:t>
            </w:r>
          </w:p>
        </w:tc>
      </w:tr>
    </w:tbl>
    <w:p w14:paraId="42A66805" w14:textId="77777777" w:rsidR="00E306B0" w:rsidRDefault="00E306B0" w:rsidP="002423F1">
      <w:pPr>
        <w:jc w:val="both"/>
      </w:pPr>
    </w:p>
    <w:sectPr w:rsidR="00E306B0">
      <w:headerReference w:type="default" r:id="rId10"/>
      <w:footnotePr>
        <w:pos w:val="beneathText"/>
      </w:footnotePr>
      <w:pgSz w:w="11905" w:h="16837"/>
      <w:pgMar w:top="567" w:right="1021" w:bottom="567" w:left="102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B7A6" w14:textId="77777777" w:rsidR="001F4499" w:rsidRDefault="001F4499">
      <w:r>
        <w:separator/>
      </w:r>
    </w:p>
  </w:endnote>
  <w:endnote w:type="continuationSeparator" w:id="0">
    <w:p w14:paraId="2A0640C6" w14:textId="77777777" w:rsidR="001F4499" w:rsidRDefault="001F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sney pint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ney Print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EFD9" w14:textId="77777777" w:rsidR="001F4499" w:rsidRDefault="001F4499">
      <w:r>
        <w:separator/>
      </w:r>
    </w:p>
  </w:footnote>
  <w:footnote w:type="continuationSeparator" w:id="0">
    <w:p w14:paraId="29844E66" w14:textId="77777777" w:rsidR="001F4499" w:rsidRDefault="001F4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F0449" w14:textId="77777777" w:rsidR="00062357" w:rsidRDefault="00062357">
    <w:pPr>
      <w:pStyle w:val="En-tte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BCC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74C1F3C"/>
    <w:multiLevelType w:val="hybridMultilevel"/>
    <w:tmpl w:val="C9FE8C66"/>
    <w:lvl w:ilvl="0" w:tplc="D506ED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2995"/>
    <w:multiLevelType w:val="hybridMultilevel"/>
    <w:tmpl w:val="8C02CE76"/>
    <w:lvl w:ilvl="0" w:tplc="C5D04AD0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B0"/>
    <w:rsid w:val="0004656D"/>
    <w:rsid w:val="00062357"/>
    <w:rsid w:val="0009227A"/>
    <w:rsid w:val="00190BF2"/>
    <w:rsid w:val="001F4499"/>
    <w:rsid w:val="0024052C"/>
    <w:rsid w:val="002423F1"/>
    <w:rsid w:val="00275A65"/>
    <w:rsid w:val="003A524D"/>
    <w:rsid w:val="003A6CFD"/>
    <w:rsid w:val="003D107F"/>
    <w:rsid w:val="003D3323"/>
    <w:rsid w:val="005171AB"/>
    <w:rsid w:val="00562D1C"/>
    <w:rsid w:val="00573824"/>
    <w:rsid w:val="00612F7B"/>
    <w:rsid w:val="00674880"/>
    <w:rsid w:val="006D520F"/>
    <w:rsid w:val="007A349A"/>
    <w:rsid w:val="007B7F6E"/>
    <w:rsid w:val="007D1564"/>
    <w:rsid w:val="008176BD"/>
    <w:rsid w:val="008460F1"/>
    <w:rsid w:val="008A2DEA"/>
    <w:rsid w:val="00907D0F"/>
    <w:rsid w:val="00931083"/>
    <w:rsid w:val="009337A9"/>
    <w:rsid w:val="00A2295F"/>
    <w:rsid w:val="00A33A98"/>
    <w:rsid w:val="00A84432"/>
    <w:rsid w:val="00B317BD"/>
    <w:rsid w:val="00C1511D"/>
    <w:rsid w:val="00C333B3"/>
    <w:rsid w:val="00CF0E3D"/>
    <w:rsid w:val="00D677AD"/>
    <w:rsid w:val="00D86FE8"/>
    <w:rsid w:val="00E26892"/>
    <w:rsid w:val="00E306B0"/>
    <w:rsid w:val="00E70225"/>
    <w:rsid w:val="00EC0118"/>
    <w:rsid w:val="00EF0CEE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0FA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Disney pint" w:eastAsia="Disney pint" w:hAnsi="Disney pin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Disney pint" w:eastAsia="Disney pint" w:hAnsi="Disney pint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jc w:val="center"/>
    </w:p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semiHidden/>
    <w:pPr>
      <w:ind w:left="5940"/>
    </w:pPr>
    <w:rPr>
      <w:rFonts w:ascii="Disney Print" w:hAnsi="Disney Print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semiHidden/>
    <w:pPr>
      <w:suppressAutoHyphens w:val="0"/>
      <w:spacing w:before="100" w:beforeAutospacing="1" w:after="119"/>
    </w:pPr>
  </w:style>
  <w:style w:type="paragraph" w:customStyle="1" w:styleId="Listecouleur-Accent11">
    <w:name w:val="Liste couleur - Accent 11"/>
    <w:basedOn w:val="Normal"/>
    <w:uiPriority w:val="72"/>
    <w:qFormat/>
    <w:rsid w:val="00EF0CEE"/>
    <w:pPr>
      <w:ind w:left="708"/>
    </w:pPr>
  </w:style>
  <w:style w:type="character" w:styleId="Lienhypertextesuivivisit">
    <w:name w:val="FollowedHyperlink"/>
    <w:uiPriority w:val="99"/>
    <w:semiHidden/>
    <w:unhideWhenUsed/>
    <w:rsid w:val="003A6C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0Q0LIaig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monteesmecaniques.net/forums/index.php?showtopic=178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mentcamarche.net/faq/2647-comment-creer-un-blo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Ministère de l’Education Nationale - Académie de Rouen</vt:lpstr>
    </vt:vector>
  </TitlesOfParts>
  <Company>EDUCATION NATIONALE</Company>
  <LinksUpToDate>false</LinksUpToDate>
  <CharactersWithSpaces>4231</CharactersWithSpaces>
  <SharedDoc>false</SharedDoc>
  <HLinks>
    <vt:vector size="30" baseType="variant">
      <vt:variant>
        <vt:i4>786524</vt:i4>
      </vt:variant>
      <vt:variant>
        <vt:i4>12</vt:i4>
      </vt:variant>
      <vt:variant>
        <vt:i4>0</vt:i4>
      </vt:variant>
      <vt:variant>
        <vt:i4>5</vt:i4>
      </vt:variant>
      <vt:variant>
        <vt:lpwstr>http://www.commentcamarche.net/faq/2647-comment-creer-un-blog</vt:lpwstr>
      </vt:variant>
      <vt:variant>
        <vt:lpwstr/>
      </vt:variant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https://fr.wikipedia.org/wiki/Artbook</vt:lpwstr>
      </vt:variant>
      <vt:variant>
        <vt:lpwstr/>
      </vt:variant>
      <vt:variant>
        <vt:i4>3014781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https://www.youtube.com/watch?v=2J0Q0LIaig4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http://www.remonteesmecaniques.net/forums/index.php?showtopic=17862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https://lavillette.com/evenement/ateliers-vilette-en-piste-numerique/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l’Education Nationale - Académie de Rouen</dc:title>
  <dc:subject/>
  <dc:creator>Etablissement</dc:creator>
  <cp:keywords/>
  <cp:lastModifiedBy>pardefaut</cp:lastModifiedBy>
  <cp:revision>2</cp:revision>
  <cp:lastPrinted>2013-04-26T12:25:00Z</cp:lastPrinted>
  <dcterms:created xsi:type="dcterms:W3CDTF">2016-06-26T16:31:00Z</dcterms:created>
  <dcterms:modified xsi:type="dcterms:W3CDTF">2016-06-26T16:31:00Z</dcterms:modified>
</cp:coreProperties>
</file>