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8" w:type="dxa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186"/>
        <w:gridCol w:w="2509"/>
        <w:gridCol w:w="2463"/>
        <w:gridCol w:w="1373"/>
      </w:tblGrid>
      <w:tr w:rsidR="006718AF" w:rsidRPr="00B2436C" w:rsidTr="00D733D7">
        <w:trPr>
          <w:trHeight w:val="720"/>
          <w:jc w:val="center"/>
        </w:trPr>
        <w:tc>
          <w:tcPr>
            <w:tcW w:w="3313" w:type="dxa"/>
            <w:gridSpan w:val="2"/>
            <w:shd w:val="clear" w:color="auto" w:fill="31849B"/>
            <w:vAlign w:val="center"/>
          </w:tcPr>
          <w:p w:rsidR="006718AF" w:rsidRPr="00B2436C" w:rsidRDefault="006718AF" w:rsidP="00B2436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color w:val="FFFFFF"/>
                <w:lang w:val="en-US"/>
              </w:rPr>
            </w:pPr>
            <w:bookmarkStart w:id="0" w:name="_GoBack"/>
            <w:bookmarkEnd w:id="0"/>
            <w:r w:rsidRPr="00B2436C">
              <w:rPr>
                <w:rFonts w:ascii="Corbel" w:hAnsi="Corbel"/>
                <w:b/>
                <w:bCs/>
                <w:color w:val="FFFFFF"/>
                <w:lang w:val="en-US"/>
              </w:rPr>
              <w:t>Bac Pro GA</w:t>
            </w:r>
          </w:p>
          <w:p w:rsidR="006718AF" w:rsidRPr="00B2436C" w:rsidRDefault="006718AF" w:rsidP="00B2436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color w:val="FFFFFF"/>
                <w:lang w:val="en-US"/>
              </w:rPr>
            </w:pPr>
            <w:r w:rsidRPr="00B2436C">
              <w:rPr>
                <w:rFonts w:ascii="Corbel" w:hAnsi="Corbel"/>
                <w:b/>
                <w:bCs/>
                <w:color w:val="FFFFFF"/>
                <w:lang w:val="en-US"/>
              </w:rPr>
              <w:t>Innovons, mutualisons !</w:t>
            </w:r>
          </w:p>
        </w:tc>
        <w:tc>
          <w:tcPr>
            <w:tcW w:w="4972" w:type="dxa"/>
            <w:gridSpan w:val="2"/>
            <w:tcBorders>
              <w:bottom w:val="thickThinSmallGap" w:sz="24" w:space="0" w:color="auto"/>
            </w:tcBorders>
            <w:shd w:val="clear" w:color="auto" w:fill="29A329"/>
            <w:vAlign w:val="center"/>
          </w:tcPr>
          <w:p w:rsidR="006718AF" w:rsidRPr="00B2436C" w:rsidRDefault="006718AF" w:rsidP="00B2436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</w:rPr>
            </w:pPr>
            <w:r w:rsidRPr="00B2436C">
              <w:rPr>
                <w:rFonts w:ascii="Corbel" w:hAnsi="Corbel"/>
                <w:b/>
                <w:bCs/>
                <w:color w:val="FFFFFF"/>
                <w:sz w:val="28"/>
                <w:szCs w:val="28"/>
              </w:rPr>
              <w:t>DESCRIPTION DE NOTRE PROJET</w:t>
            </w:r>
          </w:p>
          <w:p w:rsidR="006718AF" w:rsidRPr="00B2436C" w:rsidRDefault="006718AF" w:rsidP="00B2436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18"/>
                <w:szCs w:val="18"/>
              </w:rPr>
            </w:pPr>
            <w:r w:rsidRPr="00B2436C">
              <w:rPr>
                <w:rFonts w:ascii="Corbel" w:hAnsi="Corbel"/>
                <w:b/>
                <w:bCs/>
                <w:color w:val="FFFFFF"/>
                <w:sz w:val="18"/>
                <w:szCs w:val="18"/>
              </w:rPr>
              <w:t>A publier sur le site académique, rubrique Bac Pro GA</w:t>
            </w:r>
          </w:p>
          <w:p w:rsidR="006718AF" w:rsidRPr="00B2436C" w:rsidRDefault="006718AF" w:rsidP="00B2436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:rsidR="006718AF" w:rsidRPr="00B2436C" w:rsidRDefault="00996560" w:rsidP="00B2436C">
            <w:pPr>
              <w:spacing w:after="0" w:line="240" w:lineRule="auto"/>
              <w:jc w:val="center"/>
              <w:rPr>
                <w:rFonts w:ascii="Corbel" w:hAnsi="Corbel"/>
                <w:sz w:val="14"/>
                <w:szCs w:val="14"/>
              </w:rPr>
            </w:pPr>
            <w:r>
              <w:rPr>
                <w:rFonts w:ascii="Corbel" w:hAnsi="Corbel"/>
                <w:noProof/>
                <w:sz w:val="14"/>
                <w:szCs w:val="14"/>
                <w:lang w:eastAsia="fr-FR"/>
              </w:rPr>
              <w:drawing>
                <wp:inline distT="0" distB="0" distL="0" distR="0">
                  <wp:extent cx="700405" cy="474980"/>
                  <wp:effectExtent l="0" t="0" r="4445" b="127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8AF" w:rsidRPr="00B2436C" w:rsidTr="00D733D7">
        <w:trPr>
          <w:trHeight w:val="677"/>
          <w:jc w:val="center"/>
        </w:trPr>
        <w:tc>
          <w:tcPr>
            <w:tcW w:w="9658" w:type="dxa"/>
            <w:gridSpan w:val="5"/>
            <w:shd w:val="clear" w:color="auto" w:fill="FFFFFF"/>
            <w:vAlign w:val="center"/>
          </w:tcPr>
          <w:p w:rsidR="006718AF" w:rsidRPr="00B2436C" w:rsidRDefault="006718AF" w:rsidP="00785AF3">
            <w:pPr>
              <w:spacing w:after="0" w:line="240" w:lineRule="auto"/>
              <w:jc w:val="left"/>
              <w:rPr>
                <w:rFonts w:ascii="Corbel" w:hAnsi="Corbel"/>
                <w:sz w:val="20"/>
                <w:szCs w:val="20"/>
              </w:rPr>
            </w:pPr>
            <w:r w:rsidRPr="00B2436C">
              <w:rPr>
                <w:rFonts w:ascii="Corbel" w:hAnsi="Corbel"/>
                <w:b/>
                <w:sz w:val="20"/>
                <w:szCs w:val="20"/>
                <w:u w:val="single"/>
              </w:rPr>
              <w:t>Nom des professeurs de l’équipe</w:t>
            </w:r>
            <w:r w:rsidRPr="000422D5">
              <w:rPr>
                <w:rFonts w:ascii="Corbel" w:hAnsi="Corbel"/>
                <w:b/>
                <w:sz w:val="20"/>
                <w:szCs w:val="20"/>
              </w:rPr>
              <w:t xml:space="preserve"> : </w:t>
            </w:r>
            <w:r w:rsidR="00785AF3" w:rsidRPr="000422D5">
              <w:rPr>
                <w:rFonts w:ascii="Corbel" w:hAnsi="Corbel"/>
                <w:bCs/>
                <w:sz w:val="20"/>
                <w:szCs w:val="20"/>
              </w:rPr>
              <w:t>Véronique FRUMHOLZ –</w:t>
            </w:r>
            <w:r w:rsidR="00785AF3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  <w:r w:rsidR="00785AF3" w:rsidRPr="000422D5">
              <w:rPr>
                <w:rFonts w:ascii="Corbel" w:hAnsi="Corbel"/>
                <w:bCs/>
                <w:sz w:val="20"/>
                <w:szCs w:val="20"/>
              </w:rPr>
              <w:t xml:space="preserve">Laurence SYTNIK – </w:t>
            </w:r>
            <w:r w:rsidR="00042A57" w:rsidRPr="000422D5">
              <w:rPr>
                <w:rFonts w:ascii="Corbel" w:hAnsi="Corbel"/>
                <w:bCs/>
                <w:sz w:val="20"/>
                <w:szCs w:val="20"/>
              </w:rPr>
              <w:t xml:space="preserve">Betty DULAC </w:t>
            </w:r>
          </w:p>
        </w:tc>
      </w:tr>
      <w:tr w:rsidR="006718AF" w:rsidRPr="00B2436C" w:rsidTr="00D733D7">
        <w:trPr>
          <w:trHeight w:val="366"/>
          <w:jc w:val="center"/>
        </w:trPr>
        <w:tc>
          <w:tcPr>
            <w:tcW w:w="9658" w:type="dxa"/>
            <w:gridSpan w:val="5"/>
            <w:shd w:val="clear" w:color="auto" w:fill="FFFFFF"/>
            <w:vAlign w:val="center"/>
          </w:tcPr>
          <w:p w:rsidR="006718AF" w:rsidRPr="00B2436C" w:rsidRDefault="006718AF" w:rsidP="00B2436C">
            <w:pPr>
              <w:spacing w:after="0" w:line="240" w:lineRule="auto"/>
              <w:jc w:val="left"/>
              <w:rPr>
                <w:rFonts w:ascii="Corbel" w:hAnsi="Corbel"/>
                <w:sz w:val="20"/>
                <w:szCs w:val="20"/>
              </w:rPr>
            </w:pPr>
            <w:r w:rsidRPr="00B2436C">
              <w:rPr>
                <w:rFonts w:ascii="Corbel" w:hAnsi="Corbel"/>
                <w:b/>
                <w:sz w:val="20"/>
                <w:szCs w:val="20"/>
                <w:u w:val="single"/>
              </w:rPr>
              <w:t>Etablissement </w:t>
            </w:r>
            <w:r w:rsidRPr="00B2436C">
              <w:rPr>
                <w:rFonts w:ascii="Corbel" w:hAnsi="Corbel"/>
                <w:b/>
                <w:sz w:val="20"/>
                <w:szCs w:val="20"/>
              </w:rPr>
              <w:t>:</w:t>
            </w:r>
            <w:r w:rsidR="00042A57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042A57" w:rsidRPr="000422D5">
              <w:rPr>
                <w:rFonts w:ascii="Corbel" w:hAnsi="Corbel"/>
                <w:bCs/>
                <w:sz w:val="20"/>
                <w:szCs w:val="20"/>
              </w:rPr>
              <w:t>LP Camille Schneider MOLSHEIM</w:t>
            </w:r>
          </w:p>
        </w:tc>
      </w:tr>
      <w:tr w:rsidR="006718AF" w:rsidRPr="00B2436C" w:rsidTr="005F5CBF">
        <w:trPr>
          <w:trHeight w:val="401"/>
          <w:jc w:val="center"/>
        </w:trPr>
        <w:tc>
          <w:tcPr>
            <w:tcW w:w="2127" w:type="dxa"/>
            <w:shd w:val="clear" w:color="auto" w:fill="FFFFFF"/>
            <w:vAlign w:val="center"/>
          </w:tcPr>
          <w:p w:rsidR="006718AF" w:rsidRPr="00B2436C" w:rsidRDefault="006718AF" w:rsidP="00B2436C">
            <w:pPr>
              <w:spacing w:after="0" w:line="240" w:lineRule="auto"/>
              <w:jc w:val="left"/>
              <w:rPr>
                <w:rFonts w:ascii="Corbel" w:hAnsi="Corbel"/>
                <w:sz w:val="20"/>
                <w:szCs w:val="20"/>
              </w:rPr>
            </w:pPr>
            <w:r w:rsidRPr="00B2436C">
              <w:rPr>
                <w:rFonts w:ascii="Corbel" w:hAnsi="Corbel"/>
                <w:b/>
                <w:sz w:val="20"/>
                <w:szCs w:val="20"/>
                <w:u w:val="single"/>
              </w:rPr>
              <w:t>Classe </w:t>
            </w:r>
            <w:r w:rsidRPr="00042A57">
              <w:rPr>
                <w:rFonts w:ascii="Corbel" w:hAnsi="Corbel"/>
                <w:b/>
                <w:sz w:val="20"/>
                <w:szCs w:val="20"/>
              </w:rPr>
              <w:t xml:space="preserve">:  </w:t>
            </w:r>
            <w:r w:rsidR="00042A57" w:rsidRPr="000422D5">
              <w:rPr>
                <w:rFonts w:ascii="Corbel" w:hAnsi="Corbel"/>
                <w:bCs/>
                <w:sz w:val="20"/>
                <w:szCs w:val="20"/>
              </w:rPr>
              <w:t>1</w:t>
            </w:r>
            <w:r w:rsidR="00042A57" w:rsidRPr="000422D5">
              <w:rPr>
                <w:rFonts w:ascii="Corbel" w:hAnsi="Corbel"/>
                <w:bCs/>
                <w:sz w:val="20"/>
                <w:szCs w:val="20"/>
                <w:vertAlign w:val="superscript"/>
              </w:rPr>
              <w:t>ère</w:t>
            </w:r>
            <w:r w:rsidR="00042A57" w:rsidRPr="000422D5">
              <w:rPr>
                <w:rFonts w:ascii="Corbel" w:hAnsi="Corbel"/>
                <w:bCs/>
                <w:sz w:val="20"/>
                <w:szCs w:val="20"/>
              </w:rPr>
              <w:t xml:space="preserve"> BAC</w:t>
            </w:r>
            <w:r w:rsidR="00042A57">
              <w:rPr>
                <w:rFonts w:ascii="Corbel" w:hAnsi="Corbel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695" w:type="dxa"/>
            <w:gridSpan w:val="2"/>
            <w:shd w:val="clear" w:color="auto" w:fill="FFFFFF"/>
            <w:vAlign w:val="center"/>
          </w:tcPr>
          <w:p w:rsidR="006718AF" w:rsidRPr="00B2436C" w:rsidRDefault="006718AF" w:rsidP="005F5CBF">
            <w:pPr>
              <w:spacing w:after="0" w:line="240" w:lineRule="auto"/>
              <w:jc w:val="left"/>
              <w:rPr>
                <w:rFonts w:ascii="Corbel" w:hAnsi="Corbel"/>
                <w:sz w:val="20"/>
                <w:szCs w:val="20"/>
              </w:rPr>
            </w:pPr>
            <w:r w:rsidRPr="00B2436C">
              <w:rPr>
                <w:rFonts w:ascii="Corbel" w:hAnsi="Corbel"/>
                <w:b/>
                <w:sz w:val="20"/>
                <w:szCs w:val="20"/>
                <w:u w:val="single"/>
              </w:rPr>
              <w:t xml:space="preserve">Période  </w:t>
            </w:r>
            <w:r w:rsidR="005F5CBF">
              <w:rPr>
                <w:rFonts w:ascii="Corbel" w:hAnsi="Corbel"/>
                <w:sz w:val="16"/>
                <w:szCs w:val="16"/>
                <w:u w:val="single"/>
              </w:rPr>
              <w:t xml:space="preserve"> </w:t>
            </w:r>
            <w:r w:rsidR="00042A57" w:rsidRPr="00042A57">
              <w:rPr>
                <w:rFonts w:ascii="Corbel" w:hAnsi="Corbel"/>
                <w:sz w:val="20"/>
                <w:szCs w:val="20"/>
              </w:rPr>
              <w:t>2013-2014</w:t>
            </w:r>
          </w:p>
        </w:tc>
        <w:tc>
          <w:tcPr>
            <w:tcW w:w="3836" w:type="dxa"/>
            <w:gridSpan w:val="2"/>
            <w:shd w:val="clear" w:color="auto" w:fill="FFFFFF"/>
            <w:vAlign w:val="center"/>
          </w:tcPr>
          <w:p w:rsidR="006718AF" w:rsidRPr="00B2436C" w:rsidRDefault="006718AF" w:rsidP="00042A57">
            <w:pPr>
              <w:spacing w:after="0" w:line="240" w:lineRule="auto"/>
              <w:jc w:val="left"/>
              <w:rPr>
                <w:rFonts w:ascii="Corbel" w:hAnsi="Corbel"/>
                <w:sz w:val="18"/>
                <w:szCs w:val="18"/>
              </w:rPr>
            </w:pPr>
            <w:r w:rsidRPr="00B2436C">
              <w:rPr>
                <w:rFonts w:ascii="Corbel" w:hAnsi="Corbel"/>
                <w:sz w:val="16"/>
                <w:szCs w:val="16"/>
              </w:rPr>
              <w:t>Projet associé à une mini-entreprise</w:t>
            </w:r>
            <w:r w:rsidRPr="00B2436C">
              <w:rPr>
                <w:rFonts w:ascii="Corbel" w:hAnsi="Corbel"/>
                <w:sz w:val="18"/>
                <w:szCs w:val="18"/>
              </w:rPr>
              <w:t xml:space="preserve">   </w:t>
            </w:r>
            <w:r w:rsidR="00042A57">
              <w:rPr>
                <w:rFonts w:ascii="Corbel" w:hAnsi="Corbel"/>
                <w:sz w:val="18"/>
                <w:szCs w:val="18"/>
              </w:rPr>
              <w:sym w:font="Wingdings" w:char="F078"/>
            </w:r>
            <w:r w:rsidR="005F5CBF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</w:tr>
    </w:tbl>
    <w:p w:rsidR="006718AF" w:rsidRDefault="006718AF" w:rsidP="00F801AA">
      <w:pPr>
        <w:pStyle w:val="Sansinterligne"/>
        <w:rPr>
          <w:b/>
        </w:rPr>
      </w:pPr>
    </w:p>
    <w:tbl>
      <w:tblPr>
        <w:tblW w:w="9747" w:type="dxa"/>
        <w:tblInd w:w="-106" w:type="dxa"/>
        <w:tblBorders>
          <w:top w:val="single" w:sz="8" w:space="0" w:color="31849B"/>
          <w:left w:val="single" w:sz="8" w:space="0" w:color="31849B"/>
          <w:bottom w:val="single" w:sz="8" w:space="0" w:color="31849B"/>
          <w:right w:val="single" w:sz="8" w:space="0" w:color="31849B"/>
          <w:insideH w:val="single" w:sz="8" w:space="0" w:color="31849B"/>
        </w:tblBorders>
        <w:tblLook w:val="00A0" w:firstRow="1" w:lastRow="0" w:firstColumn="1" w:lastColumn="0" w:noHBand="0" w:noVBand="0"/>
      </w:tblPr>
      <w:tblGrid>
        <w:gridCol w:w="9747"/>
      </w:tblGrid>
      <w:tr w:rsidR="006718AF" w:rsidRPr="00B2436C">
        <w:trPr>
          <w:trHeight w:val="522"/>
        </w:trPr>
        <w:tc>
          <w:tcPr>
            <w:tcW w:w="9747" w:type="dxa"/>
            <w:shd w:val="clear" w:color="auto" w:fill="31849B"/>
            <w:vAlign w:val="center"/>
          </w:tcPr>
          <w:p w:rsidR="006718AF" w:rsidRPr="00B2436C" w:rsidRDefault="006718AF" w:rsidP="00B2436C">
            <w:pPr>
              <w:tabs>
                <w:tab w:val="left" w:pos="4678"/>
              </w:tabs>
              <w:spacing w:after="0" w:line="240" w:lineRule="auto"/>
              <w:ind w:right="-250"/>
              <w:jc w:val="center"/>
              <w:rPr>
                <w:rFonts w:ascii="Corbel" w:hAnsi="Corbel"/>
                <w:b/>
                <w:bCs/>
                <w:color w:val="FFFFFF"/>
              </w:rPr>
            </w:pPr>
            <w:r w:rsidRPr="00B2436C">
              <w:rPr>
                <w:rFonts w:ascii="Corbel" w:hAnsi="Corbel"/>
                <w:b/>
                <w:bCs/>
                <w:color w:val="FFFFFF"/>
              </w:rPr>
              <w:t>TITRE DE NOTRE PROJET </w:t>
            </w:r>
          </w:p>
        </w:tc>
      </w:tr>
      <w:tr w:rsidR="006718AF" w:rsidRPr="00B2436C">
        <w:trPr>
          <w:trHeight w:val="522"/>
        </w:trPr>
        <w:tc>
          <w:tcPr>
            <w:tcW w:w="9747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:rsidR="006718AF" w:rsidRPr="00B2436C" w:rsidRDefault="00042A57" w:rsidP="00042A57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5AF3">
              <w:rPr>
                <w:rFonts w:ascii="Corbel" w:hAnsi="Corbel"/>
                <w:b/>
                <w:bCs/>
                <w:sz w:val="28"/>
                <w:szCs w:val="28"/>
              </w:rPr>
              <w:t>Mini-entreprise TimberWolf Créativ’ : Libre comme le Loup</w:t>
            </w:r>
          </w:p>
        </w:tc>
      </w:tr>
    </w:tbl>
    <w:p w:rsidR="006718AF" w:rsidRDefault="006718AF" w:rsidP="00F801AA">
      <w:pPr>
        <w:pStyle w:val="Sansinterligne"/>
      </w:pPr>
    </w:p>
    <w:p w:rsidR="006718AF" w:rsidRDefault="006718AF" w:rsidP="00F801AA">
      <w:pPr>
        <w:pStyle w:val="Sansinterligne"/>
      </w:pPr>
    </w:p>
    <w:tbl>
      <w:tblPr>
        <w:tblW w:w="9747" w:type="dxa"/>
        <w:tblInd w:w="-106" w:type="dxa"/>
        <w:tblBorders>
          <w:top w:val="single" w:sz="8" w:space="0" w:color="31849B"/>
          <w:left w:val="single" w:sz="8" w:space="0" w:color="31849B"/>
          <w:bottom w:val="single" w:sz="8" w:space="0" w:color="31849B"/>
          <w:right w:val="single" w:sz="8" w:space="0" w:color="31849B"/>
          <w:insideH w:val="single" w:sz="8" w:space="0" w:color="31849B"/>
        </w:tblBorders>
        <w:tblLook w:val="00A0" w:firstRow="1" w:lastRow="0" w:firstColumn="1" w:lastColumn="0" w:noHBand="0" w:noVBand="0"/>
      </w:tblPr>
      <w:tblGrid>
        <w:gridCol w:w="9747"/>
      </w:tblGrid>
      <w:tr w:rsidR="006718AF" w:rsidRPr="00B2436C">
        <w:trPr>
          <w:trHeight w:val="522"/>
        </w:trPr>
        <w:tc>
          <w:tcPr>
            <w:tcW w:w="9747" w:type="dxa"/>
            <w:shd w:val="clear" w:color="auto" w:fill="31849B"/>
            <w:vAlign w:val="center"/>
          </w:tcPr>
          <w:p w:rsidR="006718AF" w:rsidRPr="00B2436C" w:rsidRDefault="006718AF" w:rsidP="00B2436C">
            <w:pPr>
              <w:tabs>
                <w:tab w:val="left" w:pos="4678"/>
              </w:tabs>
              <w:spacing w:after="0" w:line="240" w:lineRule="auto"/>
              <w:ind w:right="-250"/>
              <w:jc w:val="center"/>
              <w:rPr>
                <w:rFonts w:ascii="Corbel" w:hAnsi="Corbel"/>
                <w:b/>
                <w:bCs/>
                <w:color w:val="FFFFFF"/>
              </w:rPr>
            </w:pPr>
            <w:r w:rsidRPr="00B2436C">
              <w:rPr>
                <w:rFonts w:ascii="Corbel" w:hAnsi="Corbel"/>
                <w:b/>
                <w:bCs/>
                <w:color w:val="FFFFFF"/>
              </w:rPr>
              <w:t>OBJECTIFS DE NOTRE PROJET</w:t>
            </w:r>
          </w:p>
        </w:tc>
      </w:tr>
      <w:tr w:rsidR="006718AF" w:rsidRPr="00B2436C">
        <w:trPr>
          <w:trHeight w:val="658"/>
        </w:trPr>
        <w:tc>
          <w:tcPr>
            <w:tcW w:w="9747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:rsidR="00700765" w:rsidRPr="00D651B0" w:rsidRDefault="00700765" w:rsidP="00D651B0">
            <w:pPr>
              <w:shd w:val="clear" w:color="auto" w:fill="FFFFFF"/>
              <w:spacing w:before="120" w:after="0"/>
              <w:ind w:left="673" w:hanging="389"/>
              <w:rPr>
                <w:rFonts w:ascii="Century Gothic" w:eastAsia="PMingLiU" w:hAnsi="Century Gothic" w:cs="Dax-Regular"/>
                <w:sz w:val="20"/>
                <w:szCs w:val="20"/>
              </w:rPr>
            </w:pP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sym w:font="Wingdings" w:char="F0E0"/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Découvrir le fonctionnement d’une entreprise de façon réelle et ludique.</w:t>
            </w:r>
          </w:p>
          <w:p w:rsidR="00700765" w:rsidRPr="00D651B0" w:rsidRDefault="00700765" w:rsidP="00D651B0">
            <w:pPr>
              <w:shd w:val="clear" w:color="auto" w:fill="FFFFFF"/>
              <w:spacing w:before="120" w:after="0"/>
              <w:ind w:left="673" w:hanging="389"/>
              <w:rPr>
                <w:rFonts w:ascii="Century Gothic" w:eastAsia="PMingLiU" w:hAnsi="Century Gothic" w:cs="Dax-Regular"/>
                <w:sz w:val="20"/>
                <w:szCs w:val="20"/>
              </w:rPr>
            </w:pP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sym w:font="Wingdings" w:char="F0E0"/>
            </w:r>
            <w:r w:rsidR="00C5302B"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</w:t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Travailler et collaborer avec des professionnels qui deviennent des partenaires. </w:t>
            </w:r>
          </w:p>
          <w:p w:rsidR="00700765" w:rsidRPr="00D651B0" w:rsidRDefault="00700765" w:rsidP="00D733D7">
            <w:pPr>
              <w:shd w:val="clear" w:color="auto" w:fill="FFFFFF"/>
              <w:spacing w:before="120" w:after="0"/>
              <w:ind w:left="673" w:hanging="389"/>
              <w:rPr>
                <w:rFonts w:ascii="Century Gothic" w:eastAsia="PMingLiU" w:hAnsi="Century Gothic" w:cs="Dax-Regular"/>
                <w:sz w:val="20"/>
                <w:szCs w:val="20"/>
              </w:rPr>
            </w:pP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sym w:font="Wingdings" w:char="F0E0"/>
            </w:r>
            <w:r w:rsidR="00C5302B"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</w:t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Acquérir des compétences, dans les différents </w:t>
            </w:r>
            <w:r w:rsidR="005F5CBF">
              <w:rPr>
                <w:rFonts w:ascii="Century Gothic" w:eastAsia="PMingLiU" w:hAnsi="Century Gothic" w:cs="Dax-Regular"/>
                <w:sz w:val="20"/>
                <w:szCs w:val="20"/>
              </w:rPr>
              <w:t xml:space="preserve">pôles </w:t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</w:t>
            </w:r>
            <w:r w:rsidR="005F5CBF">
              <w:rPr>
                <w:rFonts w:ascii="Century Gothic" w:eastAsia="PMingLiU" w:hAnsi="Century Gothic" w:cs="Dax-Regular"/>
                <w:sz w:val="20"/>
                <w:szCs w:val="20"/>
              </w:rPr>
              <w:t>du</w:t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référentiel du BAC PRO Gestion Administration.</w:t>
            </w:r>
          </w:p>
          <w:p w:rsidR="00700765" w:rsidRPr="00D651B0" w:rsidRDefault="00996560" w:rsidP="00D651B0">
            <w:pPr>
              <w:shd w:val="clear" w:color="auto" w:fill="FFFFFF"/>
              <w:spacing w:before="120" w:after="0"/>
              <w:ind w:left="673" w:hanging="389"/>
              <w:rPr>
                <w:rFonts w:ascii="Century Gothic" w:eastAsia="PMingLiU" w:hAnsi="Century Gothic" w:cs="Dax-Regular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4339590</wp:posOffset>
                  </wp:positionH>
                  <wp:positionV relativeFrom="paragraph">
                    <wp:posOffset>-1409700</wp:posOffset>
                  </wp:positionV>
                  <wp:extent cx="1632585" cy="1350645"/>
                  <wp:effectExtent l="0" t="0" r="5715" b="1905"/>
                  <wp:wrapSquare wrapText="bothSides"/>
                  <wp:docPr id="6" name="Image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85" cy="1350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765" w:rsidRPr="00D651B0">
              <w:rPr>
                <w:rFonts w:ascii="Century Gothic" w:eastAsia="PMingLiU" w:hAnsi="Century Gothic" w:cs="Dax-Regular"/>
                <w:sz w:val="20"/>
                <w:szCs w:val="20"/>
              </w:rPr>
              <w:sym w:font="Wingdings" w:char="F0E0"/>
            </w:r>
            <w:r w:rsidR="00700765"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Avoir une information sur les métiers d’Internet existants.</w:t>
            </w:r>
          </w:p>
          <w:p w:rsidR="00700765" w:rsidRPr="00D651B0" w:rsidRDefault="00700765" w:rsidP="00D651B0">
            <w:pPr>
              <w:shd w:val="clear" w:color="auto" w:fill="FFFFFF"/>
              <w:spacing w:before="120" w:after="0"/>
              <w:ind w:left="673" w:hanging="389"/>
              <w:rPr>
                <w:rFonts w:ascii="Century Gothic" w:eastAsia="PMingLiU" w:hAnsi="Century Gothic" w:cs="Dax-Regular"/>
                <w:sz w:val="20"/>
                <w:szCs w:val="20"/>
              </w:rPr>
            </w:pP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sym w:font="Wingdings" w:char="F0E0"/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Acquérir une culture de E-communication et E-marketing (apports et dangers).</w:t>
            </w:r>
          </w:p>
          <w:p w:rsidR="00700765" w:rsidRPr="00D651B0" w:rsidRDefault="00700765" w:rsidP="00D651B0">
            <w:pPr>
              <w:shd w:val="clear" w:color="auto" w:fill="FFFFFF"/>
              <w:spacing w:before="120" w:after="0"/>
              <w:ind w:left="673" w:hanging="389"/>
              <w:rPr>
                <w:rFonts w:ascii="Century Gothic" w:eastAsia="PMingLiU" w:hAnsi="Century Gothic" w:cs="Dax-Regular"/>
                <w:sz w:val="20"/>
                <w:szCs w:val="20"/>
              </w:rPr>
            </w:pP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sym w:font="Wingdings" w:char="F0E0"/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>Acquérir quelques notions de développement informatique… HTML5 + CCS3.</w:t>
            </w:r>
          </w:p>
          <w:p w:rsidR="00700765" w:rsidRDefault="00996560" w:rsidP="00D651B0">
            <w:pPr>
              <w:shd w:val="clear" w:color="auto" w:fill="FFFFFF"/>
              <w:spacing w:before="120" w:after="0"/>
              <w:ind w:left="673" w:hanging="389"/>
              <w:rPr>
                <w:rFonts w:ascii="Century Gothic" w:eastAsia="PMingLiU" w:hAnsi="Century Gothic" w:cs="Dax-Regular"/>
                <w:sz w:val="20"/>
                <w:szCs w:val="20"/>
              </w:rPr>
            </w:pPr>
            <w:r>
              <w:rPr>
                <w:rFonts w:ascii="Century Gothic" w:eastAsia="PMingLiU" w:hAnsi="Century Gothic" w:cs="Dax-Regular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4349115</wp:posOffset>
                  </wp:positionH>
                  <wp:positionV relativeFrom="paragraph">
                    <wp:posOffset>-708025</wp:posOffset>
                  </wp:positionV>
                  <wp:extent cx="1623060" cy="1232535"/>
                  <wp:effectExtent l="0" t="0" r="0" b="5715"/>
                  <wp:wrapSquare wrapText="bothSides"/>
                  <wp:docPr id="4" name="Image 4" descr="librel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brel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232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765" w:rsidRPr="00D651B0">
              <w:rPr>
                <w:rFonts w:ascii="Century Gothic" w:eastAsia="PMingLiU" w:hAnsi="Century Gothic" w:cs="Dax-Regular"/>
                <w:sz w:val="20"/>
                <w:szCs w:val="20"/>
              </w:rPr>
              <w:sym w:font="Wingdings" w:char="F0E0"/>
            </w:r>
            <w:r w:rsidR="00700765"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Droits d’auteurs / d’image…. Protection intellectuelle / INPI.</w:t>
            </w:r>
          </w:p>
          <w:p w:rsidR="00557F55" w:rsidRDefault="00996560" w:rsidP="00D651B0">
            <w:pPr>
              <w:shd w:val="clear" w:color="auto" w:fill="FFFFFF"/>
              <w:spacing w:before="120" w:after="0"/>
              <w:ind w:left="673" w:hanging="389"/>
              <w:rPr>
                <w:rFonts w:ascii="Century Gothic" w:eastAsia="PMingLiU" w:hAnsi="Century Gothic" w:cs="Dax-Regular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104775</wp:posOffset>
                  </wp:positionV>
                  <wp:extent cx="5128895" cy="386715"/>
                  <wp:effectExtent l="0" t="0" r="0" b="0"/>
                  <wp:wrapNone/>
                  <wp:docPr id="11" name="Image 11" descr="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7" t="35289" b="42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8895" cy="386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7F55" w:rsidRPr="00D651B0" w:rsidRDefault="00557F55" w:rsidP="00D651B0">
            <w:pPr>
              <w:shd w:val="clear" w:color="auto" w:fill="FFFFFF"/>
              <w:spacing w:before="120" w:after="0"/>
              <w:ind w:left="673" w:hanging="389"/>
              <w:rPr>
                <w:rFonts w:ascii="Century Gothic" w:eastAsia="PMingLiU" w:hAnsi="Century Gothic" w:cs="Dax-Regular"/>
                <w:sz w:val="20"/>
                <w:szCs w:val="20"/>
              </w:rPr>
            </w:pPr>
          </w:p>
          <w:p w:rsidR="00557F55" w:rsidRDefault="00700765" w:rsidP="00557F55">
            <w:pPr>
              <w:shd w:val="clear" w:color="auto" w:fill="FFFFFF"/>
              <w:spacing w:before="120" w:after="0"/>
              <w:ind w:left="673" w:hanging="389"/>
              <w:rPr>
                <w:rFonts w:ascii="Century Gothic" w:eastAsia="PMingLiU" w:hAnsi="Century Gothic" w:cs="Dax-Regular"/>
                <w:sz w:val="20"/>
                <w:szCs w:val="20"/>
              </w:rPr>
            </w:pP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sym w:font="Wingdings" w:char="F0E0"/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Réaliser un produit « innovant »</w:t>
            </w:r>
            <w:r w:rsidR="00785AF3" w:rsidRPr="00D651B0">
              <w:rPr>
                <w:rFonts w:ascii="Century Gothic" w:eastAsia="PMingLiU" w:hAnsi="Century Gothic" w:cs="Dax-Regular"/>
                <w:sz w:val="20"/>
                <w:szCs w:val="20"/>
              </w:rPr>
              <w:t> : E-Pub sous LCC sur clé-bracelet USB</w:t>
            </w:r>
          </w:p>
          <w:p w:rsidR="00557F55" w:rsidRPr="00D651B0" w:rsidRDefault="00557F55" w:rsidP="00557F55">
            <w:pPr>
              <w:shd w:val="clear" w:color="auto" w:fill="FFFFFF"/>
              <w:spacing w:before="120" w:after="0"/>
              <w:ind w:left="248"/>
              <w:rPr>
                <w:rFonts w:ascii="Century Gothic" w:eastAsia="PMingLiU" w:hAnsi="Century Gothic" w:cs="Dax-Regular"/>
                <w:sz w:val="20"/>
                <w:szCs w:val="20"/>
              </w:rPr>
            </w:pPr>
            <w:r>
              <w:rPr>
                <w:rFonts w:ascii="Century Gothic" w:eastAsia="PMingLiU" w:hAnsi="Century Gothic" w:cs="Dax-Regular"/>
                <w:sz w:val="20"/>
                <w:szCs w:val="20"/>
              </w:rPr>
              <w:t xml:space="preserve"> </w:t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sym w:font="Wingdings" w:char="F0E0"/>
            </w:r>
            <w:r>
              <w:rPr>
                <w:rFonts w:ascii="Century Gothic" w:eastAsia="PMingLiU" w:hAnsi="Century Gothic" w:cs="Dax-Regular"/>
                <w:sz w:val="20"/>
                <w:szCs w:val="20"/>
              </w:rPr>
              <w:t xml:space="preserve"> Organiser un événementiel</w:t>
            </w:r>
          </w:p>
          <w:p w:rsidR="00700765" w:rsidRPr="00D651B0" w:rsidRDefault="00700765" w:rsidP="00D651B0">
            <w:pPr>
              <w:shd w:val="clear" w:color="auto" w:fill="FFFFFF"/>
              <w:spacing w:before="120" w:after="0"/>
              <w:ind w:left="673" w:hanging="389"/>
              <w:rPr>
                <w:rFonts w:ascii="Century Gothic" w:eastAsia="PMingLiU" w:hAnsi="Century Gothic" w:cs="Dax-Regular"/>
                <w:sz w:val="20"/>
                <w:szCs w:val="20"/>
              </w:rPr>
            </w:pP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sym w:font="Wingdings" w:char="F0E0"/>
            </w:r>
            <w:r w:rsidR="00C5302B"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</w:t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>Comprendre les enjeux du développement durable (Impact du loup sur la biodiversité).</w:t>
            </w:r>
          </w:p>
          <w:p w:rsidR="001A28FF" w:rsidRPr="00D651B0" w:rsidRDefault="001A28FF" w:rsidP="00D651B0">
            <w:pPr>
              <w:shd w:val="clear" w:color="auto" w:fill="FFFFFF"/>
              <w:spacing w:before="120" w:after="0"/>
              <w:ind w:left="567" w:hanging="283"/>
              <w:rPr>
                <w:rFonts w:ascii="Century Gothic" w:eastAsia="PMingLiU" w:hAnsi="Century Gothic" w:cs="Dax-Regular"/>
                <w:sz w:val="20"/>
                <w:szCs w:val="20"/>
              </w:rPr>
            </w:pP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sym w:font="Wingdings" w:char="F0E0"/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 Sensibiliser le grand public au retour du loup en Alsace</w:t>
            </w:r>
          </w:p>
          <w:p w:rsidR="006718AF" w:rsidRDefault="00996560" w:rsidP="00D651B0">
            <w:pPr>
              <w:shd w:val="clear" w:color="auto" w:fill="FFFFFF"/>
              <w:spacing w:before="120" w:after="0"/>
              <w:ind w:left="567" w:hanging="283"/>
              <w:rPr>
                <w:rFonts w:ascii="Century Gothic" w:eastAsia="PMingLiU" w:hAnsi="Century Gothic" w:cs="Dax-Regular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3146425</wp:posOffset>
                  </wp:positionH>
                  <wp:positionV relativeFrom="paragraph">
                    <wp:posOffset>322580</wp:posOffset>
                  </wp:positionV>
                  <wp:extent cx="2486660" cy="1636395"/>
                  <wp:effectExtent l="19050" t="19050" r="27940" b="20955"/>
                  <wp:wrapSquare wrapText="bothSides"/>
                  <wp:docPr id="10" name="Image 10" descr="DIMAN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MAN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660" cy="16363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28FF" w:rsidRPr="00D651B0">
              <w:rPr>
                <w:rFonts w:ascii="Century Gothic" w:eastAsia="PMingLiU" w:hAnsi="Century Gothic" w:cs="Dax-Regular"/>
                <w:sz w:val="20"/>
                <w:szCs w:val="20"/>
              </w:rPr>
              <w:sym w:font="Wingdings" w:char="F0E0"/>
            </w:r>
            <w:r w:rsidR="001A28FF"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Inciter les nouvelles générations à lire tout en utilisant les nouvelles technologies</w:t>
            </w:r>
          </w:p>
          <w:p w:rsidR="00E506DC" w:rsidRDefault="00996560" w:rsidP="00D651B0">
            <w:pPr>
              <w:shd w:val="clear" w:color="auto" w:fill="FFFFFF"/>
              <w:spacing w:before="120" w:after="0"/>
              <w:ind w:left="567" w:hanging="283"/>
              <w:rPr>
                <w:rFonts w:ascii="Century Gothic" w:eastAsia="PMingLiU" w:hAnsi="Century Gothic" w:cs="Dax-Regular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60960</wp:posOffset>
                  </wp:positionV>
                  <wp:extent cx="2319655" cy="1654175"/>
                  <wp:effectExtent l="0" t="0" r="4445" b="3175"/>
                  <wp:wrapSquare wrapText="bothSides"/>
                  <wp:docPr id="9" name="Image 9" descr="SAM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AM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655" cy="165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06DC" w:rsidRDefault="00E506DC" w:rsidP="00D651B0">
            <w:pPr>
              <w:shd w:val="clear" w:color="auto" w:fill="FFFFFF"/>
              <w:spacing w:before="120" w:after="0"/>
              <w:ind w:left="567" w:hanging="283"/>
              <w:rPr>
                <w:rFonts w:ascii="Century Gothic" w:eastAsia="PMingLiU" w:hAnsi="Century Gothic" w:cs="Dax-Regular"/>
                <w:sz w:val="20"/>
                <w:szCs w:val="20"/>
              </w:rPr>
            </w:pPr>
          </w:p>
          <w:p w:rsidR="00E506DC" w:rsidRDefault="00E506DC" w:rsidP="00D651B0">
            <w:pPr>
              <w:shd w:val="clear" w:color="auto" w:fill="FFFFFF"/>
              <w:spacing w:before="120" w:after="0"/>
              <w:ind w:left="567" w:hanging="283"/>
              <w:rPr>
                <w:rFonts w:ascii="Century Gothic" w:eastAsia="PMingLiU" w:hAnsi="Century Gothic" w:cs="Dax-Regular"/>
                <w:sz w:val="20"/>
                <w:szCs w:val="20"/>
              </w:rPr>
            </w:pPr>
          </w:p>
          <w:p w:rsidR="00E506DC" w:rsidRDefault="00E506DC" w:rsidP="00D651B0">
            <w:pPr>
              <w:shd w:val="clear" w:color="auto" w:fill="FFFFFF"/>
              <w:spacing w:before="120" w:after="0"/>
              <w:ind w:left="567" w:hanging="283"/>
              <w:rPr>
                <w:rFonts w:ascii="Century Gothic" w:eastAsia="PMingLiU" w:hAnsi="Century Gothic" w:cs="Dax-Regular"/>
                <w:sz w:val="20"/>
                <w:szCs w:val="20"/>
              </w:rPr>
            </w:pPr>
          </w:p>
          <w:p w:rsidR="00E506DC" w:rsidRDefault="00E506DC" w:rsidP="00D651B0">
            <w:pPr>
              <w:shd w:val="clear" w:color="auto" w:fill="FFFFFF"/>
              <w:spacing w:before="120" w:after="0"/>
              <w:ind w:left="567" w:hanging="283"/>
              <w:rPr>
                <w:rFonts w:ascii="Century Gothic" w:eastAsia="PMingLiU" w:hAnsi="Century Gothic" w:cs="Dax-Regular"/>
                <w:sz w:val="20"/>
                <w:szCs w:val="20"/>
              </w:rPr>
            </w:pPr>
          </w:p>
          <w:p w:rsidR="00E506DC" w:rsidRDefault="00E506DC" w:rsidP="00D651B0">
            <w:pPr>
              <w:shd w:val="clear" w:color="auto" w:fill="FFFFFF"/>
              <w:spacing w:before="120" w:after="0"/>
              <w:ind w:left="567" w:hanging="283"/>
              <w:rPr>
                <w:rFonts w:ascii="Century Gothic" w:eastAsia="PMingLiU" w:hAnsi="Century Gothic" w:cs="Dax-Regular"/>
                <w:sz w:val="20"/>
                <w:szCs w:val="20"/>
              </w:rPr>
            </w:pPr>
          </w:p>
          <w:p w:rsidR="00E506DC" w:rsidRPr="00A55545" w:rsidRDefault="00E506DC" w:rsidP="00557F55">
            <w:pPr>
              <w:shd w:val="clear" w:color="auto" w:fill="FFFFFF"/>
              <w:spacing w:before="120" w:after="0"/>
              <w:rPr>
                <w:rFonts w:ascii="Century Gothic" w:eastAsia="PMingLiU" w:hAnsi="Century Gothic" w:cs="Dax-Regular"/>
              </w:rPr>
            </w:pPr>
          </w:p>
        </w:tc>
      </w:tr>
    </w:tbl>
    <w:p w:rsidR="006718AF" w:rsidRDefault="006718AF" w:rsidP="00F801AA">
      <w:pPr>
        <w:pStyle w:val="Sansinterligne"/>
      </w:pPr>
    </w:p>
    <w:tbl>
      <w:tblPr>
        <w:tblW w:w="9747" w:type="dxa"/>
        <w:tblInd w:w="-106" w:type="dxa"/>
        <w:tblBorders>
          <w:top w:val="single" w:sz="8" w:space="0" w:color="31849B"/>
          <w:left w:val="single" w:sz="8" w:space="0" w:color="31849B"/>
          <w:bottom w:val="single" w:sz="8" w:space="0" w:color="31849B"/>
          <w:right w:val="single" w:sz="8" w:space="0" w:color="31849B"/>
          <w:insideH w:val="single" w:sz="8" w:space="0" w:color="31849B"/>
        </w:tblBorders>
        <w:tblLook w:val="00A0" w:firstRow="1" w:lastRow="0" w:firstColumn="1" w:lastColumn="0" w:noHBand="0" w:noVBand="0"/>
      </w:tblPr>
      <w:tblGrid>
        <w:gridCol w:w="9747"/>
      </w:tblGrid>
      <w:tr w:rsidR="006718AF" w:rsidRPr="00B2436C">
        <w:trPr>
          <w:trHeight w:val="522"/>
        </w:trPr>
        <w:tc>
          <w:tcPr>
            <w:tcW w:w="9747" w:type="dxa"/>
            <w:shd w:val="clear" w:color="auto" w:fill="31849B"/>
            <w:vAlign w:val="center"/>
          </w:tcPr>
          <w:p w:rsidR="006718AF" w:rsidRPr="00B2436C" w:rsidRDefault="006718AF" w:rsidP="00B2436C">
            <w:pPr>
              <w:tabs>
                <w:tab w:val="left" w:pos="4678"/>
              </w:tabs>
              <w:spacing w:after="0" w:line="240" w:lineRule="auto"/>
              <w:ind w:right="-250"/>
              <w:jc w:val="center"/>
              <w:rPr>
                <w:rFonts w:ascii="Corbel" w:hAnsi="Corbel"/>
                <w:b/>
                <w:bCs/>
                <w:color w:val="FFFFFF"/>
              </w:rPr>
            </w:pPr>
            <w:r w:rsidRPr="00B2436C">
              <w:rPr>
                <w:rFonts w:ascii="Corbel" w:hAnsi="Corbel"/>
                <w:b/>
                <w:bCs/>
                <w:color w:val="FFFFFF"/>
              </w:rPr>
              <w:lastRenderedPageBreak/>
              <w:t>DESCRIPTION DE NOTRE PROJET</w:t>
            </w:r>
          </w:p>
        </w:tc>
      </w:tr>
      <w:tr w:rsidR="006718AF" w:rsidRPr="00B2436C">
        <w:trPr>
          <w:trHeight w:val="910"/>
        </w:trPr>
        <w:tc>
          <w:tcPr>
            <w:tcW w:w="9747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:rsidR="00D651B0" w:rsidRPr="00D651B0" w:rsidRDefault="00D651B0" w:rsidP="00D65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bidi="he-IL"/>
              </w:rPr>
            </w:pPr>
          </w:p>
          <w:p w:rsidR="00D733D7" w:rsidRDefault="0089134B" w:rsidP="00D651B0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b/>
                <w:bCs/>
                <w:sz w:val="24"/>
                <w:szCs w:val="24"/>
                <w:lang w:bidi="he-IL"/>
              </w:rPr>
            </w:pPr>
            <w:r w:rsidRPr="00D651B0">
              <w:rPr>
                <w:rFonts w:ascii="Century Gothic" w:eastAsia="Times New Roman" w:hAnsi="Century Gothic"/>
                <w:b/>
                <w:bCs/>
                <w:sz w:val="24"/>
                <w:szCs w:val="24"/>
                <w:lang w:bidi="he-IL"/>
              </w:rPr>
              <w:t>"Mission Canis Lupus : Le Temps des Loups"</w:t>
            </w:r>
          </w:p>
          <w:p w:rsidR="0089134B" w:rsidRPr="00802B4E" w:rsidRDefault="0089134B" w:rsidP="00D651B0">
            <w:pPr>
              <w:spacing w:before="100" w:beforeAutospacing="1" w:after="100" w:afterAutospacing="1" w:line="240" w:lineRule="auto"/>
              <w:jc w:val="center"/>
              <w:rPr>
                <w:rFonts w:ascii="Century Gothic" w:eastAsia="Times New Roman" w:hAnsi="Century Gothic"/>
                <w:sz w:val="24"/>
                <w:szCs w:val="24"/>
                <w:lang w:bidi="he-IL"/>
              </w:rPr>
            </w:pPr>
            <w:r w:rsidRPr="00D651B0">
              <w:rPr>
                <w:rFonts w:ascii="Century Gothic" w:eastAsia="Times New Roman" w:hAnsi="Century Gothic"/>
                <w:b/>
                <w:bCs/>
                <w:sz w:val="24"/>
                <w:szCs w:val="24"/>
                <w:lang w:bidi="he-IL"/>
              </w:rPr>
              <w:t>un E-Pub sous Licence CC by SA</w:t>
            </w:r>
          </w:p>
          <w:p w:rsidR="0089134B" w:rsidRPr="00D651B0" w:rsidRDefault="0089134B" w:rsidP="005F5CBF">
            <w:pPr>
              <w:spacing w:before="100" w:beforeAutospacing="1" w:after="100" w:afterAutospacing="1" w:line="240" w:lineRule="auto"/>
              <w:rPr>
                <w:rFonts w:ascii="Century Gothic" w:eastAsia="PMingLiU" w:hAnsi="Century Gothic" w:cs="Dax-Regular"/>
                <w:sz w:val="20"/>
                <w:szCs w:val="20"/>
              </w:rPr>
            </w:pP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>C</w:t>
            </w:r>
            <w:r w:rsidRPr="00802B4E">
              <w:rPr>
                <w:rFonts w:ascii="Century Gothic" w:eastAsia="PMingLiU" w:hAnsi="Century Gothic" w:cs="Dax-Regular"/>
                <w:sz w:val="20"/>
                <w:szCs w:val="20"/>
              </w:rPr>
              <w:t xml:space="preserve">onception, création et commercialisation d’un E-Pub libre, dont </w:t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le lecteur est </w:t>
            </w:r>
            <w:r w:rsidRPr="00802B4E">
              <w:rPr>
                <w:rFonts w:ascii="Century Gothic" w:eastAsia="PMingLiU" w:hAnsi="Century Gothic" w:cs="Dax-Regular"/>
                <w:sz w:val="20"/>
                <w:szCs w:val="20"/>
              </w:rPr>
              <w:t xml:space="preserve">le héros sur le thème du loup dans </w:t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les légendes alsaciennes </w:t>
            </w:r>
            <w:r w:rsidRPr="00802B4E">
              <w:rPr>
                <w:rFonts w:ascii="Century Gothic" w:eastAsia="PMingLiU" w:hAnsi="Century Gothic" w:cs="Dax-Regular"/>
                <w:sz w:val="20"/>
                <w:szCs w:val="20"/>
              </w:rPr>
              <w:t xml:space="preserve">oubliées </w:t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>ou</w:t>
            </w:r>
            <w:r w:rsidRPr="00802B4E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inconnues</w:t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>.</w:t>
            </w:r>
          </w:p>
          <w:p w:rsidR="0089134B" w:rsidRPr="00802B4E" w:rsidRDefault="0089134B" w:rsidP="0089134B">
            <w:pPr>
              <w:spacing w:before="100" w:beforeAutospacing="1" w:after="100" w:afterAutospacing="1" w:line="240" w:lineRule="auto"/>
              <w:rPr>
                <w:rFonts w:ascii="Century Gothic" w:eastAsia="PMingLiU" w:hAnsi="Century Gothic" w:cs="Dax-Regular"/>
                <w:sz w:val="20"/>
                <w:szCs w:val="20"/>
              </w:rPr>
            </w:pP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>Pour illustrer les légendes, d</w:t>
            </w:r>
            <w:r w:rsidRPr="00802B4E">
              <w:rPr>
                <w:rFonts w:ascii="Century Gothic" w:eastAsia="PMingLiU" w:hAnsi="Century Gothic" w:cs="Dax-Regular"/>
                <w:sz w:val="20"/>
                <w:szCs w:val="20"/>
              </w:rPr>
              <w:t xml:space="preserve">es musiques </w:t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(LCC) </w:t>
            </w:r>
            <w:r w:rsidRPr="00802B4E">
              <w:rPr>
                <w:rFonts w:ascii="Century Gothic" w:eastAsia="PMingLiU" w:hAnsi="Century Gothic" w:cs="Dax-Regular"/>
                <w:sz w:val="20"/>
                <w:szCs w:val="20"/>
              </w:rPr>
              <w:t xml:space="preserve">spécialement composées par notre partenaire "La Poupée du Loup", </w:t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>des</w:t>
            </w:r>
            <w:r w:rsidRPr="00802B4E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dessins et </w:t>
            </w: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>des</w:t>
            </w:r>
            <w:r w:rsidRPr="00802B4E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énigmes. </w:t>
            </w:r>
          </w:p>
          <w:p w:rsidR="001A28FF" w:rsidRDefault="0089134B" w:rsidP="00485A89">
            <w:pPr>
              <w:pStyle w:val="Sansinterligne"/>
              <w:jc w:val="both"/>
              <w:rPr>
                <w:rFonts w:ascii="Century Gothic" w:eastAsia="PMingLiU" w:hAnsi="Century Gothic" w:cs="Dax-Regular"/>
                <w:sz w:val="20"/>
                <w:szCs w:val="20"/>
              </w:rPr>
            </w:pPr>
            <w:r w:rsidRPr="00D651B0">
              <w:rPr>
                <w:rFonts w:ascii="Century Gothic" w:eastAsia="PMingLiU" w:hAnsi="Century Gothic" w:cs="Dax-Regular"/>
                <w:sz w:val="20"/>
                <w:szCs w:val="20"/>
              </w:rPr>
              <w:t>E-Pub</w:t>
            </w:r>
            <w:r w:rsidR="001A28FF"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sous LCC, donc téléchargeable et modifiable librement depuis les sites internet de nos partenaires</w:t>
            </w:r>
            <w:r w:rsidR="00485A89">
              <w:rPr>
                <w:rFonts w:ascii="Century Gothic" w:eastAsia="PMingLiU" w:hAnsi="Century Gothic" w:cs="Dax-Regular"/>
                <w:sz w:val="20"/>
                <w:szCs w:val="20"/>
              </w:rPr>
              <w:t>. É</w:t>
            </w:r>
            <w:r w:rsidR="00485A89" w:rsidRPr="00D651B0">
              <w:rPr>
                <w:rFonts w:ascii="Century Gothic" w:eastAsia="PMingLiU" w:hAnsi="Century Gothic" w:cs="Dax-Regular"/>
                <w:sz w:val="20"/>
                <w:szCs w:val="20"/>
              </w:rPr>
              <w:t>galement</w:t>
            </w:r>
            <w:r w:rsidR="001A28FF"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</w:t>
            </w:r>
            <w:r w:rsidR="00D651B0" w:rsidRPr="00D651B0">
              <w:rPr>
                <w:rFonts w:ascii="Century Gothic" w:eastAsia="PMingLiU" w:hAnsi="Century Gothic" w:cs="Dax-Regular"/>
                <w:sz w:val="20"/>
                <w:szCs w:val="20"/>
              </w:rPr>
              <w:t>commercialisé</w:t>
            </w:r>
            <w:r w:rsidR="001A28FF"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sous forme de Clé USB lors de l’événementiel culturel </w:t>
            </w:r>
            <w:r w:rsidR="00D651B0" w:rsidRPr="00D651B0">
              <w:rPr>
                <w:rFonts w:ascii="Century Gothic" w:eastAsia="PMingLiU" w:hAnsi="Century Gothic" w:cs="Dax-Regular"/>
                <w:sz w:val="20"/>
                <w:szCs w:val="20"/>
              </w:rPr>
              <w:t xml:space="preserve"> « Week-end Loup » organisé par les élèves </w:t>
            </w:r>
            <w:r w:rsidR="001A28FF" w:rsidRPr="00D651B0">
              <w:rPr>
                <w:rFonts w:ascii="Century Gothic" w:eastAsia="PMingLiU" w:hAnsi="Century Gothic" w:cs="Dax-Regular"/>
                <w:sz w:val="20"/>
                <w:szCs w:val="20"/>
              </w:rPr>
              <w:t>au Molodoï le 19 et 20 avril 2014</w:t>
            </w:r>
            <w:r w:rsidR="00D651B0" w:rsidRPr="00D651B0">
              <w:rPr>
                <w:rFonts w:ascii="Century Gothic" w:eastAsia="PMingLiU" w:hAnsi="Century Gothic" w:cs="Dax-Regular"/>
                <w:sz w:val="20"/>
                <w:szCs w:val="20"/>
              </w:rPr>
              <w:t>.</w:t>
            </w:r>
          </w:p>
          <w:p w:rsidR="00D651B0" w:rsidRDefault="00D651B0" w:rsidP="00D651B0">
            <w:pPr>
              <w:pStyle w:val="Sansinterligne"/>
              <w:jc w:val="both"/>
              <w:rPr>
                <w:rFonts w:ascii="Century Gothic" w:eastAsia="PMingLiU" w:hAnsi="Century Gothic" w:cs="Dax-Regular"/>
                <w:sz w:val="20"/>
                <w:szCs w:val="20"/>
              </w:rPr>
            </w:pPr>
          </w:p>
          <w:p w:rsidR="00D651B0" w:rsidRPr="00D651B0" w:rsidRDefault="00D651B0" w:rsidP="00453C9C">
            <w:pPr>
              <w:pStyle w:val="Sansinterligne"/>
              <w:jc w:val="both"/>
              <w:rPr>
                <w:rFonts w:ascii="Century Gothic" w:eastAsia="PMingLiU" w:hAnsi="Century Gothic" w:cs="Dax-Regular"/>
                <w:sz w:val="20"/>
                <w:szCs w:val="20"/>
              </w:rPr>
            </w:pPr>
            <w:r>
              <w:rPr>
                <w:rFonts w:ascii="Century Gothic" w:eastAsia="PMingLiU" w:hAnsi="Century Gothic" w:cs="Dax-Regular"/>
                <w:sz w:val="20"/>
                <w:szCs w:val="20"/>
              </w:rPr>
              <w:t xml:space="preserve">Participation </w:t>
            </w:r>
            <w:r w:rsidR="00453C9C">
              <w:rPr>
                <w:rFonts w:ascii="Century Gothic" w:eastAsia="PMingLiU" w:hAnsi="Century Gothic" w:cs="Dax-Regular"/>
                <w:sz w:val="20"/>
                <w:szCs w:val="20"/>
              </w:rPr>
              <w:t>encore</w:t>
            </w:r>
            <w:r>
              <w:rPr>
                <w:rFonts w:ascii="Century Gothic" w:eastAsia="PMingLiU" w:hAnsi="Century Gothic" w:cs="Dax-Regular"/>
                <w:sz w:val="20"/>
                <w:szCs w:val="20"/>
              </w:rPr>
              <w:t xml:space="preserve"> au week-end « Vosges Opération Libre » organisé par un de nos éminents partenaires « Framasoft », afin de mettre en avant la culture du Libre et des Licences </w:t>
            </w:r>
            <w:r w:rsidR="00453C9C">
              <w:rPr>
                <w:rFonts w:ascii="Century Gothic" w:eastAsia="PMingLiU" w:hAnsi="Century Gothic" w:cs="Dax-Regular"/>
                <w:sz w:val="20"/>
                <w:szCs w:val="20"/>
              </w:rPr>
              <w:t xml:space="preserve">Creatives </w:t>
            </w:r>
            <w:r>
              <w:rPr>
                <w:rFonts w:ascii="Century Gothic" w:eastAsia="PMingLiU" w:hAnsi="Century Gothic" w:cs="Dax-Regular"/>
                <w:sz w:val="20"/>
                <w:szCs w:val="20"/>
              </w:rPr>
              <w:t>Commons.</w:t>
            </w:r>
          </w:p>
          <w:p w:rsidR="006718AF" w:rsidRDefault="006718AF" w:rsidP="00B2436C">
            <w:pPr>
              <w:tabs>
                <w:tab w:val="left" w:pos="4678"/>
              </w:tabs>
              <w:spacing w:after="0" w:line="240" w:lineRule="auto"/>
              <w:jc w:val="left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:rsidR="00D651B0" w:rsidRPr="00D50554" w:rsidRDefault="00D651B0" w:rsidP="00D50554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D50554">
              <w:rPr>
                <w:rFonts w:ascii="Century Gothic" w:hAnsi="Century Gothic"/>
                <w:sz w:val="20"/>
                <w:szCs w:val="20"/>
              </w:rPr>
              <w:t xml:space="preserve">Pour nous aider dans la création </w:t>
            </w:r>
            <w:r w:rsidR="00D50554">
              <w:rPr>
                <w:rFonts w:ascii="Century Gothic" w:hAnsi="Century Gothic"/>
                <w:sz w:val="20"/>
                <w:szCs w:val="20"/>
              </w:rPr>
              <w:t xml:space="preserve">et le lancement </w:t>
            </w:r>
            <w:r w:rsidRPr="00D50554">
              <w:rPr>
                <w:rFonts w:ascii="Century Gothic" w:hAnsi="Century Gothic"/>
                <w:sz w:val="20"/>
                <w:szCs w:val="20"/>
              </w:rPr>
              <w:t xml:space="preserve">de cet E-Pub nous </w:t>
            </w:r>
            <w:r w:rsidR="00D50554">
              <w:rPr>
                <w:rFonts w:ascii="Century Gothic" w:hAnsi="Century Gothic"/>
                <w:sz w:val="20"/>
                <w:szCs w:val="20"/>
              </w:rPr>
              <w:t>avons été</w:t>
            </w:r>
            <w:r w:rsidRPr="00D50554">
              <w:rPr>
                <w:rFonts w:ascii="Century Gothic" w:hAnsi="Century Gothic"/>
                <w:sz w:val="20"/>
                <w:szCs w:val="20"/>
              </w:rPr>
              <w:t xml:space="preserve"> épaulés par de nombreux partenaires</w:t>
            </w:r>
            <w:r w:rsidR="00D50554">
              <w:rPr>
                <w:rFonts w:ascii="Century Gothic" w:hAnsi="Century Gothic"/>
                <w:sz w:val="20"/>
                <w:szCs w:val="20"/>
              </w:rPr>
              <w:t> :</w:t>
            </w:r>
          </w:p>
          <w:p w:rsidR="00D651B0" w:rsidRPr="00D50554" w:rsidRDefault="007104FF" w:rsidP="00D50554">
            <w:pPr>
              <w:pStyle w:val="NormalWeb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20"/>
              </w:rPr>
            </w:pPr>
            <w:hyperlink r:id="rId14" w:history="1">
              <w:r w:rsidR="00D651B0" w:rsidRPr="00D50554">
                <w:rPr>
                  <w:rStyle w:val="Lienhypertexte"/>
                  <w:rFonts w:ascii="Century Gothic" w:hAnsi="Century Gothic"/>
                  <w:sz w:val="20"/>
                  <w:szCs w:val="20"/>
                </w:rPr>
                <w:t>loup.org</w:t>
              </w:r>
            </w:hyperlink>
            <w:r w:rsidR="00D651B0" w:rsidRPr="00D50554">
              <w:rPr>
                <w:rFonts w:ascii="Century Gothic" w:hAnsi="Century Gothic"/>
                <w:sz w:val="20"/>
                <w:szCs w:val="20"/>
              </w:rPr>
              <w:t xml:space="preserve">, parrain </w:t>
            </w:r>
            <w:r w:rsidR="00D50554">
              <w:rPr>
                <w:rFonts w:ascii="Century Gothic" w:hAnsi="Century Gothic"/>
                <w:sz w:val="20"/>
                <w:szCs w:val="20"/>
              </w:rPr>
              <w:t>de la mini-entreprise,</w:t>
            </w:r>
          </w:p>
          <w:p w:rsidR="00D651B0" w:rsidRPr="00D50554" w:rsidRDefault="007104FF" w:rsidP="00D50554">
            <w:pPr>
              <w:pStyle w:val="NormalWeb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20"/>
              </w:rPr>
            </w:pPr>
            <w:hyperlink r:id="rId15" w:history="1">
              <w:r w:rsidR="00D651B0" w:rsidRPr="00D50554">
                <w:rPr>
                  <w:rStyle w:val="Lienhypertexte"/>
                  <w:rFonts w:ascii="Century Gothic" w:hAnsi="Century Gothic"/>
                  <w:sz w:val="20"/>
                  <w:szCs w:val="20"/>
                </w:rPr>
                <w:t>Framasoft</w:t>
              </w:r>
            </w:hyperlink>
            <w:r w:rsidR="00D50554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D651B0" w:rsidRPr="00D50554">
              <w:rPr>
                <w:rFonts w:ascii="Century Gothic" w:hAnsi="Century Gothic"/>
                <w:sz w:val="20"/>
                <w:szCs w:val="20"/>
              </w:rPr>
              <w:t>aide dans la création et la conception de notre E-Pub en utilisant leurs produits libres</w:t>
            </w:r>
          </w:p>
          <w:p w:rsidR="00D651B0" w:rsidRPr="00D50554" w:rsidRDefault="00D651B0" w:rsidP="00D50554">
            <w:pPr>
              <w:pStyle w:val="NormalWeb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20"/>
              </w:rPr>
            </w:pPr>
            <w:r w:rsidRPr="00D50554">
              <w:rPr>
                <w:rFonts w:ascii="Century Gothic" w:hAnsi="Century Gothic"/>
                <w:sz w:val="20"/>
                <w:szCs w:val="20"/>
              </w:rPr>
              <w:t xml:space="preserve">Le groupe </w:t>
            </w:r>
            <w:hyperlink r:id="rId16" w:history="1">
              <w:r w:rsidRPr="00D50554">
                <w:rPr>
                  <w:rStyle w:val="Lienhypertexte"/>
                  <w:rFonts w:ascii="Century Gothic" w:hAnsi="Century Gothic"/>
                  <w:sz w:val="20"/>
                  <w:szCs w:val="20"/>
                </w:rPr>
                <w:t>La Poupée du Loup</w:t>
              </w:r>
            </w:hyperlink>
            <w:r w:rsidRPr="00D50554">
              <w:rPr>
                <w:rFonts w:ascii="Century Gothic" w:hAnsi="Century Gothic"/>
                <w:sz w:val="20"/>
                <w:szCs w:val="20"/>
              </w:rPr>
              <w:t xml:space="preserve"> qui a composé et enregistré</w:t>
            </w:r>
            <w:r w:rsidR="00D50554">
              <w:rPr>
                <w:rFonts w:ascii="Century Gothic" w:hAnsi="Century Gothic"/>
                <w:sz w:val="20"/>
                <w:szCs w:val="20"/>
              </w:rPr>
              <w:t xml:space="preserve"> les</w:t>
            </w:r>
            <w:r w:rsidRPr="00D50554">
              <w:rPr>
                <w:rFonts w:ascii="Century Gothic" w:hAnsi="Century Gothic"/>
                <w:sz w:val="20"/>
                <w:szCs w:val="20"/>
              </w:rPr>
              <w:t xml:space="preserve"> 3 morceaux qui </w:t>
            </w:r>
            <w:r w:rsidR="00D50554">
              <w:rPr>
                <w:rFonts w:ascii="Century Gothic" w:hAnsi="Century Gothic"/>
                <w:sz w:val="20"/>
                <w:szCs w:val="20"/>
              </w:rPr>
              <w:t>sont</w:t>
            </w:r>
            <w:r w:rsidRPr="00D50554">
              <w:rPr>
                <w:rFonts w:ascii="Century Gothic" w:hAnsi="Century Gothic"/>
                <w:sz w:val="20"/>
                <w:szCs w:val="20"/>
              </w:rPr>
              <w:t xml:space="preserve"> sur l'E-Pub sous Licence CC by SA également</w:t>
            </w:r>
          </w:p>
          <w:p w:rsidR="00D651B0" w:rsidRPr="00D50554" w:rsidRDefault="007104FF" w:rsidP="00D50554">
            <w:pPr>
              <w:pStyle w:val="NormalWeb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20"/>
              </w:rPr>
            </w:pPr>
            <w:hyperlink r:id="rId17" w:history="1">
              <w:r w:rsidR="00D651B0" w:rsidRPr="00D50554">
                <w:rPr>
                  <w:rStyle w:val="Lienhypertexte"/>
                  <w:rFonts w:ascii="Century Gothic" w:hAnsi="Century Gothic"/>
                  <w:sz w:val="20"/>
                  <w:szCs w:val="20"/>
                </w:rPr>
                <w:t>Le Verger Editeur</w:t>
              </w:r>
            </w:hyperlink>
            <w:r w:rsidR="00D651B0" w:rsidRPr="00D50554">
              <w:rPr>
                <w:rFonts w:ascii="Century Gothic" w:hAnsi="Century Gothic"/>
                <w:sz w:val="20"/>
                <w:szCs w:val="20"/>
              </w:rPr>
              <w:t>, conseils et aide</w:t>
            </w:r>
          </w:p>
          <w:p w:rsidR="00D651B0" w:rsidRPr="00D50554" w:rsidRDefault="007104FF" w:rsidP="00D50554">
            <w:pPr>
              <w:pStyle w:val="NormalWeb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20"/>
              </w:rPr>
            </w:pPr>
            <w:hyperlink r:id="rId18" w:history="1">
              <w:r w:rsidR="00D651B0" w:rsidRPr="00D50554">
                <w:rPr>
                  <w:rStyle w:val="Lienhypertexte"/>
                  <w:rFonts w:ascii="Century Gothic" w:hAnsi="Century Gothic"/>
                  <w:sz w:val="20"/>
                  <w:szCs w:val="20"/>
                </w:rPr>
                <w:t>TPCO</w:t>
              </w:r>
            </w:hyperlink>
            <w:r w:rsidR="00D651B0" w:rsidRPr="00D5055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50554">
              <w:rPr>
                <w:rFonts w:ascii="Century Gothic" w:hAnsi="Century Gothic"/>
                <w:sz w:val="20"/>
                <w:szCs w:val="20"/>
              </w:rPr>
              <w:t>conception de</w:t>
            </w:r>
            <w:r w:rsidR="00D651B0" w:rsidRPr="00D50554">
              <w:rPr>
                <w:rFonts w:ascii="Century Gothic" w:hAnsi="Century Gothic"/>
                <w:sz w:val="20"/>
                <w:szCs w:val="20"/>
              </w:rPr>
              <w:t xml:space="preserve"> nos produits dérivés</w:t>
            </w:r>
            <w:r w:rsidR="00D50554">
              <w:rPr>
                <w:rFonts w:ascii="Century Gothic" w:hAnsi="Century Gothic"/>
                <w:sz w:val="20"/>
                <w:szCs w:val="20"/>
              </w:rPr>
              <w:t xml:space="preserve"> (Tee-Shirt - Casquette)</w:t>
            </w:r>
          </w:p>
          <w:p w:rsidR="00D651B0" w:rsidRPr="00D733D7" w:rsidRDefault="007104FF" w:rsidP="00D733D7">
            <w:pPr>
              <w:pStyle w:val="NormalWeb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20"/>
              </w:rPr>
            </w:pPr>
            <w:hyperlink r:id="rId19" w:history="1">
              <w:r w:rsidR="00D651B0" w:rsidRPr="00D50554">
                <w:rPr>
                  <w:rStyle w:val="Lienhypertexte"/>
                  <w:rFonts w:ascii="Century Gothic" w:hAnsi="Century Gothic"/>
                  <w:sz w:val="20"/>
                  <w:szCs w:val="20"/>
                </w:rPr>
                <w:t>Le Molodoï</w:t>
              </w:r>
            </w:hyperlink>
            <w:r w:rsidR="00D651B0" w:rsidRPr="00D50554">
              <w:rPr>
                <w:rFonts w:ascii="Century Gothic" w:hAnsi="Century Gothic"/>
                <w:sz w:val="20"/>
                <w:szCs w:val="20"/>
              </w:rPr>
              <w:t xml:space="preserve"> qui nous apporte son expérience et ses locaux pour monter notre événement "Week-end Loup" à Strasbourg le 19 et 20 avril 2014.</w:t>
            </w:r>
            <w:r w:rsidR="00996560">
              <w:rPr>
                <w:noProof/>
                <w:lang w:eastAsia="fr-FR" w:bidi="ar-SA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3030220</wp:posOffset>
                  </wp:positionH>
                  <wp:positionV relativeFrom="paragraph">
                    <wp:posOffset>-4272280</wp:posOffset>
                  </wp:positionV>
                  <wp:extent cx="3081020" cy="4355465"/>
                  <wp:effectExtent l="19050" t="19050" r="24130" b="26035"/>
                  <wp:wrapSquare wrapText="bothSides"/>
                  <wp:docPr id="7" name="Image 7" descr="AFFI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FI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020" cy="43554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718AF" w:rsidRDefault="006718AF" w:rsidP="00F801AA">
      <w:pPr>
        <w:pStyle w:val="Sansinterligne"/>
      </w:pPr>
    </w:p>
    <w:tbl>
      <w:tblPr>
        <w:tblW w:w="9747" w:type="dxa"/>
        <w:tblInd w:w="-106" w:type="dxa"/>
        <w:tblBorders>
          <w:top w:val="single" w:sz="8" w:space="0" w:color="31849B"/>
          <w:left w:val="single" w:sz="8" w:space="0" w:color="31849B"/>
          <w:bottom w:val="single" w:sz="8" w:space="0" w:color="31849B"/>
          <w:right w:val="single" w:sz="8" w:space="0" w:color="31849B"/>
          <w:insideH w:val="single" w:sz="8" w:space="0" w:color="31849B"/>
        </w:tblBorders>
        <w:tblLook w:val="00A0" w:firstRow="1" w:lastRow="0" w:firstColumn="1" w:lastColumn="0" w:noHBand="0" w:noVBand="0"/>
      </w:tblPr>
      <w:tblGrid>
        <w:gridCol w:w="9747"/>
      </w:tblGrid>
      <w:tr w:rsidR="006718AF" w:rsidRPr="00B2436C">
        <w:trPr>
          <w:trHeight w:val="522"/>
        </w:trPr>
        <w:tc>
          <w:tcPr>
            <w:tcW w:w="9747" w:type="dxa"/>
            <w:shd w:val="clear" w:color="auto" w:fill="31849B"/>
            <w:vAlign w:val="center"/>
          </w:tcPr>
          <w:p w:rsidR="006718AF" w:rsidRPr="00B2436C" w:rsidRDefault="006718AF" w:rsidP="00B2436C">
            <w:pPr>
              <w:tabs>
                <w:tab w:val="left" w:pos="4678"/>
              </w:tabs>
              <w:spacing w:after="0" w:line="240" w:lineRule="auto"/>
              <w:ind w:right="-250"/>
              <w:jc w:val="center"/>
              <w:rPr>
                <w:rFonts w:ascii="Corbel" w:hAnsi="Corbel"/>
                <w:b/>
                <w:bCs/>
                <w:color w:val="FFFFFF"/>
              </w:rPr>
            </w:pPr>
            <w:r w:rsidRPr="00B2436C">
              <w:rPr>
                <w:rFonts w:ascii="Corbel" w:hAnsi="Corbel"/>
                <w:b/>
                <w:bCs/>
                <w:color w:val="FFFFFF"/>
              </w:rPr>
              <w:t xml:space="preserve">BILAN </w:t>
            </w:r>
          </w:p>
        </w:tc>
      </w:tr>
      <w:tr w:rsidR="006718AF" w:rsidRPr="00B2436C">
        <w:trPr>
          <w:trHeight w:val="589"/>
        </w:trPr>
        <w:tc>
          <w:tcPr>
            <w:tcW w:w="9747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:rsidR="006718AF" w:rsidRDefault="00996560" w:rsidP="00B2436C">
            <w:pPr>
              <w:tabs>
                <w:tab w:val="left" w:pos="4678"/>
              </w:tabs>
              <w:spacing w:after="0" w:line="240" w:lineRule="auto"/>
              <w:rPr>
                <w:rFonts w:ascii="Corbel" w:hAnsi="Corbel"/>
                <w:b/>
                <w:bCs/>
                <w:sz w:val="18"/>
                <w:szCs w:val="1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1894840</wp:posOffset>
                  </wp:positionH>
                  <wp:positionV relativeFrom="paragraph">
                    <wp:posOffset>7620</wp:posOffset>
                  </wp:positionV>
                  <wp:extent cx="4208145" cy="1611630"/>
                  <wp:effectExtent l="0" t="0" r="1905" b="7620"/>
                  <wp:wrapSquare wrapText="bothSides"/>
                  <wp:docPr id="8" name="Image 8" descr="M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85" t="29253" r="21655" b="353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8145" cy="161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18AF" w:rsidRPr="00B2436C">
              <w:rPr>
                <w:rFonts w:ascii="Corbel" w:hAnsi="Corbel"/>
                <w:b/>
                <w:bCs/>
                <w:sz w:val="18"/>
                <w:szCs w:val="18"/>
                <w:u w:val="single"/>
              </w:rPr>
              <w:t>Vu du côté élèves</w:t>
            </w:r>
            <w:r w:rsidR="006718AF" w:rsidRPr="00B2436C">
              <w:rPr>
                <w:rFonts w:ascii="Corbel" w:hAnsi="Corbel"/>
                <w:b/>
                <w:bCs/>
                <w:sz w:val="18"/>
                <w:szCs w:val="18"/>
              </w:rPr>
              <w:t xml:space="preserve"> :  </w:t>
            </w:r>
          </w:p>
          <w:p w:rsidR="00D651B0" w:rsidRDefault="00D651B0" w:rsidP="00B2436C">
            <w:pPr>
              <w:tabs>
                <w:tab w:val="left" w:pos="4678"/>
              </w:tabs>
              <w:spacing w:after="0" w:line="240" w:lineRule="auto"/>
              <w:rPr>
                <w:rFonts w:ascii="Corbel" w:hAnsi="Corbel"/>
                <w:b/>
                <w:bCs/>
                <w:sz w:val="18"/>
                <w:szCs w:val="18"/>
              </w:rPr>
            </w:pPr>
          </w:p>
          <w:p w:rsidR="00D651B0" w:rsidRPr="00D651B0" w:rsidRDefault="00D651B0" w:rsidP="00D651B0">
            <w:pPr>
              <w:tabs>
                <w:tab w:val="left" w:pos="4678"/>
              </w:tabs>
              <w:spacing w:after="0" w:line="240" w:lineRule="auto"/>
              <w:jc w:val="left"/>
              <w:rPr>
                <w:rFonts w:ascii="Century Gothic" w:eastAsia="PMingLiU" w:hAnsi="Century Gothic" w:cs="Dax-Regular"/>
              </w:rPr>
            </w:pPr>
            <w:r w:rsidRPr="00D651B0">
              <w:rPr>
                <w:rFonts w:ascii="Century Gothic" w:eastAsia="PMingLiU" w:hAnsi="Century Gothic" w:cs="Dax-Regular"/>
              </w:rPr>
              <w:t>« </w:t>
            </w:r>
            <w:r w:rsidRPr="00802B4E">
              <w:rPr>
                <w:rFonts w:ascii="Century Gothic" w:eastAsia="PMingLiU" w:hAnsi="Century Gothic" w:cs="Dax-Regular"/>
              </w:rPr>
              <w:t>Ce projet nous permet de travailler autrement et ensemble au lycée et de permettre l'échange et le partage sur ce magnifique animal, le loup.</w:t>
            </w:r>
            <w:r w:rsidRPr="00D651B0">
              <w:rPr>
                <w:rFonts w:ascii="Century Gothic" w:eastAsia="PMingLiU" w:hAnsi="Century Gothic" w:cs="Dax-Regular"/>
              </w:rPr>
              <w:t> »</w:t>
            </w:r>
          </w:p>
          <w:p w:rsidR="00F93AEE" w:rsidRPr="00D651B0" w:rsidRDefault="00F93AEE" w:rsidP="00D651B0">
            <w:pPr>
              <w:tabs>
                <w:tab w:val="left" w:pos="4678"/>
              </w:tabs>
              <w:spacing w:after="0" w:line="240" w:lineRule="auto"/>
              <w:jc w:val="left"/>
              <w:rPr>
                <w:rFonts w:ascii="Century Gothic" w:eastAsia="PMingLiU" w:hAnsi="Century Gothic" w:cs="Dax-Regular"/>
              </w:rPr>
            </w:pPr>
          </w:p>
          <w:p w:rsidR="00D651B0" w:rsidRPr="00D651B0" w:rsidRDefault="00D651B0" w:rsidP="00D651B0">
            <w:pPr>
              <w:tabs>
                <w:tab w:val="left" w:pos="4678"/>
              </w:tabs>
              <w:spacing w:after="0" w:line="240" w:lineRule="auto"/>
              <w:jc w:val="left"/>
              <w:rPr>
                <w:rFonts w:ascii="Century Gothic" w:eastAsia="PMingLiU" w:hAnsi="Century Gothic" w:cs="Dax-Regular"/>
              </w:rPr>
            </w:pPr>
            <w:r w:rsidRPr="00D651B0">
              <w:rPr>
                <w:rFonts w:ascii="Century Gothic" w:eastAsia="PMingLiU" w:hAnsi="Century Gothic" w:cs="Dax-Regular"/>
              </w:rPr>
              <w:t>« Beaucoup de travail, mais beaucoup de moments forts vécus ensemble »</w:t>
            </w:r>
          </w:p>
          <w:p w:rsidR="00D651B0" w:rsidRPr="00D651B0" w:rsidRDefault="00D651B0" w:rsidP="00D733D7">
            <w:pPr>
              <w:spacing w:before="100" w:beforeAutospacing="1" w:after="100" w:afterAutospacing="1" w:line="240" w:lineRule="auto"/>
              <w:rPr>
                <w:rFonts w:ascii="Century Gothic" w:eastAsia="PMingLiU" w:hAnsi="Century Gothic" w:cs="Dax-Regular"/>
              </w:rPr>
            </w:pPr>
            <w:r w:rsidRPr="00D651B0">
              <w:rPr>
                <w:rFonts w:ascii="Century Gothic" w:eastAsia="PMingLiU" w:hAnsi="Century Gothic" w:cs="Dax-Regular"/>
              </w:rPr>
              <w:lastRenderedPageBreak/>
              <w:t>« </w:t>
            </w:r>
            <w:r w:rsidR="00D733D7">
              <w:rPr>
                <w:rFonts w:ascii="Century Gothic" w:eastAsia="PMingLiU" w:hAnsi="Century Gothic" w:cs="Dax-Regular"/>
              </w:rPr>
              <w:t>S</w:t>
            </w:r>
            <w:r w:rsidRPr="00802B4E">
              <w:rPr>
                <w:rFonts w:ascii="Century Gothic" w:eastAsia="PMingLiU" w:hAnsi="Century Gothic" w:cs="Dax-Regular"/>
              </w:rPr>
              <w:t>achant que nous allions devoir travailler davantage, nous nous sommes engagés auprès de nos professeur à effectuer des "Heures Supplémentaires" ^^.</w:t>
            </w:r>
            <w:r w:rsidRPr="00D651B0">
              <w:rPr>
                <w:rFonts w:ascii="Century Gothic" w:eastAsia="PMingLiU" w:hAnsi="Century Gothic" w:cs="Dax-Regular"/>
              </w:rPr>
              <w:t> »</w:t>
            </w:r>
          </w:p>
          <w:p w:rsidR="00D651B0" w:rsidRPr="00D651B0" w:rsidRDefault="00D651B0" w:rsidP="00D65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"/>
                <w:szCs w:val="2"/>
                <w:lang w:bidi="he-IL"/>
              </w:rPr>
            </w:pPr>
          </w:p>
        </w:tc>
      </w:tr>
      <w:tr w:rsidR="006718AF" w:rsidRPr="00B2436C">
        <w:trPr>
          <w:trHeight w:val="522"/>
        </w:trPr>
        <w:tc>
          <w:tcPr>
            <w:tcW w:w="9747" w:type="dxa"/>
            <w:vAlign w:val="center"/>
          </w:tcPr>
          <w:p w:rsidR="006718AF" w:rsidRDefault="006718AF" w:rsidP="00B2436C">
            <w:pPr>
              <w:tabs>
                <w:tab w:val="left" w:pos="4678"/>
              </w:tabs>
              <w:spacing w:after="0" w:line="240" w:lineRule="auto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B2436C">
              <w:rPr>
                <w:rFonts w:ascii="Corbel" w:hAnsi="Corbel"/>
                <w:b/>
                <w:bCs/>
                <w:sz w:val="18"/>
                <w:szCs w:val="18"/>
                <w:u w:val="single"/>
              </w:rPr>
              <w:lastRenderedPageBreak/>
              <w:t>Vu du côté enseignants </w:t>
            </w:r>
            <w:r w:rsidRPr="00B2436C">
              <w:rPr>
                <w:rFonts w:ascii="Corbel" w:hAnsi="Corbel"/>
                <w:b/>
                <w:bCs/>
                <w:sz w:val="18"/>
                <w:szCs w:val="18"/>
              </w:rPr>
              <w:t xml:space="preserve">: </w:t>
            </w:r>
          </w:p>
          <w:p w:rsidR="00557F55" w:rsidRDefault="00557F55" w:rsidP="00D733D7">
            <w:pPr>
              <w:spacing w:before="100" w:beforeAutospacing="1" w:after="0" w:line="240" w:lineRule="auto"/>
              <w:rPr>
                <w:rFonts w:ascii="Century Gothic" w:eastAsia="PMingLiU" w:hAnsi="Century Gothic" w:cs="Dax-Regular"/>
              </w:rPr>
            </w:pPr>
            <w:r>
              <w:rPr>
                <w:rFonts w:ascii="Century Gothic" w:eastAsia="PMingLiU" w:hAnsi="Century Gothic" w:cs="Dax-Regular"/>
              </w:rPr>
              <w:t xml:space="preserve">Un projet pluridisciplinaire très motivant, permettant une ouverture sur le monde </w:t>
            </w:r>
            <w:r w:rsidR="00D733D7">
              <w:rPr>
                <w:rFonts w:ascii="Century Gothic" w:eastAsia="PMingLiU" w:hAnsi="Century Gothic" w:cs="Dax-Regular"/>
              </w:rPr>
              <w:t>professionnel.</w:t>
            </w:r>
          </w:p>
          <w:p w:rsidR="00557F55" w:rsidRDefault="00557F55" w:rsidP="00D733D7">
            <w:pPr>
              <w:spacing w:before="100" w:beforeAutospacing="1" w:after="0" w:line="240" w:lineRule="auto"/>
              <w:rPr>
                <w:rFonts w:ascii="Century Gothic" w:eastAsia="PMingLiU" w:hAnsi="Century Gothic" w:cs="Dax-Regular"/>
              </w:rPr>
            </w:pPr>
            <w:r>
              <w:rPr>
                <w:rFonts w:ascii="Century Gothic" w:eastAsia="PMingLiU" w:hAnsi="Century Gothic" w:cs="Dax-Regular"/>
              </w:rPr>
              <w:t>Une implication forte des élèves avec une énergie positive.</w:t>
            </w:r>
          </w:p>
          <w:p w:rsidR="00557F55" w:rsidRDefault="00557F55" w:rsidP="00D733D7">
            <w:pPr>
              <w:spacing w:before="100" w:beforeAutospacing="1" w:after="0" w:line="240" w:lineRule="auto"/>
              <w:rPr>
                <w:rFonts w:ascii="Century Gothic" w:eastAsia="PMingLiU" w:hAnsi="Century Gothic" w:cs="Dax-Regular"/>
              </w:rPr>
            </w:pPr>
            <w:r>
              <w:rPr>
                <w:rFonts w:ascii="Century Gothic" w:eastAsia="PMingLiU" w:hAnsi="Century Gothic" w:cs="Dax-Regular"/>
              </w:rPr>
              <w:t>Une relation enseignants-enseignés renforcée.</w:t>
            </w:r>
          </w:p>
          <w:p w:rsidR="00D733D7" w:rsidRDefault="00D733D7" w:rsidP="00D733D7">
            <w:pPr>
              <w:spacing w:before="100" w:beforeAutospacing="1" w:after="0" w:line="240" w:lineRule="auto"/>
              <w:rPr>
                <w:rFonts w:ascii="Century Gothic" w:eastAsia="PMingLiU" w:hAnsi="Century Gothic" w:cs="Dax-Regular"/>
              </w:rPr>
            </w:pPr>
            <w:r>
              <w:rPr>
                <w:rFonts w:ascii="Century Gothic" w:eastAsia="PMingLiU" w:hAnsi="Century Gothic" w:cs="Dax-Regular"/>
              </w:rPr>
              <w:t>Une participation des parents soutenue.</w:t>
            </w:r>
          </w:p>
          <w:p w:rsidR="00453C9C" w:rsidRPr="00D651B0" w:rsidRDefault="00D733D7" w:rsidP="00F93AEE">
            <w:pPr>
              <w:spacing w:before="100" w:beforeAutospacing="1" w:after="0" w:line="240" w:lineRule="auto"/>
              <w:rPr>
                <w:rFonts w:ascii="Century Gothic" w:eastAsia="PMingLiU" w:hAnsi="Century Gothic" w:cs="Dax-Regular"/>
              </w:rPr>
            </w:pPr>
            <w:r>
              <w:rPr>
                <w:rFonts w:ascii="Century Gothic" w:eastAsia="PMingLiU" w:hAnsi="Century Gothic" w:cs="Dax-Regular"/>
              </w:rPr>
              <w:t xml:space="preserve">Le pôle 4 du Bac Pro GA </w:t>
            </w:r>
            <w:r w:rsidR="00F93AEE">
              <w:rPr>
                <w:rFonts w:ascii="Century Gothic" w:eastAsia="PMingLiU" w:hAnsi="Century Gothic" w:cs="Dax-Regular"/>
              </w:rPr>
              <w:t>entièrement évaluable et des ateliers rédactionnels qui ont du sens.</w:t>
            </w:r>
          </w:p>
          <w:p w:rsidR="00557F55" w:rsidRPr="00B2436C" w:rsidRDefault="00557F55" w:rsidP="00B2436C">
            <w:pPr>
              <w:tabs>
                <w:tab w:val="left" w:pos="4678"/>
              </w:tabs>
              <w:spacing w:after="0" w:line="240" w:lineRule="auto"/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</w:tr>
    </w:tbl>
    <w:p w:rsidR="006718AF" w:rsidRDefault="006718AF" w:rsidP="00F801AA">
      <w:pPr>
        <w:pStyle w:val="Sansinterligne"/>
      </w:pPr>
    </w:p>
    <w:tbl>
      <w:tblPr>
        <w:tblW w:w="9747" w:type="dxa"/>
        <w:tblInd w:w="-106" w:type="dxa"/>
        <w:tblBorders>
          <w:top w:val="single" w:sz="8" w:space="0" w:color="31849B"/>
          <w:left w:val="single" w:sz="8" w:space="0" w:color="31849B"/>
          <w:bottom w:val="single" w:sz="8" w:space="0" w:color="31849B"/>
          <w:right w:val="single" w:sz="8" w:space="0" w:color="31849B"/>
          <w:insideH w:val="single" w:sz="8" w:space="0" w:color="31849B"/>
        </w:tblBorders>
        <w:tblLook w:val="00A0" w:firstRow="1" w:lastRow="0" w:firstColumn="1" w:lastColumn="0" w:noHBand="0" w:noVBand="0"/>
      </w:tblPr>
      <w:tblGrid>
        <w:gridCol w:w="9747"/>
      </w:tblGrid>
      <w:tr w:rsidR="006718AF" w:rsidRPr="00B2436C">
        <w:trPr>
          <w:trHeight w:val="522"/>
        </w:trPr>
        <w:tc>
          <w:tcPr>
            <w:tcW w:w="9747" w:type="dxa"/>
            <w:shd w:val="clear" w:color="auto" w:fill="31849B"/>
            <w:vAlign w:val="center"/>
          </w:tcPr>
          <w:p w:rsidR="006718AF" w:rsidRPr="00B2436C" w:rsidRDefault="005F5CBF" w:rsidP="005F5CBF">
            <w:pPr>
              <w:tabs>
                <w:tab w:val="left" w:pos="4678"/>
              </w:tabs>
              <w:spacing w:after="0" w:line="240" w:lineRule="auto"/>
              <w:ind w:right="-250"/>
              <w:jc w:val="center"/>
              <w:rPr>
                <w:rFonts w:ascii="Corbel" w:hAnsi="Corbel"/>
                <w:b/>
                <w:bCs/>
                <w:color w:val="FFFFFF"/>
              </w:rPr>
            </w:pPr>
            <w:r>
              <w:rPr>
                <w:rFonts w:ascii="Corbel" w:hAnsi="Corbel"/>
                <w:b/>
                <w:bCs/>
                <w:color w:val="FFFFFF"/>
              </w:rPr>
              <w:t>ANNEXE</w:t>
            </w:r>
          </w:p>
        </w:tc>
      </w:tr>
      <w:tr w:rsidR="006718AF" w:rsidRPr="00B2436C" w:rsidTr="005F5CBF">
        <w:trPr>
          <w:trHeight w:val="778"/>
        </w:trPr>
        <w:tc>
          <w:tcPr>
            <w:tcW w:w="9747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:rsidR="006718AF" w:rsidRDefault="00042A57" w:rsidP="00B2436C">
            <w:pPr>
              <w:tabs>
                <w:tab w:val="left" w:pos="4678"/>
              </w:tabs>
              <w:spacing w:after="0" w:line="240" w:lineRule="auto"/>
              <w:rPr>
                <w:rFonts w:ascii="Corbel" w:hAnsi="Corbel"/>
                <w:bCs/>
                <w:sz w:val="18"/>
                <w:szCs w:val="18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sym w:font="Wingdings" w:char="F078"/>
            </w:r>
            <w:r w:rsidR="006718AF" w:rsidRPr="00B2436C">
              <w:rPr>
                <w:rFonts w:ascii="Corbel" w:hAnsi="Corbel"/>
                <w:bCs/>
                <w:sz w:val="18"/>
                <w:szCs w:val="18"/>
              </w:rPr>
              <w:t>Des informations et/ou ressources sur ce projet sont publiées sur le site suivant (site du lycée ou site personnel) :</w:t>
            </w:r>
          </w:p>
          <w:p w:rsidR="005F5CBF" w:rsidRPr="00B2436C" w:rsidRDefault="005F5CBF" w:rsidP="00B2436C">
            <w:pPr>
              <w:tabs>
                <w:tab w:val="left" w:pos="4678"/>
              </w:tabs>
              <w:spacing w:after="0" w:line="240" w:lineRule="auto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:rsidR="006718AF" w:rsidRDefault="007104FF" w:rsidP="00B2436C">
            <w:pPr>
              <w:tabs>
                <w:tab w:val="left" w:pos="4678"/>
              </w:tabs>
              <w:spacing w:after="0" w:line="240" w:lineRule="auto"/>
              <w:ind w:left="284"/>
              <w:rPr>
                <w:rFonts w:ascii="Corbel" w:hAnsi="Corbel"/>
                <w:b/>
                <w:bCs/>
                <w:sz w:val="18"/>
                <w:szCs w:val="18"/>
              </w:rPr>
            </w:pPr>
            <w:hyperlink r:id="rId22" w:history="1">
              <w:r w:rsidR="005F5CBF" w:rsidRPr="00ED05ED">
                <w:rPr>
                  <w:rStyle w:val="Lienhypertexte"/>
                  <w:rFonts w:ascii="Corbel" w:hAnsi="Corbel"/>
                  <w:b/>
                  <w:bCs/>
                  <w:sz w:val="18"/>
                  <w:szCs w:val="18"/>
                </w:rPr>
                <w:t>http://fr.ulule.com/libre-loup/</w:t>
              </w:r>
            </w:hyperlink>
          </w:p>
          <w:p w:rsidR="005F5CBF" w:rsidRPr="00B2436C" w:rsidRDefault="005F5CBF" w:rsidP="00B2436C">
            <w:pPr>
              <w:tabs>
                <w:tab w:val="left" w:pos="4678"/>
              </w:tabs>
              <w:spacing w:after="0" w:line="240" w:lineRule="auto"/>
              <w:ind w:left="284"/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</w:tr>
    </w:tbl>
    <w:p w:rsidR="006718AF" w:rsidRDefault="006718AF" w:rsidP="00F801AA">
      <w:pPr>
        <w:pStyle w:val="Sansinterligne"/>
      </w:pPr>
    </w:p>
    <w:tbl>
      <w:tblPr>
        <w:tblW w:w="9747" w:type="dxa"/>
        <w:tblInd w:w="-106" w:type="dxa"/>
        <w:tblBorders>
          <w:top w:val="single" w:sz="8" w:space="0" w:color="31849B"/>
          <w:left w:val="single" w:sz="8" w:space="0" w:color="31849B"/>
          <w:bottom w:val="single" w:sz="8" w:space="0" w:color="31849B"/>
          <w:right w:val="single" w:sz="8" w:space="0" w:color="31849B"/>
          <w:insideH w:val="single" w:sz="8" w:space="0" w:color="31849B"/>
        </w:tblBorders>
        <w:tblLook w:val="00A0" w:firstRow="1" w:lastRow="0" w:firstColumn="1" w:lastColumn="0" w:noHBand="0" w:noVBand="0"/>
      </w:tblPr>
      <w:tblGrid>
        <w:gridCol w:w="9747"/>
      </w:tblGrid>
      <w:tr w:rsidR="006718AF" w:rsidRPr="00B2436C">
        <w:trPr>
          <w:trHeight w:val="522"/>
        </w:trPr>
        <w:tc>
          <w:tcPr>
            <w:tcW w:w="9747" w:type="dxa"/>
            <w:shd w:val="clear" w:color="auto" w:fill="31849B"/>
            <w:vAlign w:val="center"/>
          </w:tcPr>
          <w:p w:rsidR="006718AF" w:rsidRPr="00B2436C" w:rsidRDefault="006718AF" w:rsidP="00B2436C">
            <w:pPr>
              <w:tabs>
                <w:tab w:val="left" w:pos="4678"/>
              </w:tabs>
              <w:spacing w:after="0" w:line="240" w:lineRule="auto"/>
              <w:ind w:right="-250"/>
              <w:jc w:val="center"/>
              <w:rPr>
                <w:rFonts w:ascii="Corbel" w:hAnsi="Corbel"/>
                <w:b/>
                <w:bCs/>
                <w:color w:val="FFFFFF"/>
              </w:rPr>
            </w:pPr>
            <w:r w:rsidRPr="00B2436C">
              <w:rPr>
                <w:rFonts w:ascii="Corbel" w:hAnsi="Corbel"/>
                <w:b/>
                <w:bCs/>
                <w:color w:val="FFFFFF"/>
              </w:rPr>
              <w:t>CONTRIBUTION COMPLEMENTAIRE </w:t>
            </w:r>
          </w:p>
        </w:tc>
      </w:tr>
      <w:tr w:rsidR="006718AF" w:rsidRPr="00B2436C" w:rsidTr="005F5CBF">
        <w:trPr>
          <w:trHeight w:val="1285"/>
        </w:trPr>
        <w:tc>
          <w:tcPr>
            <w:tcW w:w="9747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:rsidR="005F5CBF" w:rsidRDefault="000422D5" w:rsidP="000422D5">
            <w:pPr>
              <w:tabs>
                <w:tab w:val="left" w:pos="4678"/>
              </w:tabs>
              <w:spacing w:after="0" w:line="240" w:lineRule="auto"/>
              <w:ind w:left="284" w:hanging="284"/>
              <w:rPr>
                <w:rFonts w:ascii="Corbel" w:hAnsi="Corbel"/>
                <w:b/>
                <w:bCs/>
                <w:sz w:val="16"/>
                <w:szCs w:val="16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sym w:font="Wingdings" w:char="F078"/>
            </w:r>
            <w:r w:rsidR="006718AF" w:rsidRPr="00B2436C">
              <w:rPr>
                <w:rFonts w:ascii="Corbel" w:hAnsi="Corbel"/>
                <w:b/>
                <w:bCs/>
                <w:sz w:val="16"/>
                <w:szCs w:val="16"/>
              </w:rPr>
              <w:t>nous acceptons d’être contactés par des collègues pour des éclairages complémentaires sur notre projet à l’adresse mail académique suivante :</w:t>
            </w:r>
            <w:r>
              <w:rPr>
                <w:rFonts w:ascii="Corbel" w:hAnsi="Corbel"/>
                <w:b/>
                <w:bCs/>
                <w:sz w:val="16"/>
                <w:szCs w:val="16"/>
              </w:rPr>
              <w:t xml:space="preserve"> </w:t>
            </w:r>
          </w:p>
          <w:p w:rsidR="005F5CBF" w:rsidRDefault="005F5CBF" w:rsidP="000422D5">
            <w:pPr>
              <w:tabs>
                <w:tab w:val="left" w:pos="4678"/>
              </w:tabs>
              <w:spacing w:after="0" w:line="240" w:lineRule="auto"/>
              <w:ind w:left="284" w:hanging="284"/>
              <w:rPr>
                <w:rFonts w:ascii="Corbel" w:hAnsi="Corbel"/>
                <w:sz w:val="16"/>
                <w:szCs w:val="16"/>
              </w:rPr>
            </w:pPr>
          </w:p>
          <w:p w:rsidR="006718AF" w:rsidRDefault="007104FF" w:rsidP="000422D5">
            <w:pPr>
              <w:tabs>
                <w:tab w:val="left" w:pos="4678"/>
              </w:tabs>
              <w:spacing w:after="0" w:line="240" w:lineRule="auto"/>
              <w:ind w:left="284" w:hanging="284"/>
              <w:rPr>
                <w:rFonts w:ascii="Corbel" w:hAnsi="Corbel"/>
                <w:sz w:val="16"/>
                <w:szCs w:val="16"/>
              </w:rPr>
            </w:pPr>
            <w:hyperlink r:id="rId23" w:history="1">
              <w:r w:rsidR="005F5CBF" w:rsidRPr="00ED05ED">
                <w:rPr>
                  <w:rStyle w:val="Lienhypertexte"/>
                  <w:rFonts w:ascii="Corbel" w:hAnsi="Corbel"/>
                  <w:sz w:val="16"/>
                  <w:szCs w:val="16"/>
                </w:rPr>
                <w:t>veronique.frumholz@ac-strasbourg.fr</w:t>
              </w:r>
            </w:hyperlink>
          </w:p>
          <w:p w:rsidR="005F5CBF" w:rsidRPr="00B2436C" w:rsidRDefault="005F5CBF" w:rsidP="000422D5">
            <w:pPr>
              <w:tabs>
                <w:tab w:val="left" w:pos="4678"/>
              </w:tabs>
              <w:spacing w:after="0" w:line="240" w:lineRule="auto"/>
              <w:ind w:left="284" w:hanging="284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:rsidR="006718AF" w:rsidRPr="007C363E" w:rsidRDefault="006718AF" w:rsidP="00C30BCC">
      <w:pPr>
        <w:pStyle w:val="Sansinterligne"/>
        <w:rPr>
          <w:rFonts w:ascii="Corbel" w:hAnsi="Corbel"/>
          <w:sz w:val="20"/>
          <w:szCs w:val="20"/>
        </w:rPr>
      </w:pPr>
    </w:p>
    <w:sectPr w:rsidR="006718AF" w:rsidRPr="007C363E" w:rsidSect="009202A5">
      <w:footerReference w:type="default" r:id="rId24"/>
      <w:pgSz w:w="11906" w:h="16838"/>
      <w:pgMar w:top="426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4FF" w:rsidRDefault="007104FF" w:rsidP="00A71549">
      <w:pPr>
        <w:spacing w:after="0" w:line="240" w:lineRule="auto"/>
      </w:pPr>
      <w:r>
        <w:separator/>
      </w:r>
    </w:p>
  </w:endnote>
  <w:endnote w:type="continuationSeparator" w:id="0">
    <w:p w:rsidR="007104FF" w:rsidRDefault="007104FF" w:rsidP="00A7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AF" w:rsidRPr="00C30BCC" w:rsidRDefault="006718AF" w:rsidP="00C30BCC">
    <w:pPr>
      <w:pStyle w:val="Pieddepage"/>
      <w:pBdr>
        <w:top w:val="single" w:sz="4" w:space="1" w:color="auto"/>
      </w:pBdr>
      <w:rPr>
        <w:sz w:val="16"/>
        <w:szCs w:val="16"/>
      </w:rPr>
    </w:pPr>
    <w:r w:rsidRPr="00C30BCC">
      <w:rPr>
        <w:sz w:val="16"/>
        <w:szCs w:val="16"/>
      </w:rPr>
      <w:t>Description Projet Bac Pro Gestion Administration</w:t>
    </w:r>
    <w:r w:rsidRPr="00C30BCC">
      <w:rPr>
        <w:sz w:val="16"/>
        <w:szCs w:val="16"/>
      </w:rPr>
      <w:tab/>
    </w:r>
    <w:r w:rsidRPr="00C30BCC">
      <w:rPr>
        <w:sz w:val="16"/>
        <w:szCs w:val="16"/>
      </w:rPr>
      <w:tab/>
    </w:r>
    <w:r w:rsidR="002D4E71" w:rsidRPr="00C30BCC">
      <w:rPr>
        <w:sz w:val="16"/>
        <w:szCs w:val="16"/>
      </w:rPr>
      <w:fldChar w:fldCharType="begin"/>
    </w:r>
    <w:r w:rsidRPr="00C30BCC">
      <w:rPr>
        <w:sz w:val="16"/>
        <w:szCs w:val="16"/>
      </w:rPr>
      <w:instrText xml:space="preserve"> TIME \@ "dd/MM/yy" </w:instrText>
    </w:r>
    <w:r w:rsidR="002D4E71" w:rsidRPr="00C30BCC">
      <w:rPr>
        <w:sz w:val="16"/>
        <w:szCs w:val="16"/>
      </w:rPr>
      <w:fldChar w:fldCharType="separate"/>
    </w:r>
    <w:r w:rsidR="00996560">
      <w:rPr>
        <w:noProof/>
        <w:sz w:val="16"/>
        <w:szCs w:val="16"/>
      </w:rPr>
      <w:t>05/10/14</w:t>
    </w:r>
    <w:r w:rsidR="002D4E71" w:rsidRPr="00C30BC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4FF" w:rsidRDefault="007104FF" w:rsidP="00A71549">
      <w:pPr>
        <w:spacing w:after="0" w:line="240" w:lineRule="auto"/>
      </w:pPr>
      <w:r>
        <w:separator/>
      </w:r>
    </w:p>
  </w:footnote>
  <w:footnote w:type="continuationSeparator" w:id="0">
    <w:p w:rsidR="007104FF" w:rsidRDefault="007104FF" w:rsidP="00A71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BDA"/>
    <w:multiLevelType w:val="hybridMultilevel"/>
    <w:tmpl w:val="4F4691CA"/>
    <w:lvl w:ilvl="0" w:tplc="EAA2EDE0">
      <w:start w:val="9"/>
      <w:numFmt w:val="bullet"/>
      <w:lvlText w:val="-"/>
      <w:lvlJc w:val="left"/>
      <w:pPr>
        <w:ind w:left="677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02407AE8"/>
    <w:multiLevelType w:val="hybridMultilevel"/>
    <w:tmpl w:val="D4FC4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C71B9"/>
    <w:multiLevelType w:val="hybridMultilevel"/>
    <w:tmpl w:val="46BC29B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3E0947"/>
    <w:multiLevelType w:val="hybridMultilevel"/>
    <w:tmpl w:val="D8606790"/>
    <w:lvl w:ilvl="0" w:tplc="92B24656">
      <w:start w:val="12"/>
      <w:numFmt w:val="bullet"/>
      <w:lvlText w:val="-"/>
      <w:lvlJc w:val="left"/>
      <w:pPr>
        <w:ind w:left="1275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>
    <w:nsid w:val="1A182DBD"/>
    <w:multiLevelType w:val="hybridMultilevel"/>
    <w:tmpl w:val="C42ED0D8"/>
    <w:lvl w:ilvl="0" w:tplc="0D0A7DDC">
      <w:start w:val="12"/>
      <w:numFmt w:val="bullet"/>
      <w:lvlText w:val="-"/>
      <w:lvlJc w:val="left"/>
      <w:pPr>
        <w:ind w:left="1275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20FA510D"/>
    <w:multiLevelType w:val="multilevel"/>
    <w:tmpl w:val="4B40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E24994"/>
    <w:multiLevelType w:val="hybridMultilevel"/>
    <w:tmpl w:val="CF8012B4"/>
    <w:lvl w:ilvl="0" w:tplc="7086541A">
      <w:start w:val="14"/>
      <w:numFmt w:val="bullet"/>
      <w:lvlText w:val="-"/>
      <w:lvlJc w:val="left"/>
      <w:pPr>
        <w:ind w:left="1247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96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2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8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7">
    <w:nsid w:val="32F653D1"/>
    <w:multiLevelType w:val="hybridMultilevel"/>
    <w:tmpl w:val="6AF472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65E90"/>
    <w:multiLevelType w:val="hybridMultilevel"/>
    <w:tmpl w:val="8C200924"/>
    <w:lvl w:ilvl="0" w:tplc="FFC6DA2C">
      <w:start w:val="12"/>
      <w:numFmt w:val="bullet"/>
      <w:lvlText w:val="-"/>
      <w:lvlJc w:val="left"/>
      <w:pPr>
        <w:ind w:left="1277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5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1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9">
    <w:nsid w:val="35704134"/>
    <w:multiLevelType w:val="hybridMultilevel"/>
    <w:tmpl w:val="7272DE38"/>
    <w:lvl w:ilvl="0" w:tplc="5D2CF87C">
      <w:start w:val="12"/>
      <w:numFmt w:val="bullet"/>
      <w:lvlText w:val="-"/>
      <w:lvlJc w:val="left"/>
      <w:pPr>
        <w:ind w:left="1397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7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3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0">
    <w:nsid w:val="377712B3"/>
    <w:multiLevelType w:val="hybridMultilevel"/>
    <w:tmpl w:val="7E4EFC78"/>
    <w:lvl w:ilvl="0" w:tplc="15DACC1A">
      <w:start w:val="9"/>
      <w:numFmt w:val="bullet"/>
      <w:lvlText w:val="-"/>
      <w:lvlJc w:val="left"/>
      <w:pPr>
        <w:ind w:left="1277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5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1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1">
    <w:nsid w:val="3F671EE8"/>
    <w:multiLevelType w:val="hybridMultilevel"/>
    <w:tmpl w:val="E45EAF30"/>
    <w:lvl w:ilvl="0" w:tplc="95322146">
      <w:start w:val="12"/>
      <w:numFmt w:val="bullet"/>
      <w:lvlText w:val="-"/>
      <w:lvlJc w:val="left"/>
      <w:pPr>
        <w:ind w:left="677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2">
    <w:nsid w:val="40954DA0"/>
    <w:multiLevelType w:val="multilevel"/>
    <w:tmpl w:val="92AE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346414"/>
    <w:multiLevelType w:val="hybridMultilevel"/>
    <w:tmpl w:val="F8B85C40"/>
    <w:lvl w:ilvl="0" w:tplc="106E94DE">
      <w:numFmt w:val="bullet"/>
      <w:lvlText w:val="-"/>
      <w:lvlJc w:val="left"/>
      <w:pPr>
        <w:ind w:left="720" w:hanging="360"/>
      </w:pPr>
      <w:rPr>
        <w:rFonts w:ascii="Century Gothic" w:eastAsia="PMingLiU" w:hAnsi="Century Gothic" w:cs="Aria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10B91"/>
    <w:multiLevelType w:val="hybridMultilevel"/>
    <w:tmpl w:val="718A3984"/>
    <w:lvl w:ilvl="0" w:tplc="1D92DF7E">
      <w:start w:val="9"/>
      <w:numFmt w:val="bullet"/>
      <w:lvlText w:val="-"/>
      <w:lvlJc w:val="left"/>
      <w:pPr>
        <w:ind w:left="1277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5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1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5">
    <w:nsid w:val="4B583D2B"/>
    <w:multiLevelType w:val="hybridMultilevel"/>
    <w:tmpl w:val="1276B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72796"/>
    <w:multiLevelType w:val="multilevel"/>
    <w:tmpl w:val="C9C0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84245D"/>
    <w:multiLevelType w:val="hybridMultilevel"/>
    <w:tmpl w:val="996C667A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3807B6"/>
    <w:multiLevelType w:val="hybridMultilevel"/>
    <w:tmpl w:val="DA849114"/>
    <w:lvl w:ilvl="0" w:tplc="1D129B64">
      <w:start w:val="9"/>
      <w:numFmt w:val="bullet"/>
      <w:lvlText w:val="-"/>
      <w:lvlJc w:val="left"/>
      <w:pPr>
        <w:ind w:left="1582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>
    <w:nsid w:val="577C6FCC"/>
    <w:multiLevelType w:val="hybridMultilevel"/>
    <w:tmpl w:val="67B272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D2508"/>
    <w:multiLevelType w:val="hybridMultilevel"/>
    <w:tmpl w:val="21FAE258"/>
    <w:lvl w:ilvl="0" w:tplc="8E3865D6">
      <w:start w:val="5"/>
      <w:numFmt w:val="bullet"/>
      <w:lvlText w:val=""/>
      <w:lvlJc w:val="left"/>
      <w:pPr>
        <w:ind w:left="644" w:hanging="360"/>
      </w:pPr>
      <w:rPr>
        <w:rFonts w:ascii="Wingdings" w:eastAsia="PMingLiU" w:hAnsi="Wingdings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5C2D6BA6"/>
    <w:multiLevelType w:val="hybridMultilevel"/>
    <w:tmpl w:val="E662DFEC"/>
    <w:lvl w:ilvl="0" w:tplc="DEA03104">
      <w:start w:val="12"/>
      <w:numFmt w:val="bullet"/>
      <w:lvlText w:val="-"/>
      <w:lvlJc w:val="left"/>
      <w:pPr>
        <w:ind w:left="1275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2">
    <w:nsid w:val="5C6A1DFA"/>
    <w:multiLevelType w:val="hybridMultilevel"/>
    <w:tmpl w:val="E97CE6F6"/>
    <w:lvl w:ilvl="0" w:tplc="0CB85D76">
      <w:start w:val="9"/>
      <w:numFmt w:val="bullet"/>
      <w:lvlText w:val="-"/>
      <w:lvlJc w:val="left"/>
      <w:pPr>
        <w:ind w:left="1247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96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2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8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3">
    <w:nsid w:val="5CE2013D"/>
    <w:multiLevelType w:val="hybridMultilevel"/>
    <w:tmpl w:val="EA9E4C60"/>
    <w:lvl w:ilvl="0" w:tplc="040C000B">
      <w:start w:val="1"/>
      <w:numFmt w:val="bullet"/>
      <w:lvlText w:val=""/>
      <w:lvlJc w:val="left"/>
      <w:pPr>
        <w:ind w:left="159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4">
    <w:nsid w:val="5F0B7B24"/>
    <w:multiLevelType w:val="hybridMultilevel"/>
    <w:tmpl w:val="802A544A"/>
    <w:lvl w:ilvl="0" w:tplc="F7E496CC">
      <w:start w:val="12"/>
      <w:numFmt w:val="bullet"/>
      <w:lvlText w:val="-"/>
      <w:lvlJc w:val="left"/>
      <w:pPr>
        <w:ind w:left="1037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5">
    <w:nsid w:val="5FAD46CE"/>
    <w:multiLevelType w:val="hybridMultilevel"/>
    <w:tmpl w:val="FDE26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BD04BD"/>
    <w:multiLevelType w:val="hybridMultilevel"/>
    <w:tmpl w:val="D4D45876"/>
    <w:lvl w:ilvl="0" w:tplc="F558BEB6">
      <w:start w:val="9"/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66BB6D7D"/>
    <w:multiLevelType w:val="multilevel"/>
    <w:tmpl w:val="5ECC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770B00"/>
    <w:multiLevelType w:val="hybridMultilevel"/>
    <w:tmpl w:val="88C8EEF0"/>
    <w:lvl w:ilvl="0" w:tplc="C164B42A">
      <w:numFmt w:val="bullet"/>
      <w:lvlText w:val="-"/>
      <w:lvlJc w:val="left"/>
      <w:pPr>
        <w:ind w:left="360" w:hanging="360"/>
      </w:pPr>
      <w:rPr>
        <w:rFonts w:ascii="Corbel" w:eastAsia="Times New Roman" w:hAnsi="Corbe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D9403F3"/>
    <w:multiLevelType w:val="hybridMultilevel"/>
    <w:tmpl w:val="3A24EB40"/>
    <w:lvl w:ilvl="0" w:tplc="0FF483F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B5647"/>
    <w:multiLevelType w:val="multilevel"/>
    <w:tmpl w:val="446A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F82F4D"/>
    <w:multiLevelType w:val="hybridMultilevel"/>
    <w:tmpl w:val="3858104A"/>
    <w:lvl w:ilvl="0" w:tplc="533A66DA">
      <w:start w:val="9"/>
      <w:numFmt w:val="bullet"/>
      <w:lvlText w:val="-"/>
      <w:lvlJc w:val="left"/>
      <w:pPr>
        <w:ind w:left="1245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2">
    <w:nsid w:val="7E6529D3"/>
    <w:multiLevelType w:val="hybridMultilevel"/>
    <w:tmpl w:val="9970C336"/>
    <w:lvl w:ilvl="0" w:tplc="6546836E">
      <w:start w:val="11"/>
      <w:numFmt w:val="bullet"/>
      <w:lvlText w:val="-"/>
      <w:lvlJc w:val="left"/>
      <w:pPr>
        <w:ind w:left="1277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5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1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3">
    <w:nsid w:val="7EEB5292"/>
    <w:multiLevelType w:val="hybridMultilevel"/>
    <w:tmpl w:val="4FA61A98"/>
    <w:lvl w:ilvl="0" w:tplc="8F1EEFBA">
      <w:start w:val="9"/>
      <w:numFmt w:val="bullet"/>
      <w:lvlText w:val="-"/>
      <w:lvlJc w:val="left"/>
      <w:pPr>
        <w:ind w:left="1222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19"/>
  </w:num>
  <w:num w:numId="4">
    <w:abstractNumId w:val="17"/>
  </w:num>
  <w:num w:numId="5">
    <w:abstractNumId w:val="22"/>
  </w:num>
  <w:num w:numId="6">
    <w:abstractNumId w:val="0"/>
  </w:num>
  <w:num w:numId="7">
    <w:abstractNumId w:val="10"/>
  </w:num>
  <w:num w:numId="8">
    <w:abstractNumId w:val="14"/>
  </w:num>
  <w:num w:numId="9">
    <w:abstractNumId w:val="8"/>
  </w:num>
  <w:num w:numId="10">
    <w:abstractNumId w:val="11"/>
  </w:num>
  <w:num w:numId="11">
    <w:abstractNumId w:val="24"/>
  </w:num>
  <w:num w:numId="12">
    <w:abstractNumId w:val="9"/>
  </w:num>
  <w:num w:numId="13">
    <w:abstractNumId w:val="21"/>
  </w:num>
  <w:num w:numId="14">
    <w:abstractNumId w:val="3"/>
  </w:num>
  <w:num w:numId="15">
    <w:abstractNumId w:val="4"/>
  </w:num>
  <w:num w:numId="16">
    <w:abstractNumId w:val="26"/>
  </w:num>
  <w:num w:numId="17">
    <w:abstractNumId w:val="33"/>
  </w:num>
  <w:num w:numId="18">
    <w:abstractNumId w:val="18"/>
  </w:num>
  <w:num w:numId="19">
    <w:abstractNumId w:val="31"/>
  </w:num>
  <w:num w:numId="20">
    <w:abstractNumId w:val="32"/>
  </w:num>
  <w:num w:numId="21">
    <w:abstractNumId w:val="23"/>
  </w:num>
  <w:num w:numId="22">
    <w:abstractNumId w:val="6"/>
  </w:num>
  <w:num w:numId="23">
    <w:abstractNumId w:val="2"/>
  </w:num>
  <w:num w:numId="24">
    <w:abstractNumId w:val="28"/>
  </w:num>
  <w:num w:numId="25">
    <w:abstractNumId w:val="16"/>
  </w:num>
  <w:num w:numId="26">
    <w:abstractNumId w:val="30"/>
  </w:num>
  <w:num w:numId="27">
    <w:abstractNumId w:val="12"/>
  </w:num>
  <w:num w:numId="28">
    <w:abstractNumId w:val="5"/>
  </w:num>
  <w:num w:numId="29">
    <w:abstractNumId w:val="27"/>
  </w:num>
  <w:num w:numId="30">
    <w:abstractNumId w:val="15"/>
  </w:num>
  <w:num w:numId="31">
    <w:abstractNumId w:val="13"/>
  </w:num>
  <w:num w:numId="32">
    <w:abstractNumId w:val="25"/>
  </w:num>
  <w:num w:numId="33">
    <w:abstractNumId w:val="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9C"/>
    <w:rsid w:val="00020EA6"/>
    <w:rsid w:val="0003103B"/>
    <w:rsid w:val="00037780"/>
    <w:rsid w:val="000422D5"/>
    <w:rsid w:val="00042A57"/>
    <w:rsid w:val="0005259A"/>
    <w:rsid w:val="000600E5"/>
    <w:rsid w:val="00076F05"/>
    <w:rsid w:val="00086F61"/>
    <w:rsid w:val="00095C58"/>
    <w:rsid w:val="000A1F6D"/>
    <w:rsid w:val="000D5221"/>
    <w:rsid w:val="000E579F"/>
    <w:rsid w:val="000F3008"/>
    <w:rsid w:val="000F3819"/>
    <w:rsid w:val="00105DBA"/>
    <w:rsid w:val="001132AD"/>
    <w:rsid w:val="00123CCD"/>
    <w:rsid w:val="00125232"/>
    <w:rsid w:val="001332CA"/>
    <w:rsid w:val="0014539C"/>
    <w:rsid w:val="00150F86"/>
    <w:rsid w:val="00173C14"/>
    <w:rsid w:val="00186382"/>
    <w:rsid w:val="001A28FF"/>
    <w:rsid w:val="001B5D14"/>
    <w:rsid w:val="001E1AB6"/>
    <w:rsid w:val="001E602E"/>
    <w:rsid w:val="001E69D5"/>
    <w:rsid w:val="001E7564"/>
    <w:rsid w:val="001F753B"/>
    <w:rsid w:val="0021149A"/>
    <w:rsid w:val="002141C6"/>
    <w:rsid w:val="00222857"/>
    <w:rsid w:val="00232071"/>
    <w:rsid w:val="0024417C"/>
    <w:rsid w:val="002677AB"/>
    <w:rsid w:val="00277247"/>
    <w:rsid w:val="002B630C"/>
    <w:rsid w:val="002C04FB"/>
    <w:rsid w:val="002C089C"/>
    <w:rsid w:val="002D035B"/>
    <w:rsid w:val="002D259B"/>
    <w:rsid w:val="002D4E71"/>
    <w:rsid w:val="002E6527"/>
    <w:rsid w:val="002E7B4C"/>
    <w:rsid w:val="002E7CF5"/>
    <w:rsid w:val="003139AF"/>
    <w:rsid w:val="00335383"/>
    <w:rsid w:val="00346C0D"/>
    <w:rsid w:val="00350E99"/>
    <w:rsid w:val="00373628"/>
    <w:rsid w:val="003857F1"/>
    <w:rsid w:val="00386BAF"/>
    <w:rsid w:val="003A08B7"/>
    <w:rsid w:val="003B316C"/>
    <w:rsid w:val="003B5160"/>
    <w:rsid w:val="003C6BCE"/>
    <w:rsid w:val="003D1A95"/>
    <w:rsid w:val="003E6383"/>
    <w:rsid w:val="0040697E"/>
    <w:rsid w:val="00435C5F"/>
    <w:rsid w:val="004517ED"/>
    <w:rsid w:val="00453C9C"/>
    <w:rsid w:val="00470B45"/>
    <w:rsid w:val="00470BF9"/>
    <w:rsid w:val="00485A89"/>
    <w:rsid w:val="004A12ED"/>
    <w:rsid w:val="00502186"/>
    <w:rsid w:val="00512C6B"/>
    <w:rsid w:val="00513B13"/>
    <w:rsid w:val="00515542"/>
    <w:rsid w:val="00557F55"/>
    <w:rsid w:val="00563FFA"/>
    <w:rsid w:val="005761A9"/>
    <w:rsid w:val="00583C1F"/>
    <w:rsid w:val="005C4E5B"/>
    <w:rsid w:val="005F5CBF"/>
    <w:rsid w:val="006004B9"/>
    <w:rsid w:val="00603503"/>
    <w:rsid w:val="00607077"/>
    <w:rsid w:val="00640BFC"/>
    <w:rsid w:val="006718AF"/>
    <w:rsid w:val="00671F4C"/>
    <w:rsid w:val="00680DD1"/>
    <w:rsid w:val="00691BFD"/>
    <w:rsid w:val="00693456"/>
    <w:rsid w:val="006B0311"/>
    <w:rsid w:val="006C1B22"/>
    <w:rsid w:val="006D1A68"/>
    <w:rsid w:val="006E7D95"/>
    <w:rsid w:val="00700765"/>
    <w:rsid w:val="007104FF"/>
    <w:rsid w:val="00711070"/>
    <w:rsid w:val="007159BD"/>
    <w:rsid w:val="0072728D"/>
    <w:rsid w:val="00767B90"/>
    <w:rsid w:val="00785393"/>
    <w:rsid w:val="00785AF3"/>
    <w:rsid w:val="007C363E"/>
    <w:rsid w:val="007D1C00"/>
    <w:rsid w:val="007F05B2"/>
    <w:rsid w:val="007F7D77"/>
    <w:rsid w:val="008309E6"/>
    <w:rsid w:val="0089134B"/>
    <w:rsid w:val="00896EA3"/>
    <w:rsid w:val="008A0DB0"/>
    <w:rsid w:val="008B67AF"/>
    <w:rsid w:val="008D3922"/>
    <w:rsid w:val="008E2164"/>
    <w:rsid w:val="008E3050"/>
    <w:rsid w:val="0091281E"/>
    <w:rsid w:val="009202A5"/>
    <w:rsid w:val="009220CA"/>
    <w:rsid w:val="00957E31"/>
    <w:rsid w:val="00993533"/>
    <w:rsid w:val="00996560"/>
    <w:rsid w:val="009B31E0"/>
    <w:rsid w:val="009D099A"/>
    <w:rsid w:val="009D526C"/>
    <w:rsid w:val="009F6B6F"/>
    <w:rsid w:val="00A05736"/>
    <w:rsid w:val="00A077E6"/>
    <w:rsid w:val="00A23BF2"/>
    <w:rsid w:val="00A2659D"/>
    <w:rsid w:val="00A3068D"/>
    <w:rsid w:val="00A30CB5"/>
    <w:rsid w:val="00A37547"/>
    <w:rsid w:val="00A54AA3"/>
    <w:rsid w:val="00A55545"/>
    <w:rsid w:val="00A56142"/>
    <w:rsid w:val="00A5775C"/>
    <w:rsid w:val="00A71549"/>
    <w:rsid w:val="00A74E02"/>
    <w:rsid w:val="00A95E9D"/>
    <w:rsid w:val="00A97E4F"/>
    <w:rsid w:val="00AC6B56"/>
    <w:rsid w:val="00AD1E58"/>
    <w:rsid w:val="00AE2E25"/>
    <w:rsid w:val="00B2436C"/>
    <w:rsid w:val="00B401BA"/>
    <w:rsid w:val="00B625FD"/>
    <w:rsid w:val="00B72A6A"/>
    <w:rsid w:val="00B73D41"/>
    <w:rsid w:val="00B76484"/>
    <w:rsid w:val="00B83FF6"/>
    <w:rsid w:val="00B9762B"/>
    <w:rsid w:val="00BA42B6"/>
    <w:rsid w:val="00BE3B59"/>
    <w:rsid w:val="00BE7251"/>
    <w:rsid w:val="00BF5ACC"/>
    <w:rsid w:val="00C273FC"/>
    <w:rsid w:val="00C30BCC"/>
    <w:rsid w:val="00C5302B"/>
    <w:rsid w:val="00C57EC9"/>
    <w:rsid w:val="00C62EB6"/>
    <w:rsid w:val="00C80CC3"/>
    <w:rsid w:val="00C83D1A"/>
    <w:rsid w:val="00C94E59"/>
    <w:rsid w:val="00CB174E"/>
    <w:rsid w:val="00CB7B6B"/>
    <w:rsid w:val="00CE6DF9"/>
    <w:rsid w:val="00D11659"/>
    <w:rsid w:val="00D50554"/>
    <w:rsid w:val="00D651B0"/>
    <w:rsid w:val="00D733D7"/>
    <w:rsid w:val="00DD39CE"/>
    <w:rsid w:val="00DD7427"/>
    <w:rsid w:val="00DE0005"/>
    <w:rsid w:val="00DE3207"/>
    <w:rsid w:val="00DE758E"/>
    <w:rsid w:val="00DF1C08"/>
    <w:rsid w:val="00DF235E"/>
    <w:rsid w:val="00E01795"/>
    <w:rsid w:val="00E32695"/>
    <w:rsid w:val="00E506DC"/>
    <w:rsid w:val="00E542A9"/>
    <w:rsid w:val="00EC2409"/>
    <w:rsid w:val="00EC5A2B"/>
    <w:rsid w:val="00F24D34"/>
    <w:rsid w:val="00F26C10"/>
    <w:rsid w:val="00F30BF3"/>
    <w:rsid w:val="00F32D0D"/>
    <w:rsid w:val="00F54723"/>
    <w:rsid w:val="00F801AA"/>
    <w:rsid w:val="00F93AEE"/>
    <w:rsid w:val="00FA06F1"/>
    <w:rsid w:val="00FA787D"/>
    <w:rsid w:val="00FE3EC7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7D"/>
    <w:pPr>
      <w:spacing w:after="120" w:line="276" w:lineRule="auto"/>
      <w:jc w:val="both"/>
    </w:pPr>
    <w:rPr>
      <w:sz w:val="22"/>
      <w:szCs w:val="2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57EC9"/>
    <w:pPr>
      <w:tabs>
        <w:tab w:val="center" w:pos="4536"/>
        <w:tab w:val="right" w:pos="9072"/>
      </w:tabs>
      <w:spacing w:line="240" w:lineRule="auto"/>
    </w:pPr>
    <w:rPr>
      <w:i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C57EC9"/>
    <w:rPr>
      <w:rFonts w:cs="Times New Roman"/>
      <w:i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FA78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787D"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A7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549"/>
    <w:rPr>
      <w:rFonts w:cs="Times New Roman"/>
    </w:rPr>
  </w:style>
  <w:style w:type="paragraph" w:customStyle="1" w:styleId="Titrechapitre">
    <w:name w:val="Titre chapitre"/>
    <w:basedOn w:val="Normal"/>
    <w:next w:val="Normal"/>
    <w:uiPriority w:val="99"/>
    <w:rsid w:val="00A71549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b/>
      <w:sz w:val="28"/>
    </w:rPr>
  </w:style>
  <w:style w:type="table" w:styleId="Grilledutableau">
    <w:name w:val="Table Grid"/>
    <w:basedOn w:val="TableauNormal"/>
    <w:uiPriority w:val="99"/>
    <w:rsid w:val="00125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12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232"/>
    <w:rPr>
      <w:rFonts w:ascii="Tahoma" w:hAnsi="Tahoma" w:cs="Tahoma"/>
      <w:sz w:val="16"/>
      <w:szCs w:val="16"/>
    </w:rPr>
  </w:style>
  <w:style w:type="table" w:customStyle="1" w:styleId="Tramemoyenne1-Accent11">
    <w:name w:val="Trame moyenne 1 - Accent 11"/>
    <w:basedOn w:val="TableauNormal"/>
    <w:uiPriority w:val="99"/>
    <w:rsid w:val="00C83D1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435C5F"/>
    <w:pPr>
      <w:ind w:left="720"/>
    </w:pPr>
  </w:style>
  <w:style w:type="character" w:styleId="Lienhypertexte">
    <w:name w:val="Hyperlink"/>
    <w:basedOn w:val="Policepardfaut"/>
    <w:uiPriority w:val="99"/>
    <w:rsid w:val="004A12E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004B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bidi="ar-SA"/>
    </w:rPr>
  </w:style>
  <w:style w:type="table" w:styleId="Listeclaire-Accent4">
    <w:name w:val="Light List Accent 4"/>
    <w:basedOn w:val="TableauNormal"/>
    <w:uiPriority w:val="99"/>
    <w:rsid w:val="00767B9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eclaire-Accent11">
    <w:name w:val="Liste claire - Accent 11"/>
    <w:basedOn w:val="TableauNormal"/>
    <w:uiPriority w:val="99"/>
    <w:rsid w:val="00F32D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Sansinterligne">
    <w:name w:val="No Spacing"/>
    <w:link w:val="SansinterligneCar"/>
    <w:uiPriority w:val="1"/>
    <w:qFormat/>
    <w:rsid w:val="00F801AA"/>
    <w:rPr>
      <w:sz w:val="22"/>
      <w:szCs w:val="22"/>
      <w:lang w:eastAsia="en-US" w:bidi="ar-SA"/>
    </w:rPr>
  </w:style>
  <w:style w:type="character" w:styleId="lev">
    <w:name w:val="Strong"/>
    <w:basedOn w:val="Policepardfaut"/>
    <w:uiPriority w:val="99"/>
    <w:qFormat/>
    <w:rsid w:val="00EC5A2B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042A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zh-TW" w:bidi="he-IL"/>
    </w:rPr>
  </w:style>
  <w:style w:type="character" w:customStyle="1" w:styleId="apple-converted-space">
    <w:name w:val="apple-converted-space"/>
    <w:basedOn w:val="Policepardfaut"/>
    <w:rsid w:val="00A55545"/>
  </w:style>
  <w:style w:type="character" w:customStyle="1" w:styleId="SansinterligneCar">
    <w:name w:val="Sans interligne Car"/>
    <w:basedOn w:val="Policepardfaut"/>
    <w:link w:val="Sansinterligne"/>
    <w:uiPriority w:val="1"/>
    <w:rsid w:val="00A55545"/>
    <w:rPr>
      <w:sz w:val="22"/>
      <w:szCs w:val="22"/>
      <w:lang w:val="fr-F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7D"/>
    <w:pPr>
      <w:spacing w:after="120" w:line="276" w:lineRule="auto"/>
      <w:jc w:val="both"/>
    </w:pPr>
    <w:rPr>
      <w:sz w:val="22"/>
      <w:szCs w:val="2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57EC9"/>
    <w:pPr>
      <w:tabs>
        <w:tab w:val="center" w:pos="4536"/>
        <w:tab w:val="right" w:pos="9072"/>
      </w:tabs>
      <w:spacing w:line="240" w:lineRule="auto"/>
    </w:pPr>
    <w:rPr>
      <w:i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C57EC9"/>
    <w:rPr>
      <w:rFonts w:cs="Times New Roman"/>
      <w:i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FA78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787D"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A7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549"/>
    <w:rPr>
      <w:rFonts w:cs="Times New Roman"/>
    </w:rPr>
  </w:style>
  <w:style w:type="paragraph" w:customStyle="1" w:styleId="Titrechapitre">
    <w:name w:val="Titre chapitre"/>
    <w:basedOn w:val="Normal"/>
    <w:next w:val="Normal"/>
    <w:uiPriority w:val="99"/>
    <w:rsid w:val="00A71549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b/>
      <w:sz w:val="28"/>
    </w:rPr>
  </w:style>
  <w:style w:type="table" w:styleId="Grilledutableau">
    <w:name w:val="Table Grid"/>
    <w:basedOn w:val="TableauNormal"/>
    <w:uiPriority w:val="99"/>
    <w:rsid w:val="00125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12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232"/>
    <w:rPr>
      <w:rFonts w:ascii="Tahoma" w:hAnsi="Tahoma" w:cs="Tahoma"/>
      <w:sz w:val="16"/>
      <w:szCs w:val="16"/>
    </w:rPr>
  </w:style>
  <w:style w:type="table" w:customStyle="1" w:styleId="Tramemoyenne1-Accent11">
    <w:name w:val="Trame moyenne 1 - Accent 11"/>
    <w:basedOn w:val="TableauNormal"/>
    <w:uiPriority w:val="99"/>
    <w:rsid w:val="00C83D1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435C5F"/>
    <w:pPr>
      <w:ind w:left="720"/>
    </w:pPr>
  </w:style>
  <w:style w:type="character" w:styleId="Lienhypertexte">
    <w:name w:val="Hyperlink"/>
    <w:basedOn w:val="Policepardfaut"/>
    <w:uiPriority w:val="99"/>
    <w:rsid w:val="004A12E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004B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bidi="ar-SA"/>
    </w:rPr>
  </w:style>
  <w:style w:type="table" w:styleId="Listeclaire-Accent4">
    <w:name w:val="Light List Accent 4"/>
    <w:basedOn w:val="TableauNormal"/>
    <w:uiPriority w:val="99"/>
    <w:rsid w:val="00767B9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eclaire-Accent11">
    <w:name w:val="Liste claire - Accent 11"/>
    <w:basedOn w:val="TableauNormal"/>
    <w:uiPriority w:val="99"/>
    <w:rsid w:val="00F32D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Sansinterligne">
    <w:name w:val="No Spacing"/>
    <w:link w:val="SansinterligneCar"/>
    <w:uiPriority w:val="1"/>
    <w:qFormat/>
    <w:rsid w:val="00F801AA"/>
    <w:rPr>
      <w:sz w:val="22"/>
      <w:szCs w:val="22"/>
      <w:lang w:eastAsia="en-US" w:bidi="ar-SA"/>
    </w:rPr>
  </w:style>
  <w:style w:type="character" w:styleId="lev">
    <w:name w:val="Strong"/>
    <w:basedOn w:val="Policepardfaut"/>
    <w:uiPriority w:val="99"/>
    <w:qFormat/>
    <w:rsid w:val="00EC5A2B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042A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zh-TW" w:bidi="he-IL"/>
    </w:rPr>
  </w:style>
  <w:style w:type="character" w:customStyle="1" w:styleId="apple-converted-space">
    <w:name w:val="apple-converted-space"/>
    <w:basedOn w:val="Policepardfaut"/>
    <w:rsid w:val="00A55545"/>
  </w:style>
  <w:style w:type="character" w:customStyle="1" w:styleId="SansinterligneCar">
    <w:name w:val="Sans interligne Car"/>
    <w:basedOn w:val="Policepardfaut"/>
    <w:link w:val="Sansinterligne"/>
    <w:uiPriority w:val="1"/>
    <w:rsid w:val="00A55545"/>
    <w:rPr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hyperlink" Target="http://www.tpco-france.com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verger-editeur.fr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apoupeeduloup.fr/groupe.php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framasoft.net/" TargetMode="External"/><Relationship Id="rId23" Type="http://schemas.openxmlformats.org/officeDocument/2006/relationships/hyperlink" Target="mailto:veronique.frumholz@ac-strasbourg.fr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molodoi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loup.org" TargetMode="External"/><Relationship Id="rId22" Type="http://schemas.openxmlformats.org/officeDocument/2006/relationships/hyperlink" Target="http://fr.ulule.com/libre-lo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Projet</vt:lpstr>
    </vt:vector>
  </TitlesOfParts>
  <Company>Région Alsace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Projet</dc:title>
  <dc:creator>Danièle Meyer-Reeber</dc:creator>
  <cp:keywords>Projet</cp:keywords>
  <cp:lastModifiedBy>LUDOVIC</cp:lastModifiedBy>
  <cp:revision>2</cp:revision>
  <cp:lastPrinted>2014-07-04T21:01:00Z</cp:lastPrinted>
  <dcterms:created xsi:type="dcterms:W3CDTF">2014-10-05T17:01:00Z</dcterms:created>
  <dcterms:modified xsi:type="dcterms:W3CDTF">2014-10-05T17:01:00Z</dcterms:modified>
</cp:coreProperties>
</file>