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41E1" w14:textId="77777777" w:rsidR="00FE2C13" w:rsidRDefault="00FE2C13" w:rsidP="00FE2C13">
      <w:bookmarkStart w:id="0" w:name="_GoBack"/>
      <w:bookmarkEnd w:id="0"/>
    </w:p>
    <w:p w14:paraId="26595D1C" w14:textId="77777777" w:rsidR="00630FF0" w:rsidRPr="00630FF0" w:rsidRDefault="00630FF0" w:rsidP="00630FF0">
      <w:pPr>
        <w:jc w:val="center"/>
        <w:rPr>
          <w:rFonts w:eastAsia="Times New Roman" w:cs="Times New Roman"/>
        </w:rPr>
      </w:pPr>
      <w:r w:rsidRPr="00630FF0">
        <w:rPr>
          <w:rFonts w:eastAsia="Times New Roman" w:cs="Times New Roman"/>
          <w:noProof/>
          <w:lang w:eastAsia="fr-FR"/>
        </w:rPr>
        <w:drawing>
          <wp:inline distT="0" distB="0" distL="0" distR="0" wp14:anchorId="78053CC0" wp14:editId="7BF87EB1">
            <wp:extent cx="2495550" cy="2162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C520" w14:textId="77777777" w:rsidR="00630FF0" w:rsidRDefault="00630FF0" w:rsidP="00630FF0">
      <w:pPr>
        <w:jc w:val="center"/>
        <w:rPr>
          <w:rFonts w:eastAsia="Times New Roman" w:cs="Times New Roman"/>
        </w:rPr>
      </w:pPr>
      <w:r w:rsidRPr="00630FF0">
        <w:rPr>
          <w:rFonts w:eastAsia="Times New Roman" w:cs="Times New Roman"/>
          <w:noProof/>
          <w:lang w:eastAsia="fr-FR"/>
        </w:rPr>
        <w:drawing>
          <wp:inline distT="0" distB="0" distL="0" distR="0" wp14:anchorId="072150B4" wp14:editId="2421BB5F">
            <wp:extent cx="2476500" cy="2038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412D" w14:textId="63D0210C" w:rsidR="00B3106F" w:rsidRPr="00630FF0" w:rsidRDefault="00B3106F" w:rsidP="00630FF0">
      <w:pPr>
        <w:jc w:val="center"/>
        <w:rPr>
          <w:rFonts w:eastAsia="Times New Roman" w:cs="Times New Roman"/>
        </w:rPr>
      </w:pPr>
    </w:p>
    <w:p w14:paraId="08DC3754" w14:textId="77777777" w:rsidR="00FE2C13" w:rsidRDefault="00FE2C13" w:rsidP="00FE2C13">
      <w:bookmarkStart w:id="1" w:name="_Hlk8285678"/>
    </w:p>
    <w:bookmarkEnd w:id="1"/>
    <w:p w14:paraId="01FC82E2" w14:textId="77777777" w:rsidR="00056B37" w:rsidRPr="00AE268B" w:rsidRDefault="00056B37" w:rsidP="00236AB1">
      <w:r w:rsidRPr="00AE268B">
        <w:t>Les chefs d’établissements ont accès à la gestion des utilisateurs pour créer des utilisateurs et leur donner le profil « rédacteur de projet ».</w:t>
      </w:r>
    </w:p>
    <w:p w14:paraId="4F35CA4E" w14:textId="77777777" w:rsidR="00056B37" w:rsidRPr="00AE268B" w:rsidRDefault="00056B37" w:rsidP="00056B37">
      <w:r>
        <w:rPr>
          <w:noProof/>
          <w:lang w:eastAsia="fr-FR"/>
        </w:rPr>
        <w:drawing>
          <wp:inline distT="0" distB="0" distL="0" distR="0" wp14:anchorId="6CB6C2C8" wp14:editId="3A5B6D51">
            <wp:extent cx="6840220" cy="1438910"/>
            <wp:effectExtent l="19050" t="19050" r="17780" b="27940"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38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9EE0A3" w14:textId="77777777" w:rsidR="00056B37" w:rsidRPr="00AE268B" w:rsidRDefault="00056B37" w:rsidP="00056B37">
      <w:r w:rsidRPr="00AE268B">
        <w:t>Les rédacteurs de projet ont quasiment les mêmes droits que les directeurs d’école et les chefs d’établissement, ils peuvent :</w:t>
      </w:r>
    </w:p>
    <w:p w14:paraId="331CB6F1" w14:textId="77777777" w:rsidR="00056B37" w:rsidRPr="00AE268B" w:rsidRDefault="00056B37" w:rsidP="00056B37">
      <w:pPr>
        <w:pStyle w:val="Paragraphedeliste"/>
        <w:numPr>
          <w:ilvl w:val="0"/>
          <w:numId w:val="6"/>
        </w:numPr>
      </w:pPr>
      <w:proofErr w:type="gramStart"/>
      <w:r w:rsidRPr="00AE268B">
        <w:t>gérer</w:t>
      </w:r>
      <w:proofErr w:type="gramEnd"/>
      <w:r w:rsidRPr="00AE268B">
        <w:t xml:space="preserve"> les demandes de projets pour l’appel à projets</w:t>
      </w:r>
    </w:p>
    <w:p w14:paraId="6FA2FA57" w14:textId="77777777" w:rsidR="00056B37" w:rsidRPr="00AE268B" w:rsidRDefault="00056B37" w:rsidP="00056B37">
      <w:pPr>
        <w:pStyle w:val="Paragraphedeliste"/>
        <w:numPr>
          <w:ilvl w:val="0"/>
          <w:numId w:val="6"/>
        </w:numPr>
      </w:pPr>
      <w:proofErr w:type="gramStart"/>
      <w:r w:rsidRPr="00AE268B">
        <w:t>recenser</w:t>
      </w:r>
      <w:proofErr w:type="gramEnd"/>
      <w:r w:rsidRPr="00AE268B">
        <w:t xml:space="preserve"> des enseignements artistiques, des projets, des actions ou des évènements culturels</w:t>
      </w:r>
    </w:p>
    <w:p w14:paraId="5A6ABDAF" w14:textId="77777777" w:rsidR="00056B37" w:rsidRPr="00AE268B" w:rsidRDefault="00056B37" w:rsidP="00056B37">
      <w:pPr>
        <w:pStyle w:val="Paragraphedeliste"/>
        <w:numPr>
          <w:ilvl w:val="0"/>
          <w:numId w:val="6"/>
        </w:numPr>
      </w:pPr>
      <w:proofErr w:type="gramStart"/>
      <w:r w:rsidRPr="00AE268B">
        <w:t>gérer</w:t>
      </w:r>
      <w:proofErr w:type="gramEnd"/>
      <w:r w:rsidRPr="00AE268B">
        <w:t xml:space="preserve"> les classes</w:t>
      </w:r>
    </w:p>
    <w:p w14:paraId="4BFBD9EF" w14:textId="77777777" w:rsidR="00056B37" w:rsidRPr="00AE268B" w:rsidRDefault="00056B37" w:rsidP="00056B37">
      <w:proofErr w:type="gramStart"/>
      <w:r w:rsidRPr="00AE268B">
        <w:rPr>
          <w:b/>
          <w:bCs/>
        </w:rPr>
        <w:t>pour</w:t>
      </w:r>
      <w:proofErr w:type="gramEnd"/>
      <w:r w:rsidRPr="00AE268B">
        <w:rPr>
          <w:b/>
          <w:bCs/>
        </w:rPr>
        <w:t xml:space="preserve"> leur établissement</w:t>
      </w:r>
      <w:r w:rsidRPr="00AE268B">
        <w:t>. Les rédacteurs de projet sont automatiquement ajoutés dans les listes référençant les personnels de l’établissement et peuvent ainsi être ajoutés les projets et le recensement.</w:t>
      </w:r>
    </w:p>
    <w:p w14:paraId="17E48D3A" w14:textId="77777777" w:rsidR="00056B37" w:rsidRPr="00AE268B" w:rsidRDefault="00056B37" w:rsidP="00056B37">
      <w:r w:rsidRPr="00AE268B">
        <w:lastRenderedPageBreak/>
        <w:t xml:space="preserve">Les rédacteurs de projet n’ont pas la possibilité de créer d’autres utilisateurs ni de saisir/modifier la partie « analyse de la situation » dans les « informations établissement » du volet culturel ni </w:t>
      </w:r>
      <w:proofErr w:type="gramStart"/>
      <w:r w:rsidRPr="00AE268B">
        <w:t>l’ «</w:t>
      </w:r>
      <w:proofErr w:type="gramEnd"/>
      <w:r w:rsidRPr="00AE268B">
        <w:t> avis du chef établissement » dans l’appel à projets pour le second degré.</w:t>
      </w:r>
    </w:p>
    <w:p w14:paraId="360AB706" w14:textId="77777777" w:rsidR="00056B37" w:rsidRPr="00AE268B" w:rsidRDefault="00056B37" w:rsidP="00056B37">
      <w:pPr>
        <w:pStyle w:val="Annexe2"/>
      </w:pPr>
      <w:bookmarkStart w:id="2" w:name="_Toc15022283"/>
      <w:bookmarkStart w:id="3" w:name="_Toc69308983"/>
      <w:bookmarkStart w:id="4" w:name="_Toc83225985"/>
      <w:bookmarkEnd w:id="2"/>
      <w:r w:rsidRPr="00AE268B">
        <w:t>Ajout d’un utilisateur</w:t>
      </w:r>
      <w:bookmarkEnd w:id="3"/>
      <w:bookmarkEnd w:id="4"/>
    </w:p>
    <w:p w14:paraId="541C298F" w14:textId="77777777" w:rsidR="00056B37" w:rsidRPr="00AE268B" w:rsidRDefault="00056B37" w:rsidP="00581484">
      <w:pPr>
        <w:spacing w:after="0"/>
        <w:ind w:firstLine="567"/>
        <w:rPr>
          <w:lang w:eastAsia="fr-FR"/>
        </w:rPr>
      </w:pPr>
      <w:r w:rsidRPr="00AE268B">
        <w:rPr>
          <w:lang w:eastAsia="fr-FR"/>
        </w:rPr>
        <w:t>Cliquez sur le bouton « Ajouter un utilisateur » :</w:t>
      </w:r>
    </w:p>
    <w:p w14:paraId="57733E9F" w14:textId="77777777" w:rsidR="00056B37" w:rsidRPr="00AE268B" w:rsidRDefault="00056B37" w:rsidP="00056B37">
      <w:pPr>
        <w:rPr>
          <w:lang w:eastAsia="fr-FR"/>
        </w:rPr>
      </w:pPr>
      <w:r w:rsidRPr="00AE26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D7D3D" wp14:editId="493A6B92">
                <wp:simplePos x="0" y="0"/>
                <wp:positionH relativeFrom="column">
                  <wp:posOffset>5775325</wp:posOffset>
                </wp:positionH>
                <wp:positionV relativeFrom="paragraph">
                  <wp:posOffset>364490</wp:posOffset>
                </wp:positionV>
                <wp:extent cx="971550" cy="40005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2A7FE" id="Rectangle 7" o:spid="_x0000_s1026" style="position:absolute;margin-left:454.75pt;margin-top:28.7pt;width:76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wGlQIAAJEFAAAOAAAAZHJzL2Uyb0RvYy54bWysVMFu2zAMvQ/YPwi6r7aDZGmNOEXQosOA&#10;oi2aDj0rshQbkEVNUuJkXz9KctygK3YYdrEpkXwkn0gurg+dInthXQu6osVFTonQHOpWbyv64+Xu&#10;yyUlzjNdMwVaVPQoHL1efv606E0pJtCAqoUlCKJd2ZuKNt6bMsscb0TH3AUYoVEpwXbM49Fus9qy&#10;HtE7lU3y/GvWg62NBS6cw9vbpKTLiC+l4P5RSic8URXF3Hz82vjdhG+2XLBya5lpWj6kwf4hi461&#10;GoOOULfMM7Kz7R9QXcstOJD+gkOXgZQtF7EGrKbI31WzbpgRsRYkx5mRJvf/YPnD/smStq7onBLN&#10;OnyiZySN6a0SZB7o6Y0r0WptnuxwciiGWg/SduGPVZBDpPQ4UioOnnC8vJoXsxkSz1E1zfMcZUTJ&#10;3pyNdf6bgI4EoaIWg0ci2f7e+WR6MgmxNNy1SuE9K5UmfUUnl7P5LHo4UG0dtEEZG0jcKEv2DJ+e&#10;cS60nwyxzywxE6UxoVBlqitK/qhEivEsJNKDlUxSkNCY73GLpGpYLVK4GVZ6KnTMJJatNAIGZImJ&#10;jtgDwMfYiYTBPriK2Nejc/63xJLz6BEjg/ajc9dqsB8BKF8MbMlkfyIpURNY2kB9xOaxkKbKGX7X&#10;4iPeM+efmMUxwnfH1eAf8SMV4GPBIFHSgP310X2wx+5GLSU9jmVF3c8ds4IS9V1j318V02mY43iY&#10;zuYTPNhzzeZco3fdDeDzF7iEDI9isPfqJEoL3StukFWIiiqmOcauKPf2dLjxaV3gDuJitYpmOLuG&#10;+Xu9NjyAB1ZDk74cXpk1Qyd7HIEHOI0wK981dLINnhpWOw+yjd3+xuvAN859bJxhR4XFcn6OVm+b&#10;dPkbAAD//wMAUEsDBBQABgAIAAAAIQDCVUqy3gAAAAsBAAAPAAAAZHJzL2Rvd25yZXYueG1sTI/L&#10;TsMwEEX3SPyDNUjsqE1oS5vGqQCJHVm0wN6Np0kUexzFzqN/j7uiu3kc3TmT7Wdr2Ii9bxxJeF4I&#10;YEil0w1VEn6+P582wHxQpJVxhBIu6GGf399lKtVuogOOx1CxGEI+VRLqELqUc1/WaJVfuA4p7s6u&#10;tyrEtq+47tUUw63hiRBrblVD8UKtOvyosWyPg5UwdtNv8X5+ObSmK9ylaIcvHwYpHx/mtx2wgHP4&#10;h+GqH9Uhj04nN5D2zEjYiu0qohJWr0tgV0Cskzg5xSoRS+B5xm9/yP8AAAD//wMAUEsBAi0AFAAG&#10;AAgAAAAhALaDOJL+AAAA4QEAABMAAAAAAAAAAAAAAAAAAAAAAFtDb250ZW50X1R5cGVzXS54bWxQ&#10;SwECLQAUAAYACAAAACEAOP0h/9YAAACUAQAACwAAAAAAAAAAAAAAAAAvAQAAX3JlbHMvLnJlbHNQ&#10;SwECLQAUAAYACAAAACEAYDLcBpUCAACRBQAADgAAAAAAAAAAAAAAAAAuAgAAZHJzL2Uyb0RvYy54&#10;bWxQSwECLQAUAAYACAAAACEAwlVKst4AAAALAQAADwAAAAAAAAAAAAAAAADvBAAAZHJzL2Rvd25y&#10;ZXYueG1sUEsFBgAAAAAEAAQA8wAAAPoFAAAAAA==&#10;" filled="f" strokecolor="#ed7d31 [3205]" strokeweight="2.25pt"/>
            </w:pict>
          </mc:Fallback>
        </mc:AlternateContent>
      </w:r>
      <w:r w:rsidRPr="00AE268B">
        <w:rPr>
          <w:noProof/>
          <w:lang w:eastAsia="fr-FR"/>
        </w:rPr>
        <w:drawing>
          <wp:inline distT="0" distB="0" distL="0" distR="0" wp14:anchorId="613D94C8" wp14:editId="1281A735">
            <wp:extent cx="6840220" cy="1294765"/>
            <wp:effectExtent l="19050" t="19050" r="17780" b="19685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94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363446" w14:textId="77777777" w:rsidR="00056B37" w:rsidRPr="00AE268B" w:rsidRDefault="00056B37" w:rsidP="00581484">
      <w:pPr>
        <w:spacing w:after="0"/>
        <w:rPr>
          <w:lang w:eastAsia="fr-FR"/>
        </w:rPr>
      </w:pPr>
      <w:r w:rsidRPr="00AE268B">
        <w:rPr>
          <w:lang w:eastAsia="fr-FR"/>
        </w:rPr>
        <w:t xml:space="preserve">Sélectionnez l’agent, </w:t>
      </w:r>
      <w:r w:rsidRPr="00AE268B">
        <w:rPr>
          <w:b/>
          <w:bCs/>
          <w:lang w:eastAsia="fr-FR"/>
        </w:rPr>
        <w:t>parmi ceux affectés sur l’établissement</w:t>
      </w:r>
      <w:r w:rsidRPr="00AE268B">
        <w:rPr>
          <w:lang w:eastAsia="fr-FR"/>
        </w:rPr>
        <w:t>, à qui donner le profil rédacteur dans la liste déroulante puis cliquez sur le bouton « Enregistrer ».</w:t>
      </w:r>
    </w:p>
    <w:p w14:paraId="69804B73" w14:textId="77777777" w:rsidR="00056B37" w:rsidRPr="00AE268B" w:rsidRDefault="00056B37" w:rsidP="00056B37">
      <w:pPr>
        <w:jc w:val="center"/>
        <w:rPr>
          <w:lang w:eastAsia="fr-FR"/>
        </w:rPr>
      </w:pPr>
      <w:r w:rsidRPr="00AE26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85AF9" wp14:editId="5CC6B735">
                <wp:simplePos x="0" y="0"/>
                <wp:positionH relativeFrom="column">
                  <wp:posOffset>1821180</wp:posOffset>
                </wp:positionH>
                <wp:positionV relativeFrom="paragraph">
                  <wp:posOffset>562610</wp:posOffset>
                </wp:positionV>
                <wp:extent cx="2962275" cy="342900"/>
                <wp:effectExtent l="19050" t="19050" r="28575" b="1905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C7578" id="Rectangle 237" o:spid="_x0000_s1026" style="position:absolute;margin-left:143.4pt;margin-top:44.3pt;width:233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XhmQIAAJYFAAAOAAAAZHJzL2Uyb0RvYy54bWysVEtv2zAMvg/YfxB0X+24SR9BnCJo0WFA&#10;0RZth55VWYoNSKImKXGyXz9KfjRogx2G+SCLIvlR/ERycbXTimyF8w2Ykk5OckqE4VA1Zl3Sny+3&#10;3y4o8YGZiikwoqR74enV8uuXRWvnooAaVCUcQRDj560taR2CnWeZ57XQzJ+AFQaVEpxmAUW3zirH&#10;WkTXKivy/CxrwVXWARfe4+lNp6TLhC+l4OFBSi8CUSXFu4W0urS+xTVbLth87ZitG95fg/3DLTRr&#10;DAYdoW5YYGTjmk9QuuEOPMhwwkFnIGXDRcoBs5nkH7J5rpkVKRckx9uRJv//YPn99tGRpippcXpO&#10;iWEaH+kJaWNmrQSJh0hRa/0cLZ/to+slj9uY7046Hf+YCdklWvcjrWIXCMfD4vKsKM5nlHDUnU6L&#10;yzzxnr17W+fDdwGaxE1JHcZPbLLtnQ8YEU0HkxjMwG2jVHo6ZUiLES5miB9VHlRTRW0SYhWJa+XI&#10;luH7M86FCUVMCAEPLFFSBg9jml1iaRf2SkQYZZ6ERI5iKl2QY7iTTlWzSnThZjl+Q7DBI4VOgBFZ&#10;4kVH7B5gsDy886SH6e2jq0jFPTrnf7tYl/DokSKDCaOzbgy4YwAqjJE7+4GkjprI0htUe6wgB11r&#10;ectvG3zEO+bDI3PYS9h1OB/CAy5SAT4W9DtKanC/j51Heyxx1FLSYm+W1P/aMCcoUT8MFv/lZDqN&#10;zZyE6ey8QMEdat4ONWajrwGff4KTyPK0jfZBDVvpQL/iGFnFqKhihmPskvLgBuE6dDMDBxEXq1Uy&#10;wwa2LNyZZ8sjeGQ1FunL7pU521dywB64h6GP2fxDQXe20dPAahNANqna33nt+cbmT4XTD6o4XQ7l&#10;ZPU+Tpd/AAAA//8DAFBLAwQUAAYACAAAACEAM6+dxd0AAAAKAQAADwAAAGRycy9kb3ducmV2Lnht&#10;bEyPTU+EMBRF9yb+h+aZuHOKoEiQMlETd7KYUfcd2gFC+9rQ8jH/3udKly/35N7zqv1mDVv0FAaH&#10;Au53CTCNrVMDdgK+Pt/vCmAhSlTSONQCLjrAvr6+qmSp3IoHvRxjx6gEQykF9DH6kvPQ9trKsHNe&#10;I2VnN1kZ6Zw6ria5Urk1PE2SnFs5IC300uu3XrfjcbYCFr9+N6/n7DAa37hLM84fIc5C3N5sL8/A&#10;ot7iHwy/+qQONTmd3IwqMCMgLXJSjwKKIgdGwNNjlgE7EfmQ5sDriv9/of4BAAD//wMAUEsBAi0A&#10;FAAGAAgAAAAhALaDOJL+AAAA4QEAABMAAAAAAAAAAAAAAAAAAAAAAFtDb250ZW50X1R5cGVzXS54&#10;bWxQSwECLQAUAAYACAAAACEAOP0h/9YAAACUAQAACwAAAAAAAAAAAAAAAAAvAQAAX3JlbHMvLnJl&#10;bHNQSwECLQAUAAYACAAAACEAjW2F4ZkCAACWBQAADgAAAAAAAAAAAAAAAAAuAgAAZHJzL2Uyb0Rv&#10;Yy54bWxQSwECLQAUAAYACAAAACEAM6+dxd0AAAAKAQAADwAAAAAAAAAAAAAAAADzBAAAZHJzL2Rv&#10;d25yZXYueG1sUEsFBgAAAAAEAAQA8wAAAP0FAAAAAA==&#10;" filled="f" strokecolor="#ed7d31 [3205]" strokeweight="2.25pt"/>
            </w:pict>
          </mc:Fallback>
        </mc:AlternateContent>
      </w:r>
      <w:r w:rsidRPr="00AE268B">
        <w:rPr>
          <w:noProof/>
          <w:lang w:eastAsia="fr-FR"/>
        </w:rPr>
        <w:drawing>
          <wp:inline distT="0" distB="0" distL="0" distR="0" wp14:anchorId="4E6F414C" wp14:editId="1D28E0AB">
            <wp:extent cx="3165299" cy="2247900"/>
            <wp:effectExtent l="19050" t="19050" r="16510" b="19050"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0237" cy="22585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DB7BE0" w14:textId="77777777" w:rsidR="00056B37" w:rsidRPr="00AE268B" w:rsidRDefault="00056B37" w:rsidP="00056B37">
      <w:pPr>
        <w:spacing w:after="0"/>
        <w:rPr>
          <w:lang w:eastAsia="fr-FR"/>
        </w:rPr>
      </w:pPr>
      <w:r w:rsidRPr="00AE268B">
        <w:rPr>
          <w:lang w:eastAsia="fr-FR"/>
        </w:rPr>
        <w:t>L’utilisateur a maintenant le profil « rédacteur de projet » pour votre établissement. Il peut désormais faire des saisies pour l’établissement.</w:t>
      </w:r>
    </w:p>
    <w:p w14:paraId="742C3F4D" w14:textId="77777777" w:rsidR="00056B37" w:rsidRPr="00AE268B" w:rsidRDefault="00056B37" w:rsidP="00056B37">
      <w:pPr>
        <w:spacing w:after="0"/>
        <w:rPr>
          <w:lang w:eastAsia="fr-FR"/>
        </w:rPr>
      </w:pPr>
      <w:r w:rsidRPr="00AE268B">
        <w:rPr>
          <w:noProof/>
          <w:lang w:eastAsia="fr-FR"/>
        </w:rPr>
        <w:drawing>
          <wp:inline distT="0" distB="0" distL="0" distR="0" wp14:anchorId="443FD4B7" wp14:editId="5FD04D17">
            <wp:extent cx="6840220" cy="1474470"/>
            <wp:effectExtent l="19050" t="19050" r="17780" b="11430"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74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8561C9" w14:textId="77777777" w:rsidR="00056B37" w:rsidRDefault="00056B37" w:rsidP="00056B37">
      <w:pPr>
        <w:rPr>
          <w:lang w:val="es-ES"/>
        </w:rPr>
      </w:pPr>
      <w:r w:rsidRPr="00AE268B">
        <w:rPr>
          <w:b/>
          <w:bCs/>
          <w:lang w:eastAsia="fr-FR"/>
        </w:rPr>
        <w:t>Si vous souhaitez donner un profil « rédacteur de projet » à un personnel non affecté à l’établissement, ce dernier devra en faire la demande depuis sa rubrique « </w:t>
      </w:r>
      <w:hyperlink w:anchor="moncompte" w:history="1">
        <w:r w:rsidRPr="00AE268B">
          <w:rPr>
            <w:rStyle w:val="Lienhypertexte"/>
            <w:b/>
            <w:bCs/>
            <w:lang w:eastAsia="fr-FR"/>
          </w:rPr>
          <w:t>Mon Compte </w:t>
        </w:r>
      </w:hyperlink>
      <w:r w:rsidRPr="00AE268B">
        <w:rPr>
          <w:b/>
          <w:bCs/>
          <w:lang w:eastAsia="fr-FR"/>
        </w:rPr>
        <w:t>».</w:t>
      </w:r>
    </w:p>
    <w:sectPr w:rsidR="00056B37" w:rsidSect="00E64E10">
      <w:headerReference w:type="default" r:id="rId14"/>
      <w:footerReference w:type="default" r:id="rId15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409F" w14:textId="77777777" w:rsidR="00EB15B5" w:rsidRDefault="00EB15B5" w:rsidP="004E481C">
      <w:pPr>
        <w:spacing w:after="0" w:line="240" w:lineRule="auto"/>
      </w:pPr>
      <w:r>
        <w:separator/>
      </w:r>
    </w:p>
  </w:endnote>
  <w:endnote w:type="continuationSeparator" w:id="0">
    <w:p w14:paraId="74A24709" w14:textId="77777777" w:rsidR="00EB15B5" w:rsidRDefault="00EB15B5" w:rsidP="004E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819"/>
    </w:tblGrid>
    <w:tr w:rsidR="006A2F53" w14:paraId="3E03CD8E" w14:textId="77777777" w:rsidTr="00FE2C13">
      <w:tc>
        <w:tcPr>
          <w:tcW w:w="5954" w:type="dxa"/>
        </w:tcPr>
        <w:p w14:paraId="523E7A77" w14:textId="77777777" w:rsidR="006A2F53" w:rsidRDefault="006A2F53" w:rsidP="004E481C">
          <w:pPr>
            <w:pStyle w:val="Pieddepage"/>
          </w:pPr>
          <w:bookmarkStart w:id="5" w:name="_Hlk8286683"/>
          <w:r w:rsidRPr="00830919">
            <w:rPr>
              <w:rFonts w:cs="Arial"/>
              <w:b/>
              <w:sz w:val="18"/>
              <w:szCs w:val="16"/>
            </w:rPr>
            <w:t>Application Dédiée A la Généralisation de l’Education artistique et culturelle</w:t>
          </w:r>
          <w:bookmarkEnd w:id="5"/>
        </w:p>
      </w:tc>
      <w:tc>
        <w:tcPr>
          <w:tcW w:w="4819" w:type="dxa"/>
        </w:tcPr>
        <w:sdt>
          <w:sdtPr>
            <w:id w:val="-212653623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ED0C75" w14:textId="355C6A5F" w:rsidR="006A2F53" w:rsidRDefault="006A2F53" w:rsidP="004E481C">
                  <w:pPr>
                    <w:pStyle w:val="Pieddepage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36AB1">
                    <w:rPr>
                      <w:b/>
                      <w:bCs/>
                      <w:noProof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sur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36AB1">
                    <w:rPr>
                      <w:b/>
                      <w:bCs/>
                      <w:noProof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F18D63" w14:textId="77777777" w:rsidR="006A2F53" w:rsidRPr="00E64E10" w:rsidRDefault="006A2F53" w:rsidP="004E481C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0C35" w14:textId="77777777" w:rsidR="00EB15B5" w:rsidRDefault="00EB15B5" w:rsidP="004E481C">
      <w:pPr>
        <w:spacing w:after="0" w:line="240" w:lineRule="auto"/>
      </w:pPr>
      <w:r>
        <w:separator/>
      </w:r>
    </w:p>
  </w:footnote>
  <w:footnote w:type="continuationSeparator" w:id="0">
    <w:p w14:paraId="54883D39" w14:textId="77777777" w:rsidR="00EB15B5" w:rsidRDefault="00EB15B5" w:rsidP="004E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6A2F53" w14:paraId="19FF8951" w14:textId="77777777" w:rsidTr="004E481C">
      <w:tc>
        <w:tcPr>
          <w:tcW w:w="5381" w:type="dxa"/>
        </w:tcPr>
        <w:p w14:paraId="7DE8668F" w14:textId="77777777" w:rsidR="006A2F53" w:rsidRPr="004E481C" w:rsidRDefault="006A2F53" w:rsidP="004E481C">
          <w:pPr>
            <w:pStyle w:val="En-tte"/>
            <w:rPr>
              <w:rStyle w:val="Rfrenceintense"/>
            </w:rPr>
          </w:pPr>
          <w:r w:rsidRPr="00745B10">
            <w:rPr>
              <w:rStyle w:val="Rfrenceintense"/>
              <w:b w:val="0"/>
              <w:bCs w:val="0"/>
            </w:rPr>
            <w:t>PROJET</w:t>
          </w:r>
          <w:r>
            <w:rPr>
              <w:rStyle w:val="Rfrenceintense"/>
            </w:rPr>
            <w:t xml:space="preserve"> ADAGE – GUIDE </w:t>
          </w:r>
          <w:proofErr w:type="spellStart"/>
          <w:r>
            <w:rPr>
              <w:rStyle w:val="Rfrenceintense"/>
            </w:rPr>
            <w:t>pass</w:t>
          </w:r>
          <w:proofErr w:type="spellEnd"/>
          <w:r>
            <w:rPr>
              <w:rStyle w:val="Rfrenceintense"/>
            </w:rPr>
            <w:t xml:space="preserve"> Culture</w:t>
          </w:r>
          <w:r w:rsidRPr="004E481C">
            <w:rPr>
              <w:rStyle w:val="Rfrenceintense"/>
              <w:b w:val="0"/>
            </w:rPr>
            <w:t xml:space="preserve"> </w:t>
          </w:r>
          <w:r>
            <w:rPr>
              <w:rStyle w:val="Rfrenceintense"/>
              <w:b w:val="0"/>
            </w:rPr>
            <w:t>–</w:t>
          </w:r>
          <w:r w:rsidRPr="004E481C">
            <w:rPr>
              <w:rStyle w:val="Rfrenceintense"/>
              <w:b w:val="0"/>
            </w:rPr>
            <w:t xml:space="preserve"> v</w:t>
          </w:r>
          <w:r>
            <w:rPr>
              <w:rStyle w:val="Rfrenceintense"/>
              <w:b w:val="0"/>
            </w:rPr>
            <w:t>0.0</w:t>
          </w:r>
        </w:p>
      </w:tc>
      <w:tc>
        <w:tcPr>
          <w:tcW w:w="5381" w:type="dxa"/>
        </w:tcPr>
        <w:p w14:paraId="57B370E9" w14:textId="77777777" w:rsidR="006A2F53" w:rsidRDefault="006A2F53" w:rsidP="004E481C">
          <w:pPr>
            <w:pStyle w:val="En-tte"/>
            <w:jc w:val="right"/>
          </w:pP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"C:\\Users\\presta-dsi-17\\AppData\\Roaming\\Microsoft\\public\\img\\theme\\logo-full.png"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"D:\\Mes Documents\\Boulo\\AppData\\Roaming\\Microsoft\\public\\img\\theme\\logo-full.png"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"C:\\Users\\ocb\\Nextcloud\\Documents\\_ADAGE\\AppData\\Roaming\\Microsoft\\public\\img\\theme\\logo-full.png"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"C:\\Users\\ocb\\Nextcloud\\Documents\\_ADAGE\\__MBT__\\AppData\\Roaming\\Microsoft\\public\\img\\theme\\logo-full.png"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"C:\\Users\\Marianne\\Nextcloud\\Documents\\_ADAGE\\__MBT__\\AppData\\Roaming\\Microsoft\\public\\img\\theme\\logo-full.png"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"C:\\Users\\Marianne\\Nextcloud\\Documents\\_ADAGE\\__MBT__\\AppData\\Roaming\\Microsoft\\public\\img\\theme\\logo-full.png"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"C:\\Users\\Marianne\\Nextcloud\\Documents\\_ADAGE\\__MBT__\\AppData\\Roaming\\Microsoft\\public\\img\\theme\\logo-full.png"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"C:\\Users\\A454002\\Nextcloud\\Documents\\_ADAGE\\__MBT__\\AppData\\Roaming\\Microsoft\\public\\img\\theme\\logo-full.png"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"C:\\Users\\pcurnier\\AppData\\Local\\Microsoft\\AppData\\Roaming\\Microsoft\\public\\img\\theme\\logo-full.png"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"C:\\Users\\pcurnier\\AppData\\Local\\Microsoft\\AppData\\Roaming\\Microsoft\\public\\img\\theme\\logo-full.png"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"C:\\Users\\pcurnier\\AppData\\Local\\Microsoft\\AppData\\Roaming\\Microsoft\\public\\img\\theme\\logo-full.png" \* MERGEFORMATINET </w:instrText>
          </w:r>
          <w:r>
            <w:fldChar w:fldCharType="separate"/>
          </w:r>
          <w:r w:rsidR="00CC63F1">
            <w:fldChar w:fldCharType="begin"/>
          </w:r>
          <w:r w:rsidR="00CC63F1">
            <w:instrText xml:space="preserve"> INCLUDEPICTURE  "C:\\Users\\pcurnier\\AppData\\Local\\Microsoft\\AppData\\Roaming\\Microsoft\\public\\img\\theme\\logo-full.png" \* MERGEFORMATINET </w:instrText>
          </w:r>
          <w:r w:rsidR="00CC63F1">
            <w:fldChar w:fldCharType="separate"/>
          </w:r>
          <w:r w:rsidR="00A032D3">
            <w:fldChar w:fldCharType="begin"/>
          </w:r>
          <w:r w:rsidR="00A032D3">
            <w:instrText xml:space="preserve"> INCLUDEPICTURE  "C:\\Users\\vmaestracci\\AppData\\Local\\Microsoft\\Windows\\INetCache\\Content.Outlook\\AppData\\Local\\Microsoft\\AppData\\Roaming\\Microsoft\\public\\img\\theme\\logo-full.png" \* MERGEFORMATINET </w:instrText>
          </w:r>
          <w:r w:rsidR="00A032D3">
            <w:fldChar w:fldCharType="separate"/>
          </w:r>
          <w:r w:rsidR="00EB15B5">
            <w:fldChar w:fldCharType="begin"/>
          </w:r>
          <w:r w:rsidR="00EB15B5">
            <w:instrText xml:space="preserve"> </w:instrText>
          </w:r>
          <w:r w:rsidR="00EB15B5">
            <w:instrText>INCLUDEPICTURE  "C:\\Users\\AppData\\Local\\Microsoft\\Windows\\INetCache\\Content.Outlook\\AppData</w:instrText>
          </w:r>
          <w:r w:rsidR="00EB15B5">
            <w:instrText>\\Local\\Microsoft\\AppData\\Roaming\\Microsoft\\public\\img\\theme\\logo-full.png" \* MERGEFORMATINET</w:instrText>
          </w:r>
          <w:r w:rsidR="00EB15B5">
            <w:instrText xml:space="preserve"> </w:instrText>
          </w:r>
          <w:r w:rsidR="00EB15B5">
            <w:fldChar w:fldCharType="separate"/>
          </w:r>
          <w:r w:rsidR="00EB15B5">
            <w:pict w14:anchorId="3B82E4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33pt">
                <v:imagedata r:id="rId1" r:href="rId2"/>
              </v:shape>
            </w:pict>
          </w:r>
          <w:r w:rsidR="00EB15B5">
            <w:fldChar w:fldCharType="end"/>
          </w:r>
          <w:r w:rsidR="00A032D3">
            <w:fldChar w:fldCharType="end"/>
          </w:r>
          <w:r w:rsidR="00CC63F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7B43A6C3" w14:textId="77777777" w:rsidR="006A2F53" w:rsidRPr="00E64E10" w:rsidRDefault="006A2F5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2482"/>
    <w:multiLevelType w:val="multilevel"/>
    <w:tmpl w:val="9738B550"/>
    <w:lvl w:ilvl="0">
      <w:start w:val="1"/>
      <w:numFmt w:val="upperLetter"/>
      <w:pStyle w:val="Annex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Annexe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DD344F"/>
    <w:multiLevelType w:val="hybridMultilevel"/>
    <w:tmpl w:val="DAC45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E2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FC2F9A"/>
    <w:multiLevelType w:val="multilevel"/>
    <w:tmpl w:val="1E82A7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7374293"/>
    <w:multiLevelType w:val="hybridMultilevel"/>
    <w:tmpl w:val="1F30D908"/>
    <w:lvl w:ilvl="0" w:tplc="F58819C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748B5"/>
    <w:multiLevelType w:val="multilevel"/>
    <w:tmpl w:val="E96200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D71E9B"/>
    <w:multiLevelType w:val="hybridMultilevel"/>
    <w:tmpl w:val="EE46B9D4"/>
    <w:lvl w:ilvl="0" w:tplc="29A03760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06E42E6"/>
    <w:multiLevelType w:val="hybridMultilevel"/>
    <w:tmpl w:val="2110AFF0"/>
    <w:lvl w:ilvl="0" w:tplc="4786681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107955"/>
    <w:multiLevelType w:val="hybridMultilevel"/>
    <w:tmpl w:val="D652B8B8"/>
    <w:lvl w:ilvl="0" w:tplc="F4249F9C">
      <w:numFmt w:val="bullet"/>
      <w:lvlText w:val="-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75691692"/>
    <w:multiLevelType w:val="hybridMultilevel"/>
    <w:tmpl w:val="632278A8"/>
    <w:lvl w:ilvl="0" w:tplc="CEF07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13B31"/>
    <w:multiLevelType w:val="hybridMultilevel"/>
    <w:tmpl w:val="82E0355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C424F4D"/>
    <w:multiLevelType w:val="hybridMultilevel"/>
    <w:tmpl w:val="CA6AC7A2"/>
    <w:lvl w:ilvl="0" w:tplc="ADF400FC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99"/>
    <w:rsid w:val="00000A19"/>
    <w:rsid w:val="0000377B"/>
    <w:rsid w:val="0002418C"/>
    <w:rsid w:val="00031ECE"/>
    <w:rsid w:val="000360D4"/>
    <w:rsid w:val="00056B37"/>
    <w:rsid w:val="000970D6"/>
    <w:rsid w:val="000B0904"/>
    <w:rsid w:val="000B258E"/>
    <w:rsid w:val="000B41A0"/>
    <w:rsid w:val="00112C45"/>
    <w:rsid w:val="00116244"/>
    <w:rsid w:val="0012145B"/>
    <w:rsid w:val="00131E76"/>
    <w:rsid w:val="00134A8B"/>
    <w:rsid w:val="00142869"/>
    <w:rsid w:val="00146571"/>
    <w:rsid w:val="00174D07"/>
    <w:rsid w:val="001B6356"/>
    <w:rsid w:val="001C1485"/>
    <w:rsid w:val="001C2BC9"/>
    <w:rsid w:val="001D5CC4"/>
    <w:rsid w:val="00236AB1"/>
    <w:rsid w:val="00253181"/>
    <w:rsid w:val="00272B9E"/>
    <w:rsid w:val="002A3328"/>
    <w:rsid w:val="002B5662"/>
    <w:rsid w:val="002F6FFE"/>
    <w:rsid w:val="00371012"/>
    <w:rsid w:val="00372500"/>
    <w:rsid w:val="00375ED6"/>
    <w:rsid w:val="003A245A"/>
    <w:rsid w:val="003C1595"/>
    <w:rsid w:val="003D378E"/>
    <w:rsid w:val="003D7837"/>
    <w:rsid w:val="003F31A8"/>
    <w:rsid w:val="003F7F4D"/>
    <w:rsid w:val="00414513"/>
    <w:rsid w:val="00462024"/>
    <w:rsid w:val="004713F8"/>
    <w:rsid w:val="0048158C"/>
    <w:rsid w:val="00483550"/>
    <w:rsid w:val="004A61C9"/>
    <w:rsid w:val="004B400D"/>
    <w:rsid w:val="004C168E"/>
    <w:rsid w:val="004C2633"/>
    <w:rsid w:val="004C4ADB"/>
    <w:rsid w:val="004C666B"/>
    <w:rsid w:val="004E481C"/>
    <w:rsid w:val="004F3184"/>
    <w:rsid w:val="00502188"/>
    <w:rsid w:val="005050C1"/>
    <w:rsid w:val="00511D8D"/>
    <w:rsid w:val="005168B8"/>
    <w:rsid w:val="005670E9"/>
    <w:rsid w:val="00567A5C"/>
    <w:rsid w:val="00581484"/>
    <w:rsid w:val="00596913"/>
    <w:rsid w:val="00630FF0"/>
    <w:rsid w:val="0064004A"/>
    <w:rsid w:val="00644E30"/>
    <w:rsid w:val="00646857"/>
    <w:rsid w:val="00647599"/>
    <w:rsid w:val="00656CD2"/>
    <w:rsid w:val="0065735E"/>
    <w:rsid w:val="006774BC"/>
    <w:rsid w:val="006A2F53"/>
    <w:rsid w:val="006D4EE5"/>
    <w:rsid w:val="006F4809"/>
    <w:rsid w:val="007246EE"/>
    <w:rsid w:val="00745B10"/>
    <w:rsid w:val="00761C95"/>
    <w:rsid w:val="007716A3"/>
    <w:rsid w:val="00773FE4"/>
    <w:rsid w:val="007C1A24"/>
    <w:rsid w:val="007C409C"/>
    <w:rsid w:val="007E0280"/>
    <w:rsid w:val="00841852"/>
    <w:rsid w:val="00884836"/>
    <w:rsid w:val="00892DC5"/>
    <w:rsid w:val="0089587C"/>
    <w:rsid w:val="008A0FBC"/>
    <w:rsid w:val="008E4FAC"/>
    <w:rsid w:val="008F4A11"/>
    <w:rsid w:val="0091431D"/>
    <w:rsid w:val="00922AE0"/>
    <w:rsid w:val="0095157F"/>
    <w:rsid w:val="009735FF"/>
    <w:rsid w:val="009774B9"/>
    <w:rsid w:val="009A1381"/>
    <w:rsid w:val="009F2181"/>
    <w:rsid w:val="00A032D3"/>
    <w:rsid w:val="00A56BC3"/>
    <w:rsid w:val="00A60135"/>
    <w:rsid w:val="00A83A6F"/>
    <w:rsid w:val="00A84E71"/>
    <w:rsid w:val="00AC2E49"/>
    <w:rsid w:val="00AD1008"/>
    <w:rsid w:val="00AF11D5"/>
    <w:rsid w:val="00AF45AF"/>
    <w:rsid w:val="00B118D4"/>
    <w:rsid w:val="00B17C0E"/>
    <w:rsid w:val="00B3106F"/>
    <w:rsid w:val="00B37677"/>
    <w:rsid w:val="00B61999"/>
    <w:rsid w:val="00B9239D"/>
    <w:rsid w:val="00BB5B9D"/>
    <w:rsid w:val="00BD3403"/>
    <w:rsid w:val="00C004E8"/>
    <w:rsid w:val="00C17CE5"/>
    <w:rsid w:val="00C3606D"/>
    <w:rsid w:val="00C54672"/>
    <w:rsid w:val="00C674E6"/>
    <w:rsid w:val="00C7654A"/>
    <w:rsid w:val="00CB0A4D"/>
    <w:rsid w:val="00CC63F1"/>
    <w:rsid w:val="00CC7873"/>
    <w:rsid w:val="00CD07BF"/>
    <w:rsid w:val="00CD1159"/>
    <w:rsid w:val="00CE05CB"/>
    <w:rsid w:val="00CE10E0"/>
    <w:rsid w:val="00CE28EC"/>
    <w:rsid w:val="00D0039D"/>
    <w:rsid w:val="00D0645D"/>
    <w:rsid w:val="00D16EA2"/>
    <w:rsid w:val="00D25FE2"/>
    <w:rsid w:val="00D43C6C"/>
    <w:rsid w:val="00D539BD"/>
    <w:rsid w:val="00D66804"/>
    <w:rsid w:val="00D75AD6"/>
    <w:rsid w:val="00DD3035"/>
    <w:rsid w:val="00DF0E7B"/>
    <w:rsid w:val="00DF323F"/>
    <w:rsid w:val="00E013B4"/>
    <w:rsid w:val="00E13282"/>
    <w:rsid w:val="00E54036"/>
    <w:rsid w:val="00E64E10"/>
    <w:rsid w:val="00E77E9F"/>
    <w:rsid w:val="00E9623D"/>
    <w:rsid w:val="00E96853"/>
    <w:rsid w:val="00EA1304"/>
    <w:rsid w:val="00EB0929"/>
    <w:rsid w:val="00EB15B5"/>
    <w:rsid w:val="00EC07F5"/>
    <w:rsid w:val="00F0392A"/>
    <w:rsid w:val="00F24842"/>
    <w:rsid w:val="00F44471"/>
    <w:rsid w:val="00F50759"/>
    <w:rsid w:val="00F56870"/>
    <w:rsid w:val="00F646DA"/>
    <w:rsid w:val="00F66ED8"/>
    <w:rsid w:val="00FE018E"/>
    <w:rsid w:val="00FE2C13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C3C8"/>
  <w15:chartTrackingRefBased/>
  <w15:docId w15:val="{4E4A67EF-37A8-45E6-ADBE-F9147E66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BC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E4F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4F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4F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00B0F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4F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E4F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E4F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E48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48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8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4FAC"/>
    <w:rPr>
      <w:rFonts w:asciiTheme="majorHAnsi" w:eastAsiaTheme="majorEastAsia" w:hAnsiTheme="majorHAnsi" w:cstheme="majorBidi"/>
      <w:color w:val="FF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4FAC"/>
    <w:rPr>
      <w:rFonts w:asciiTheme="majorHAnsi" w:eastAsiaTheme="majorEastAsia" w:hAnsiTheme="majorHAnsi" w:cstheme="majorBidi"/>
      <w:color w:val="538135" w:themeColor="accent6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E4FAC"/>
    <w:rPr>
      <w:rFonts w:asciiTheme="majorHAnsi" w:eastAsiaTheme="majorEastAsia" w:hAnsiTheme="majorHAnsi" w:cstheme="majorBidi"/>
      <w:color w:val="00B0F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8E4FAC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8E4F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E4FAC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E4F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7Car">
    <w:name w:val="Titre 7 Car"/>
    <w:basedOn w:val="Policepardfaut"/>
    <w:link w:val="Titre7"/>
    <w:uiPriority w:val="9"/>
    <w:rsid w:val="004E48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E48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E4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E4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81C"/>
  </w:style>
  <w:style w:type="paragraph" w:styleId="Pieddepage">
    <w:name w:val="footer"/>
    <w:basedOn w:val="Normal"/>
    <w:link w:val="PieddepageCar"/>
    <w:uiPriority w:val="99"/>
    <w:unhideWhenUsed/>
    <w:rsid w:val="004E4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81C"/>
  </w:style>
  <w:style w:type="table" w:styleId="Grilledutableau">
    <w:name w:val="Table Grid"/>
    <w:basedOn w:val="TableauNormal"/>
    <w:uiPriority w:val="39"/>
    <w:rsid w:val="004E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8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81C"/>
    <w:rPr>
      <w:i/>
      <w:iCs/>
      <w:color w:val="4472C4" w:themeColor="accent1"/>
    </w:rPr>
  </w:style>
  <w:style w:type="paragraph" w:customStyle="1" w:styleId="SODA-Corps">
    <w:name w:val="SODA - Corps"/>
    <w:basedOn w:val="Normal"/>
    <w:link w:val="SODA-CorpsCar"/>
    <w:rsid w:val="004E481C"/>
    <w:pPr>
      <w:suppressAutoHyphens/>
      <w:spacing w:after="0" w:line="240" w:lineRule="auto"/>
      <w:ind w:left="142" w:firstLine="708"/>
    </w:pPr>
    <w:rPr>
      <w:rFonts w:ascii="Arial" w:eastAsia="SimSun" w:hAnsi="Arial" w:cs="Arial"/>
      <w:sz w:val="18"/>
      <w:szCs w:val="18"/>
      <w:lang w:eastAsia="ar-SA"/>
    </w:rPr>
  </w:style>
  <w:style w:type="character" w:customStyle="1" w:styleId="SODA-CorpsCar">
    <w:name w:val="SODA - Corps Car"/>
    <w:link w:val="SODA-Corps"/>
    <w:rsid w:val="004E481C"/>
    <w:rPr>
      <w:rFonts w:ascii="Arial" w:eastAsia="SimSun" w:hAnsi="Arial" w:cs="Arial"/>
      <w:sz w:val="18"/>
      <w:szCs w:val="18"/>
      <w:lang w:eastAsia="ar-SA"/>
    </w:rPr>
  </w:style>
  <w:style w:type="character" w:styleId="Rfrenceintense">
    <w:name w:val="Intense Reference"/>
    <w:basedOn w:val="Policepardfaut"/>
    <w:uiPriority w:val="32"/>
    <w:qFormat/>
    <w:rsid w:val="004E481C"/>
    <w:rPr>
      <w:b/>
      <w:bCs/>
      <w:smallCaps/>
      <w:color w:val="4472C4" w:themeColor="accent1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E2C13"/>
    <w:pPr>
      <w:numPr>
        <w:numId w:val="0"/>
      </w:numPr>
      <w:jc w:val="left"/>
      <w:outlineLvl w:val="9"/>
    </w:pPr>
    <w:rPr>
      <w:color w:val="2F5496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E2C1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E2C1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E2C13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FE2C1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2188"/>
    <w:pPr>
      <w:ind w:left="720"/>
      <w:contextualSpacing/>
    </w:pPr>
  </w:style>
  <w:style w:type="character" w:styleId="Accentuationintense">
    <w:name w:val="Intense Emphasis"/>
    <w:uiPriority w:val="21"/>
    <w:qFormat/>
    <w:rsid w:val="00AF45AF"/>
    <w:rPr>
      <w:rFonts w:asciiTheme="minorHAnsi" w:hAnsiTheme="minorHAnsi" w:cstheme="minorHAnsi"/>
      <w:i/>
      <w:iCs/>
      <w:color w:val="4472C4"/>
      <w:sz w:val="20"/>
      <w:szCs w:val="20"/>
    </w:rPr>
  </w:style>
  <w:style w:type="paragraph" w:customStyle="1" w:styleId="Annexe1">
    <w:name w:val="Annexe 1"/>
    <w:basedOn w:val="Titre1"/>
    <w:next w:val="Annexe2"/>
    <w:link w:val="Annexe1Car"/>
    <w:qFormat/>
    <w:rsid w:val="00745B10"/>
    <w:pPr>
      <w:numPr>
        <w:numId w:val="5"/>
      </w:numPr>
      <w:ind w:left="426" w:hanging="426"/>
    </w:pPr>
    <w:rPr>
      <w:noProof/>
      <w:lang w:eastAsia="fr-FR"/>
    </w:rPr>
  </w:style>
  <w:style w:type="paragraph" w:customStyle="1" w:styleId="Annexe2">
    <w:name w:val="Annexe 2"/>
    <w:basedOn w:val="Titre2"/>
    <w:next w:val="Normal"/>
    <w:link w:val="Annexe2Car"/>
    <w:qFormat/>
    <w:rsid w:val="00745B10"/>
    <w:pPr>
      <w:numPr>
        <w:numId w:val="5"/>
      </w:numPr>
      <w:ind w:left="567" w:hanging="567"/>
    </w:pPr>
    <w:rPr>
      <w:lang w:eastAsia="fr-FR"/>
    </w:rPr>
  </w:style>
  <w:style w:type="character" w:customStyle="1" w:styleId="Annexe1Car">
    <w:name w:val="Annexe 1 Car"/>
    <w:basedOn w:val="Titre1Car"/>
    <w:link w:val="Annexe1"/>
    <w:rsid w:val="00745B10"/>
    <w:rPr>
      <w:rFonts w:asciiTheme="majorHAnsi" w:eastAsiaTheme="majorEastAsia" w:hAnsiTheme="majorHAnsi" w:cstheme="majorBidi"/>
      <w:noProof/>
      <w:color w:val="FF0000"/>
      <w:sz w:val="32"/>
      <w:szCs w:val="32"/>
      <w:lang w:eastAsia="fr-FR"/>
    </w:rPr>
  </w:style>
  <w:style w:type="character" w:customStyle="1" w:styleId="Annexe2Car">
    <w:name w:val="Annexe 2 Car"/>
    <w:basedOn w:val="Titre2Car"/>
    <w:link w:val="Annexe2"/>
    <w:rsid w:val="00745B10"/>
    <w:rPr>
      <w:rFonts w:asciiTheme="majorHAnsi" w:eastAsiaTheme="majorEastAsia" w:hAnsiTheme="majorHAnsi" w:cstheme="majorBidi"/>
      <w:color w:val="538135" w:themeColor="accent6" w:themeShade="BF"/>
      <w:sz w:val="28"/>
      <w:szCs w:val="26"/>
      <w:lang w:eastAsia="fr-FR"/>
    </w:rPr>
  </w:style>
  <w:style w:type="character" w:styleId="lev">
    <w:name w:val="Strong"/>
    <w:basedOn w:val="Policepardfaut"/>
    <w:uiPriority w:val="22"/>
    <w:qFormat/>
    <w:rsid w:val="00146571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77E9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539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39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39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9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9B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9B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00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AppData/Local/Microsoft/Windows/INetCache/Content.Outlook/AppData/Local/Microsoft/AppData/Roaming/Microsoft/public/img/theme/logo-full.png" TargetMode="External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b\Nextcloud\Documents\_ADAGE\__MBT__\00_Mod&#232;les\ADAGE-Mod&#232;le_Word-V2_2020060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A2A2-0BAB-484A-9773-2FBA84E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ADAGE-Modèle_Word-V2_20200604</Template>
  <TotalTime>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ocb</dc:creator>
  <cp:keywords/>
  <dc:description/>
  <cp:lastModifiedBy>Christine Masse-Guepratte</cp:lastModifiedBy>
  <cp:revision>2</cp:revision>
  <cp:lastPrinted>2021-09-22T15:27:00Z</cp:lastPrinted>
  <dcterms:created xsi:type="dcterms:W3CDTF">2021-09-29T05:56:00Z</dcterms:created>
  <dcterms:modified xsi:type="dcterms:W3CDTF">2021-09-29T05:56:00Z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2021-09-20T08:09:23Z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c1c10e6f-b48d-4590-9943-29655df784c2</vt:lpwstr>
  </property>
  <property fmtid="{D5CDD505-2E9C-101B-9397-08002B2CF9AE}" pid="8" name="MSIP_Label_e463cba9-5f6c-478d-9329-7b2295e4e8ed_ContentBits">
    <vt:lpwstr>0</vt:lpwstr>
  </property>
</Properties>
</file>