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2A6AC" w14:textId="41D46992" w:rsidR="00E25F64" w:rsidRDefault="00E25F64" w:rsidP="0093185F">
      <w:pPr>
        <w:jc w:val="center"/>
        <w:rPr>
          <w:b/>
          <w:bCs/>
          <w:sz w:val="28"/>
          <w:szCs w:val="28"/>
          <w:u w:val="single"/>
        </w:rPr>
      </w:pPr>
      <w:r>
        <w:rPr>
          <w:b/>
          <w:bCs/>
          <w:sz w:val="28"/>
          <w:szCs w:val="28"/>
          <w:u w:val="single"/>
        </w:rPr>
        <w:t>FESTIVAL INTERNATIONAL DE GEOGRAPHIE – OCT 2019</w:t>
      </w:r>
    </w:p>
    <w:p w14:paraId="0CE2EE91" w14:textId="270D7C7C" w:rsidR="00E25F64" w:rsidRDefault="00E25F64" w:rsidP="0093185F">
      <w:pPr>
        <w:jc w:val="center"/>
        <w:rPr>
          <w:b/>
          <w:bCs/>
          <w:sz w:val="40"/>
          <w:szCs w:val="40"/>
          <w:u w:val="single"/>
        </w:rPr>
      </w:pPr>
      <w:r w:rsidRPr="00E25F64">
        <w:rPr>
          <w:b/>
          <w:bCs/>
          <w:sz w:val="40"/>
          <w:szCs w:val="40"/>
          <w:u w:val="single"/>
        </w:rPr>
        <w:t>LES MIGRATIONS</w:t>
      </w:r>
    </w:p>
    <w:p w14:paraId="4B6D5DE3" w14:textId="77777777" w:rsidR="00E25F64" w:rsidRPr="00E25F64" w:rsidRDefault="00E25F64" w:rsidP="0093185F">
      <w:pPr>
        <w:jc w:val="center"/>
        <w:rPr>
          <w:b/>
          <w:bCs/>
          <w:sz w:val="40"/>
          <w:szCs w:val="40"/>
          <w:u w:val="single"/>
        </w:rPr>
      </w:pPr>
    </w:p>
    <w:p w14:paraId="5707CED6" w14:textId="6777BD8F" w:rsidR="00317E25" w:rsidRDefault="00317E25" w:rsidP="00317E25">
      <w:pPr>
        <w:rPr>
          <w:b/>
          <w:bCs/>
        </w:rPr>
      </w:pPr>
      <w:r w:rsidRPr="00317E25">
        <w:rPr>
          <w:b/>
          <w:bCs/>
          <w:sz w:val="24"/>
          <w:szCs w:val="24"/>
          <w:u w:val="single"/>
        </w:rPr>
        <w:t>Compte</w:t>
      </w:r>
      <w:r w:rsidR="00045BC1">
        <w:rPr>
          <w:b/>
          <w:bCs/>
          <w:sz w:val="24"/>
          <w:szCs w:val="24"/>
          <w:u w:val="single"/>
        </w:rPr>
        <w:t xml:space="preserve"> </w:t>
      </w:r>
      <w:r w:rsidRPr="00317E25">
        <w:rPr>
          <w:b/>
          <w:bCs/>
          <w:sz w:val="24"/>
          <w:szCs w:val="24"/>
          <w:u w:val="single"/>
        </w:rPr>
        <w:t>rendus des conférences suivantes </w:t>
      </w:r>
      <w:r w:rsidRPr="00317E25">
        <w:rPr>
          <w:b/>
          <w:bCs/>
        </w:rPr>
        <w:t>:</w:t>
      </w:r>
    </w:p>
    <w:p w14:paraId="2543ABC7" w14:textId="28FE0EF4" w:rsidR="00317E25" w:rsidRDefault="00317E25" w:rsidP="00317E25">
      <w:pPr>
        <w:pStyle w:val="Paragraphedeliste"/>
        <w:numPr>
          <w:ilvl w:val="0"/>
          <w:numId w:val="5"/>
        </w:numPr>
        <w:rPr>
          <w:sz w:val="24"/>
          <w:szCs w:val="24"/>
        </w:rPr>
      </w:pPr>
      <w:r w:rsidRPr="00BB38A4">
        <w:rPr>
          <w:sz w:val="24"/>
          <w:szCs w:val="24"/>
        </w:rPr>
        <w:t>Frontières et migrations, Michel Foucher</w:t>
      </w:r>
    </w:p>
    <w:p w14:paraId="35906129" w14:textId="77777777" w:rsidR="00BB6DC7" w:rsidRPr="00BB38A4" w:rsidRDefault="00BB6DC7" w:rsidP="00BB6DC7">
      <w:pPr>
        <w:pStyle w:val="Paragraphedeliste"/>
        <w:ind w:left="1440"/>
        <w:rPr>
          <w:sz w:val="24"/>
          <w:szCs w:val="24"/>
        </w:rPr>
      </w:pPr>
    </w:p>
    <w:p w14:paraId="32CDE579" w14:textId="7EEC3669" w:rsidR="00317E25" w:rsidRDefault="00317E25" w:rsidP="00317E25">
      <w:pPr>
        <w:pStyle w:val="Paragraphedeliste"/>
        <w:numPr>
          <w:ilvl w:val="0"/>
          <w:numId w:val="5"/>
        </w:numPr>
        <w:spacing w:after="0"/>
        <w:rPr>
          <w:sz w:val="24"/>
          <w:szCs w:val="24"/>
        </w:rPr>
      </w:pPr>
      <w:r w:rsidRPr="00BB38A4">
        <w:rPr>
          <w:sz w:val="24"/>
          <w:szCs w:val="24"/>
        </w:rPr>
        <w:t>Migrations, g</w:t>
      </w:r>
      <w:r w:rsidR="00BB38A4">
        <w:rPr>
          <w:sz w:val="24"/>
          <w:szCs w:val="24"/>
        </w:rPr>
        <w:t>é</w:t>
      </w:r>
      <w:r w:rsidRPr="00BB38A4">
        <w:rPr>
          <w:sz w:val="24"/>
          <w:szCs w:val="24"/>
        </w:rPr>
        <w:t>opolitique, fronti</w:t>
      </w:r>
      <w:r w:rsidR="00BB38A4">
        <w:rPr>
          <w:sz w:val="24"/>
          <w:szCs w:val="24"/>
        </w:rPr>
        <w:t>è</w:t>
      </w:r>
      <w:r w:rsidRPr="00BB38A4">
        <w:rPr>
          <w:sz w:val="24"/>
          <w:szCs w:val="24"/>
        </w:rPr>
        <w:t>res dans l’espace caraïbe - table ronde</w:t>
      </w:r>
    </w:p>
    <w:p w14:paraId="0D25E153" w14:textId="77777777" w:rsidR="00BB6DC7" w:rsidRPr="00BB6DC7" w:rsidRDefault="00BB6DC7" w:rsidP="00BB6DC7">
      <w:pPr>
        <w:pStyle w:val="Paragraphedeliste"/>
        <w:rPr>
          <w:sz w:val="24"/>
          <w:szCs w:val="24"/>
        </w:rPr>
      </w:pPr>
    </w:p>
    <w:p w14:paraId="4FB82BEF" w14:textId="3CC54370" w:rsidR="00BB38A4" w:rsidRDefault="00317E25" w:rsidP="00BB38A4">
      <w:pPr>
        <w:pStyle w:val="Paragraphedeliste"/>
        <w:numPr>
          <w:ilvl w:val="0"/>
          <w:numId w:val="5"/>
        </w:numPr>
        <w:spacing w:after="0"/>
        <w:rPr>
          <w:sz w:val="24"/>
          <w:szCs w:val="24"/>
        </w:rPr>
      </w:pPr>
      <w:r w:rsidRPr="00BB38A4">
        <w:rPr>
          <w:sz w:val="24"/>
          <w:szCs w:val="24"/>
        </w:rPr>
        <w:t>Programmes et examens, les évolutions de nos enseignements au lycée et les nouvelles modalités d’évaluation</w:t>
      </w:r>
    </w:p>
    <w:p w14:paraId="331B2CC4" w14:textId="77777777" w:rsidR="00BB6DC7" w:rsidRPr="00BB6DC7" w:rsidRDefault="00BB6DC7" w:rsidP="00BB6DC7">
      <w:pPr>
        <w:pStyle w:val="Paragraphedeliste"/>
        <w:rPr>
          <w:sz w:val="24"/>
          <w:szCs w:val="24"/>
        </w:rPr>
      </w:pPr>
    </w:p>
    <w:p w14:paraId="06F73579" w14:textId="0E88BC07" w:rsidR="00BB38A4" w:rsidRDefault="00BB38A4" w:rsidP="00BB38A4">
      <w:pPr>
        <w:pStyle w:val="Paragraphedeliste"/>
        <w:numPr>
          <w:ilvl w:val="0"/>
          <w:numId w:val="5"/>
        </w:numPr>
        <w:spacing w:after="0"/>
        <w:rPr>
          <w:sz w:val="24"/>
          <w:szCs w:val="24"/>
        </w:rPr>
      </w:pPr>
      <w:r w:rsidRPr="00BB38A4">
        <w:rPr>
          <w:sz w:val="24"/>
          <w:szCs w:val="24"/>
        </w:rPr>
        <w:t xml:space="preserve">Cartographier les migrations, Catherine </w:t>
      </w:r>
      <w:proofErr w:type="spellStart"/>
      <w:r w:rsidRPr="00BB38A4">
        <w:rPr>
          <w:sz w:val="24"/>
          <w:szCs w:val="24"/>
        </w:rPr>
        <w:t>Withol</w:t>
      </w:r>
      <w:proofErr w:type="spellEnd"/>
      <w:r w:rsidRPr="00BB38A4">
        <w:rPr>
          <w:sz w:val="24"/>
          <w:szCs w:val="24"/>
        </w:rPr>
        <w:t xml:space="preserve"> de Wendel, politologue, CNRS, Olivier Clochard, géographe, Université de Poitiers</w:t>
      </w:r>
    </w:p>
    <w:p w14:paraId="18BCB89D" w14:textId="77777777" w:rsidR="00BB6DC7" w:rsidRPr="00BB6DC7" w:rsidRDefault="00BB6DC7" w:rsidP="00BB6DC7">
      <w:pPr>
        <w:pStyle w:val="Paragraphedeliste"/>
        <w:rPr>
          <w:sz w:val="24"/>
          <w:szCs w:val="24"/>
        </w:rPr>
      </w:pPr>
    </w:p>
    <w:p w14:paraId="2F47C529" w14:textId="3B99BB0F" w:rsidR="00BB38A4" w:rsidRPr="0080593A" w:rsidRDefault="00BB38A4" w:rsidP="00BB38A4">
      <w:pPr>
        <w:pStyle w:val="Paragraphedeliste"/>
        <w:numPr>
          <w:ilvl w:val="0"/>
          <w:numId w:val="5"/>
        </w:numPr>
        <w:spacing w:after="0"/>
        <w:rPr>
          <w:sz w:val="24"/>
          <w:szCs w:val="24"/>
        </w:rPr>
      </w:pPr>
      <w:r>
        <w:rPr>
          <w:sz w:val="24"/>
          <w:szCs w:val="24"/>
        </w:rPr>
        <w:t>L</w:t>
      </w:r>
      <w:r w:rsidRPr="00BB38A4">
        <w:rPr>
          <w:sz w:val="24"/>
          <w:szCs w:val="24"/>
        </w:rPr>
        <w:t xml:space="preserve">a question migratoire en </w:t>
      </w:r>
      <w:r>
        <w:rPr>
          <w:sz w:val="24"/>
          <w:szCs w:val="24"/>
        </w:rPr>
        <w:t>Mé</w:t>
      </w:r>
      <w:r w:rsidRPr="00BB38A4">
        <w:rPr>
          <w:sz w:val="24"/>
          <w:szCs w:val="24"/>
        </w:rPr>
        <w:t>diterran</w:t>
      </w:r>
      <w:r>
        <w:rPr>
          <w:sz w:val="24"/>
          <w:szCs w:val="24"/>
        </w:rPr>
        <w:t>é</w:t>
      </w:r>
      <w:r w:rsidRPr="00BB38A4">
        <w:rPr>
          <w:sz w:val="24"/>
          <w:szCs w:val="24"/>
        </w:rPr>
        <w:t>e : une approche multiscalaire avec des outils num</w:t>
      </w:r>
      <w:r>
        <w:rPr>
          <w:sz w:val="24"/>
          <w:szCs w:val="24"/>
        </w:rPr>
        <w:t>é</w:t>
      </w:r>
      <w:r w:rsidRPr="00BB38A4">
        <w:rPr>
          <w:sz w:val="24"/>
          <w:szCs w:val="24"/>
        </w:rPr>
        <w:t>riques</w:t>
      </w:r>
      <w:r>
        <w:rPr>
          <w:sz w:val="24"/>
          <w:szCs w:val="24"/>
        </w:rPr>
        <w:t xml:space="preserve"> (nouveau programme de seconde), </w:t>
      </w:r>
      <w:r>
        <w:t xml:space="preserve">Perrine </w:t>
      </w:r>
      <w:proofErr w:type="spellStart"/>
      <w:r>
        <w:t>Gourio</w:t>
      </w:r>
      <w:proofErr w:type="spellEnd"/>
      <w:r>
        <w:t xml:space="preserve"> et David </w:t>
      </w:r>
      <w:proofErr w:type="spellStart"/>
      <w:r>
        <w:t>Neuman</w:t>
      </w:r>
      <w:proofErr w:type="spellEnd"/>
      <w:r>
        <w:t>, académie de Toulouse</w:t>
      </w:r>
    </w:p>
    <w:p w14:paraId="7AF348BC" w14:textId="77777777" w:rsidR="0080593A" w:rsidRPr="0080593A" w:rsidRDefault="0080593A" w:rsidP="0080593A">
      <w:pPr>
        <w:pStyle w:val="Paragraphedeliste"/>
        <w:rPr>
          <w:sz w:val="24"/>
          <w:szCs w:val="24"/>
        </w:rPr>
      </w:pPr>
    </w:p>
    <w:p w14:paraId="338536A6" w14:textId="41395B65" w:rsidR="0080593A" w:rsidRPr="0080593A" w:rsidRDefault="00045BC1" w:rsidP="0080593A">
      <w:pPr>
        <w:pStyle w:val="Paragraphedeliste"/>
        <w:numPr>
          <w:ilvl w:val="0"/>
          <w:numId w:val="5"/>
        </w:numPr>
        <w:spacing w:after="0"/>
        <w:rPr>
          <w:sz w:val="28"/>
          <w:szCs w:val="28"/>
          <w:u w:val="single"/>
        </w:rPr>
      </w:pPr>
      <w:r>
        <w:rPr>
          <w:sz w:val="24"/>
          <w:szCs w:val="24"/>
        </w:rPr>
        <w:t>Les m</w:t>
      </w:r>
      <w:bookmarkStart w:id="0" w:name="_GoBack"/>
      <w:bookmarkEnd w:id="0"/>
      <w:r w:rsidR="0080593A" w:rsidRPr="0080593A">
        <w:rPr>
          <w:sz w:val="24"/>
          <w:szCs w:val="24"/>
        </w:rPr>
        <w:t xml:space="preserve">igrations méditerranéennes depuis l’Antiquité : explication par les cartes (Catherine </w:t>
      </w:r>
      <w:proofErr w:type="spellStart"/>
      <w:r w:rsidR="0080593A" w:rsidRPr="0080593A">
        <w:rPr>
          <w:sz w:val="24"/>
          <w:szCs w:val="24"/>
        </w:rPr>
        <w:t>Withol</w:t>
      </w:r>
      <w:proofErr w:type="spellEnd"/>
      <w:r w:rsidR="0080593A" w:rsidRPr="0080593A">
        <w:rPr>
          <w:sz w:val="24"/>
          <w:szCs w:val="24"/>
        </w:rPr>
        <w:t xml:space="preserve"> de Wendel, politologue, CNRS - Camille </w:t>
      </w:r>
      <w:proofErr w:type="spellStart"/>
      <w:r w:rsidR="0080593A" w:rsidRPr="0080593A">
        <w:rPr>
          <w:sz w:val="24"/>
          <w:szCs w:val="24"/>
        </w:rPr>
        <w:t>Schmoll</w:t>
      </w:r>
      <w:proofErr w:type="spellEnd"/>
      <w:r w:rsidR="0080593A" w:rsidRPr="0080593A">
        <w:rPr>
          <w:sz w:val="24"/>
          <w:szCs w:val="24"/>
        </w:rPr>
        <w:t xml:space="preserve">, université Paris-Diderot - Cédric </w:t>
      </w:r>
      <w:proofErr w:type="spellStart"/>
      <w:r w:rsidR="0080593A" w:rsidRPr="0080593A">
        <w:rPr>
          <w:sz w:val="24"/>
          <w:szCs w:val="24"/>
        </w:rPr>
        <w:t>Quertier</w:t>
      </w:r>
      <w:proofErr w:type="spellEnd"/>
      <w:r w:rsidR="0080593A" w:rsidRPr="0080593A">
        <w:rPr>
          <w:sz w:val="24"/>
          <w:szCs w:val="24"/>
        </w:rPr>
        <w:t>, historien du CNRS - Virginie Baby – Colin, Univ Aix – Marseille)</w:t>
      </w:r>
    </w:p>
    <w:p w14:paraId="188E59CC" w14:textId="77777777" w:rsidR="0080593A" w:rsidRPr="0080593A" w:rsidRDefault="0080593A" w:rsidP="0080593A">
      <w:pPr>
        <w:pStyle w:val="Paragraphedeliste"/>
        <w:rPr>
          <w:b/>
          <w:bCs/>
          <w:sz w:val="28"/>
          <w:szCs w:val="28"/>
          <w:u w:val="single"/>
        </w:rPr>
      </w:pPr>
    </w:p>
    <w:p w14:paraId="13A9FA48" w14:textId="1387BC55" w:rsidR="0080593A" w:rsidRDefault="0080593A" w:rsidP="0080593A">
      <w:pPr>
        <w:pStyle w:val="Paragraphedeliste"/>
        <w:numPr>
          <w:ilvl w:val="0"/>
          <w:numId w:val="5"/>
        </w:numPr>
        <w:spacing w:after="0"/>
        <w:rPr>
          <w:sz w:val="24"/>
          <w:szCs w:val="24"/>
        </w:rPr>
      </w:pPr>
      <w:r>
        <w:rPr>
          <w:sz w:val="24"/>
          <w:szCs w:val="24"/>
        </w:rPr>
        <w:t>L</w:t>
      </w:r>
      <w:r w:rsidRPr="0080593A">
        <w:rPr>
          <w:sz w:val="24"/>
          <w:szCs w:val="24"/>
        </w:rPr>
        <w:t>es fronti</w:t>
      </w:r>
      <w:r>
        <w:rPr>
          <w:sz w:val="24"/>
          <w:szCs w:val="24"/>
        </w:rPr>
        <w:t>è</w:t>
      </w:r>
      <w:r w:rsidRPr="0080593A">
        <w:rPr>
          <w:sz w:val="24"/>
          <w:szCs w:val="24"/>
        </w:rPr>
        <w:t>res dans les nouveaux programmes</w:t>
      </w:r>
      <w:r>
        <w:rPr>
          <w:sz w:val="24"/>
          <w:szCs w:val="24"/>
        </w:rPr>
        <w:t>,</w:t>
      </w:r>
      <w:r w:rsidRPr="0080593A">
        <w:rPr>
          <w:sz w:val="24"/>
          <w:szCs w:val="24"/>
        </w:rPr>
        <w:t xml:space="preserve"> Christian Grataloup, </w:t>
      </w:r>
      <w:r>
        <w:rPr>
          <w:sz w:val="24"/>
          <w:szCs w:val="24"/>
        </w:rPr>
        <w:t>U</w:t>
      </w:r>
      <w:r w:rsidRPr="0080593A">
        <w:rPr>
          <w:sz w:val="24"/>
          <w:szCs w:val="24"/>
        </w:rPr>
        <w:t>niversité Paris-Diderot</w:t>
      </w:r>
    </w:p>
    <w:p w14:paraId="44B05468" w14:textId="77777777" w:rsidR="0080593A" w:rsidRPr="0080593A" w:rsidRDefault="0080593A" w:rsidP="0080593A">
      <w:pPr>
        <w:pStyle w:val="Paragraphedeliste"/>
        <w:rPr>
          <w:sz w:val="24"/>
          <w:szCs w:val="24"/>
        </w:rPr>
      </w:pPr>
    </w:p>
    <w:p w14:paraId="325B418D" w14:textId="3D17A236" w:rsidR="0080593A" w:rsidRDefault="0080593A" w:rsidP="0080593A">
      <w:pPr>
        <w:pStyle w:val="Paragraphedeliste"/>
        <w:numPr>
          <w:ilvl w:val="0"/>
          <w:numId w:val="5"/>
        </w:numPr>
        <w:spacing w:after="0"/>
        <w:rPr>
          <w:sz w:val="24"/>
          <w:szCs w:val="24"/>
        </w:rPr>
      </w:pPr>
      <w:r w:rsidRPr="0080593A">
        <w:rPr>
          <w:sz w:val="24"/>
          <w:szCs w:val="24"/>
        </w:rPr>
        <w:t xml:space="preserve">Quelles politiques migratoires ? (en France et en Europe), Catherine </w:t>
      </w:r>
      <w:proofErr w:type="spellStart"/>
      <w:r w:rsidRPr="0080593A">
        <w:rPr>
          <w:sz w:val="24"/>
          <w:szCs w:val="24"/>
        </w:rPr>
        <w:t>Withol</w:t>
      </w:r>
      <w:proofErr w:type="spellEnd"/>
      <w:r w:rsidRPr="0080593A">
        <w:rPr>
          <w:sz w:val="24"/>
          <w:szCs w:val="24"/>
        </w:rPr>
        <w:t xml:space="preserve"> de Wendel, politologue, CNRS, Frédéric </w:t>
      </w:r>
      <w:proofErr w:type="spellStart"/>
      <w:r w:rsidRPr="0080593A">
        <w:rPr>
          <w:sz w:val="24"/>
          <w:szCs w:val="24"/>
        </w:rPr>
        <w:t>Encel</w:t>
      </w:r>
      <w:proofErr w:type="spellEnd"/>
      <w:r w:rsidRPr="0080593A">
        <w:rPr>
          <w:sz w:val="24"/>
          <w:szCs w:val="24"/>
        </w:rPr>
        <w:t>, docteur en géopolitique</w:t>
      </w:r>
      <w:r>
        <w:rPr>
          <w:sz w:val="24"/>
          <w:szCs w:val="24"/>
        </w:rPr>
        <w:t>.</w:t>
      </w:r>
    </w:p>
    <w:p w14:paraId="57688500" w14:textId="77777777" w:rsidR="0080593A" w:rsidRPr="0080593A" w:rsidRDefault="0080593A" w:rsidP="0080593A">
      <w:pPr>
        <w:pStyle w:val="Paragraphedeliste"/>
        <w:rPr>
          <w:sz w:val="24"/>
          <w:szCs w:val="24"/>
        </w:rPr>
      </w:pPr>
    </w:p>
    <w:p w14:paraId="62E4BF0B" w14:textId="52369890" w:rsidR="0080593A" w:rsidRPr="0080593A" w:rsidRDefault="003E3D33" w:rsidP="0080593A">
      <w:pPr>
        <w:pStyle w:val="Paragraphedeliste"/>
        <w:numPr>
          <w:ilvl w:val="0"/>
          <w:numId w:val="5"/>
        </w:numPr>
        <w:spacing w:after="0"/>
        <w:rPr>
          <w:sz w:val="24"/>
          <w:szCs w:val="24"/>
        </w:rPr>
      </w:pPr>
      <w:r>
        <w:rPr>
          <w:sz w:val="24"/>
          <w:szCs w:val="24"/>
        </w:rPr>
        <w:t>L</w:t>
      </w:r>
      <w:r w:rsidRPr="0080593A">
        <w:rPr>
          <w:sz w:val="24"/>
          <w:szCs w:val="24"/>
        </w:rPr>
        <w:t>es migrations au f</w:t>
      </w:r>
      <w:r>
        <w:rPr>
          <w:sz w:val="24"/>
          <w:szCs w:val="24"/>
        </w:rPr>
        <w:t>é</w:t>
      </w:r>
      <w:r w:rsidRPr="0080593A">
        <w:rPr>
          <w:sz w:val="24"/>
          <w:szCs w:val="24"/>
        </w:rPr>
        <w:t>minin</w:t>
      </w:r>
      <w:r w:rsidR="0080593A">
        <w:rPr>
          <w:sz w:val="24"/>
          <w:szCs w:val="24"/>
        </w:rPr>
        <w:t xml:space="preserve">, </w:t>
      </w:r>
      <w:r w:rsidR="0080593A" w:rsidRPr="0080593A">
        <w:rPr>
          <w:sz w:val="24"/>
          <w:szCs w:val="24"/>
        </w:rPr>
        <w:t xml:space="preserve">Karine Duplan (Université de Genève) et Camille </w:t>
      </w:r>
      <w:proofErr w:type="spellStart"/>
      <w:r w:rsidR="0080593A" w:rsidRPr="0080593A">
        <w:rPr>
          <w:sz w:val="24"/>
          <w:szCs w:val="24"/>
        </w:rPr>
        <w:t>Schmoll</w:t>
      </w:r>
      <w:proofErr w:type="spellEnd"/>
      <w:r w:rsidR="0080593A" w:rsidRPr="0080593A">
        <w:rPr>
          <w:sz w:val="24"/>
          <w:szCs w:val="24"/>
        </w:rPr>
        <w:t xml:space="preserve"> (Université de Paris-Diderot)</w:t>
      </w:r>
    </w:p>
    <w:p w14:paraId="6EC3AA22" w14:textId="77777777" w:rsidR="00BB38A4" w:rsidRPr="003E3D33" w:rsidRDefault="00BB38A4" w:rsidP="003E3D33">
      <w:pPr>
        <w:pStyle w:val="Paragraphedeliste"/>
        <w:spacing w:after="0"/>
        <w:ind w:left="1440"/>
        <w:rPr>
          <w:sz w:val="24"/>
          <w:szCs w:val="24"/>
        </w:rPr>
      </w:pPr>
    </w:p>
    <w:p w14:paraId="7B1021A3" w14:textId="464A96FC" w:rsidR="00BB6DC7" w:rsidRDefault="00BB6DC7">
      <w:pPr>
        <w:rPr>
          <w:i/>
          <w:iCs/>
          <w:sz w:val="24"/>
          <w:szCs w:val="24"/>
        </w:rPr>
      </w:pPr>
      <w:r>
        <w:rPr>
          <w:i/>
          <w:iCs/>
          <w:sz w:val="24"/>
          <w:szCs w:val="24"/>
        </w:rPr>
        <w:br w:type="page"/>
      </w:r>
    </w:p>
    <w:p w14:paraId="28B079B2" w14:textId="34E754C4" w:rsidR="00E25F64" w:rsidRPr="00E25F64" w:rsidRDefault="00E25F64" w:rsidP="00E25F64">
      <w:pPr>
        <w:rPr>
          <w:i/>
          <w:iCs/>
          <w:sz w:val="24"/>
          <w:szCs w:val="24"/>
        </w:rPr>
      </w:pPr>
      <w:r w:rsidRPr="00E25F64">
        <w:rPr>
          <w:i/>
          <w:iCs/>
          <w:sz w:val="24"/>
          <w:szCs w:val="24"/>
        </w:rPr>
        <w:lastRenderedPageBreak/>
        <w:t>Conférence n°1</w:t>
      </w:r>
    </w:p>
    <w:p w14:paraId="77490E04" w14:textId="79DA3E0A" w:rsidR="0093185F" w:rsidRPr="0093185F" w:rsidRDefault="0093185F" w:rsidP="0093185F">
      <w:pPr>
        <w:jc w:val="center"/>
        <w:rPr>
          <w:b/>
          <w:bCs/>
          <w:sz w:val="28"/>
          <w:szCs w:val="28"/>
          <w:u w:val="single"/>
        </w:rPr>
      </w:pPr>
      <w:r w:rsidRPr="0093185F">
        <w:rPr>
          <w:b/>
          <w:bCs/>
          <w:sz w:val="28"/>
          <w:szCs w:val="28"/>
          <w:u w:val="single"/>
        </w:rPr>
        <w:t>FRONTIERES ET MIGRATIONS</w:t>
      </w:r>
    </w:p>
    <w:p w14:paraId="48ABB49A" w14:textId="77777777" w:rsidR="0093185F" w:rsidRDefault="0093185F" w:rsidP="0093185F">
      <w:pPr>
        <w:rPr>
          <w:b/>
          <w:bCs/>
          <w:u w:val="single"/>
        </w:rPr>
      </w:pPr>
      <w:r>
        <w:rPr>
          <w:b/>
          <w:bCs/>
          <w:u w:val="single"/>
        </w:rPr>
        <w:t>Conférence de Michel Foucher</w:t>
      </w:r>
    </w:p>
    <w:p w14:paraId="7E3C493D" w14:textId="77777777" w:rsidR="0093185F" w:rsidRPr="0093185F" w:rsidRDefault="00DE5F31" w:rsidP="0093185F">
      <w:r>
        <w:rPr>
          <w:b/>
          <w:bCs/>
        </w:rPr>
        <w:t>Titulaire de la chaire de géopolitique appliquée</w:t>
      </w:r>
    </w:p>
    <w:p w14:paraId="69D2AC6F" w14:textId="715F79E6" w:rsidR="0093185F" w:rsidRDefault="0093185F">
      <w:r>
        <w:t xml:space="preserve">Depuis 1871, enseignement de la géo en </w:t>
      </w:r>
      <w:r w:rsidR="00BB38A4">
        <w:t>France seulement</w:t>
      </w:r>
      <w:r>
        <w:t xml:space="preserve"> ap</w:t>
      </w:r>
      <w:r w:rsidR="00BB38A4">
        <w:t>rès la</w:t>
      </w:r>
      <w:r>
        <w:t xml:space="preserve"> guerre avec </w:t>
      </w:r>
      <w:r w:rsidR="00BB38A4">
        <w:t>l’</w:t>
      </w:r>
      <w:r>
        <w:t>Alle</w:t>
      </w:r>
      <w:r w:rsidR="00BB38A4">
        <w:t>magne</w:t>
      </w:r>
    </w:p>
    <w:p w14:paraId="522E0127" w14:textId="77777777" w:rsidR="0093185F" w:rsidRPr="00DE5F31" w:rsidRDefault="0093185F">
      <w:pPr>
        <w:rPr>
          <w:i/>
          <w:iCs/>
          <w:u w:val="single"/>
        </w:rPr>
      </w:pPr>
      <w:r w:rsidRPr="00DE5F31">
        <w:rPr>
          <w:i/>
          <w:iCs/>
          <w:u w:val="single"/>
        </w:rPr>
        <w:t>Définition de la frontière</w:t>
      </w:r>
    </w:p>
    <w:p w14:paraId="49EF2569" w14:textId="77777777" w:rsidR="0093185F" w:rsidRDefault="0093185F">
      <w:r>
        <w:t xml:space="preserve">Un objet juridique </w:t>
      </w:r>
    </w:p>
    <w:p w14:paraId="767B0ABA" w14:textId="77777777" w:rsidR="0093185F" w:rsidRDefault="0093185F">
      <w:r>
        <w:t>La frontière est une fiction, une construction humaine. C’est un marqueur symbolique : besoin d’un dedans pour interagir avec un dehors</w:t>
      </w:r>
    </w:p>
    <w:p w14:paraId="69577CC0" w14:textId="77777777" w:rsidR="0093185F" w:rsidRDefault="0093185F">
      <w:r>
        <w:t xml:space="preserve">Front – Frontière </w:t>
      </w:r>
    </w:p>
    <w:p w14:paraId="5C59C344" w14:textId="77777777" w:rsidR="0093185F" w:rsidRDefault="0093185F">
      <w:r>
        <w:t>Front du visage</w:t>
      </w:r>
    </w:p>
    <w:p w14:paraId="7AA4E8A8" w14:textId="77777777" w:rsidR="0093185F" w:rsidRDefault="0093185F">
      <w:r>
        <w:t>Aller en frontière : aller à la rencontre de l’ennemi</w:t>
      </w:r>
    </w:p>
    <w:p w14:paraId="237E76E2" w14:textId="77777777" w:rsidR="0093185F" w:rsidRDefault="0093185F">
      <w:r>
        <w:t xml:space="preserve">Frontaliers = premières victimes des guerres, </w:t>
      </w:r>
      <w:proofErr w:type="spellStart"/>
      <w:r>
        <w:t>cf</w:t>
      </w:r>
      <w:proofErr w:type="spellEnd"/>
      <w:r>
        <w:t xml:space="preserve"> Robert Schuman</w:t>
      </w:r>
    </w:p>
    <w:p w14:paraId="45A38DB3" w14:textId="77777777" w:rsidR="0093185F" w:rsidRDefault="0093185F">
      <w:r>
        <w:t>Depuis les traités de Westphalie, des frontières linéaires mais déjà en Mésopotamie</w:t>
      </w:r>
    </w:p>
    <w:p w14:paraId="2E7FDE73" w14:textId="77777777" w:rsidR="00DE5F31" w:rsidRDefault="00DE5F31">
      <w:r>
        <w:t>Un mot dans toutes les langues pour désigner la frontière</w:t>
      </w:r>
    </w:p>
    <w:p w14:paraId="7A85B41F" w14:textId="77777777" w:rsidR="00DE5F31" w:rsidRDefault="00DE5F31"/>
    <w:p w14:paraId="765BFB00" w14:textId="77777777" w:rsidR="00DE5F31" w:rsidRPr="00DE5F31" w:rsidRDefault="00DE5F31">
      <w:pPr>
        <w:rPr>
          <w:i/>
          <w:iCs/>
          <w:u w:val="single"/>
        </w:rPr>
      </w:pPr>
      <w:r w:rsidRPr="00DE5F31">
        <w:rPr>
          <w:i/>
          <w:iCs/>
          <w:u w:val="single"/>
        </w:rPr>
        <w:t>Les frontières aujourd’hui</w:t>
      </w:r>
    </w:p>
    <w:p w14:paraId="41B92503" w14:textId="77777777" w:rsidR="00DE5F31" w:rsidRDefault="00DE5F31">
      <w:r>
        <w:t>311 frontières (dyades, cad entre deux Etats) dans le monde – 261 570 km</w:t>
      </w:r>
    </w:p>
    <w:p w14:paraId="76CDC139" w14:textId="77777777" w:rsidR="00DE5F31" w:rsidRDefault="00DE5F31">
      <w:r>
        <w:t xml:space="preserve">Le présent renseigne sur le passé, disait Lucien </w:t>
      </w:r>
      <w:proofErr w:type="spellStart"/>
      <w:r>
        <w:t>Fèbvre</w:t>
      </w:r>
      <w:proofErr w:type="spellEnd"/>
    </w:p>
    <w:p w14:paraId="4E7A9F71" w14:textId="77777777" w:rsidR="00DE5F31" w:rsidRDefault="00DE5F31">
      <w:r>
        <w:t xml:space="preserve">En Europe, 11 500 km de frontières </w:t>
      </w:r>
      <w:proofErr w:type="spellStart"/>
      <w:r>
        <w:t>suppl</w:t>
      </w:r>
      <w:proofErr w:type="spellEnd"/>
      <w:r>
        <w:t xml:space="preserve"> depuis 1990.</w:t>
      </w:r>
    </w:p>
    <w:p w14:paraId="51439614" w14:textId="77777777" w:rsidR="00DE5F31" w:rsidRDefault="00DE5F31">
      <w:r>
        <w:t>Des discussions conflictuelles aux frontières chaque semaine</w:t>
      </w:r>
    </w:p>
    <w:p w14:paraId="28E169EA" w14:textId="77777777" w:rsidR="00DE5F31" w:rsidRDefault="00DE5F31">
      <w:r>
        <w:t>Michel Foucher réalise une chronique des frontières : les évènements aux frontières chaque jour.</w:t>
      </w:r>
    </w:p>
    <w:p w14:paraId="6AA8F804" w14:textId="77777777" w:rsidR="00DE5F31" w:rsidRDefault="00DE5F31">
      <w:r>
        <w:t>Importance de la carte : à utiliser absolument en classe</w:t>
      </w:r>
    </w:p>
    <w:p w14:paraId="6F3FB2A0" w14:textId="77777777" w:rsidR="009E3270" w:rsidRPr="009E3270" w:rsidRDefault="009E3270">
      <w:pPr>
        <w:rPr>
          <w:i/>
          <w:iCs/>
          <w:u w:val="single"/>
        </w:rPr>
      </w:pPr>
      <w:r w:rsidRPr="009E3270">
        <w:rPr>
          <w:i/>
          <w:iCs/>
          <w:u w:val="single"/>
        </w:rPr>
        <w:t>Les contentieux aux frontières</w:t>
      </w:r>
    </w:p>
    <w:p w14:paraId="79B4AA05" w14:textId="77777777" w:rsidR="009E3270" w:rsidRDefault="009E3270" w:rsidP="009E3270">
      <w:pPr>
        <w:pStyle w:val="Paragraphedeliste"/>
        <w:numPr>
          <w:ilvl w:val="0"/>
          <w:numId w:val="1"/>
        </w:numPr>
      </w:pPr>
      <w:r>
        <w:t>Durcissement croissant</w:t>
      </w:r>
    </w:p>
    <w:p w14:paraId="22EB7270" w14:textId="77777777" w:rsidR="009E3270" w:rsidRDefault="009E3270" w:rsidP="009E3270">
      <w:pPr>
        <w:pStyle w:val="Paragraphedeliste"/>
        <w:numPr>
          <w:ilvl w:val="0"/>
          <w:numId w:val="1"/>
        </w:numPr>
      </w:pPr>
      <w:r>
        <w:t>Territorialisation des océans</w:t>
      </w:r>
    </w:p>
    <w:p w14:paraId="3D91E677" w14:textId="77777777" w:rsidR="009E3270" w:rsidRDefault="009E3270" w:rsidP="009E3270">
      <w:pPr>
        <w:pStyle w:val="Paragraphedeliste"/>
        <w:numPr>
          <w:ilvl w:val="0"/>
          <w:numId w:val="1"/>
        </w:numPr>
      </w:pPr>
      <w:r>
        <w:t>Désenclavement et libre-échange</w:t>
      </w:r>
    </w:p>
    <w:p w14:paraId="21432A6A" w14:textId="77777777" w:rsidR="009E3270" w:rsidRDefault="009E3270" w:rsidP="009E3270">
      <w:pPr>
        <w:pStyle w:val="Paragraphedeliste"/>
        <w:numPr>
          <w:ilvl w:val="0"/>
          <w:numId w:val="1"/>
        </w:numPr>
      </w:pPr>
      <w:r>
        <w:t xml:space="preserve">Enjeux de démarcation – Afrique – les pays </w:t>
      </w:r>
      <w:proofErr w:type="spellStart"/>
      <w:r>
        <w:t>afr</w:t>
      </w:r>
      <w:proofErr w:type="spellEnd"/>
      <w:r>
        <w:t xml:space="preserve"> ont accepté les frontières héritées de la colonisation</w:t>
      </w:r>
    </w:p>
    <w:p w14:paraId="28BEED6A" w14:textId="77777777" w:rsidR="009E3270" w:rsidRDefault="009E3270" w:rsidP="009E3270">
      <w:pPr>
        <w:pStyle w:val="Paragraphedeliste"/>
        <w:numPr>
          <w:ilvl w:val="0"/>
          <w:numId w:val="1"/>
        </w:numPr>
      </w:pPr>
      <w:r>
        <w:t xml:space="preserve">La frontière comme ressource. Son franchissement est une ressource, </w:t>
      </w:r>
      <w:proofErr w:type="spellStart"/>
      <w:r>
        <w:t>cf</w:t>
      </w:r>
      <w:proofErr w:type="spellEnd"/>
      <w:r>
        <w:t xml:space="preserve"> </w:t>
      </w:r>
      <w:proofErr w:type="spellStart"/>
      <w:r>
        <w:t>station service</w:t>
      </w:r>
      <w:proofErr w:type="spellEnd"/>
      <w:r>
        <w:t>, travail frontalier</w:t>
      </w:r>
    </w:p>
    <w:p w14:paraId="3FA6CB3B" w14:textId="77777777" w:rsidR="009E3270" w:rsidRDefault="009E3270" w:rsidP="009E3270">
      <w:pPr>
        <w:pStyle w:val="Paragraphedeliste"/>
        <w:numPr>
          <w:ilvl w:val="0"/>
          <w:numId w:val="1"/>
        </w:numPr>
      </w:pPr>
      <w:r>
        <w:t>La frontière comme interface</w:t>
      </w:r>
    </w:p>
    <w:p w14:paraId="7CCF7A76" w14:textId="77777777" w:rsidR="009E3270" w:rsidRDefault="009E3270" w:rsidP="009E3270">
      <w:pPr>
        <w:pStyle w:val="Paragraphedeliste"/>
        <w:numPr>
          <w:ilvl w:val="0"/>
          <w:numId w:val="1"/>
        </w:numPr>
      </w:pPr>
      <w:r>
        <w:t>« </w:t>
      </w:r>
      <w:proofErr w:type="spellStart"/>
      <w:r>
        <w:t>borderless</w:t>
      </w:r>
      <w:proofErr w:type="spellEnd"/>
      <w:r>
        <w:t xml:space="preserve"> world »</w:t>
      </w:r>
    </w:p>
    <w:p w14:paraId="3E99ED83" w14:textId="77777777" w:rsidR="009E3270" w:rsidRDefault="009E3270" w:rsidP="009E3270">
      <w:r>
        <w:t>La frontière marque l’interdiction</w:t>
      </w:r>
    </w:p>
    <w:p w14:paraId="3239A31E" w14:textId="77777777" w:rsidR="00DC3C7F" w:rsidRDefault="00DC3C7F" w:rsidP="009E3270"/>
    <w:p w14:paraId="68337848" w14:textId="77777777" w:rsidR="009E3270" w:rsidRPr="009E3270" w:rsidRDefault="009E3270" w:rsidP="009E3270">
      <w:pPr>
        <w:rPr>
          <w:i/>
          <w:iCs/>
          <w:u w:val="single"/>
        </w:rPr>
      </w:pPr>
      <w:r w:rsidRPr="009E3270">
        <w:rPr>
          <w:i/>
          <w:iCs/>
          <w:u w:val="single"/>
        </w:rPr>
        <w:t>Les régimes de frontières</w:t>
      </w:r>
    </w:p>
    <w:p w14:paraId="199A5FD0" w14:textId="77777777" w:rsidR="009E3270" w:rsidRDefault="009E3270" w:rsidP="009E3270">
      <w:r>
        <w:t>= ensemble des modalités pour entrer ou sortir d’un territoire donné</w:t>
      </w:r>
    </w:p>
    <w:p w14:paraId="525A797D" w14:textId="77777777" w:rsidR="009E3270" w:rsidRDefault="009E3270" w:rsidP="009E3270">
      <w:r>
        <w:t>Seulement 6% de frontières ouvertes dans le monde</w:t>
      </w:r>
    </w:p>
    <w:p w14:paraId="73F3A2D3" w14:textId="77777777" w:rsidR="009E3270" w:rsidRDefault="009E3270" w:rsidP="009E3270">
      <w:r>
        <w:t>Migration = une forme de mobilité</w:t>
      </w:r>
    </w:p>
    <w:p w14:paraId="64BA6080" w14:textId="77777777" w:rsidR="00DC3C7F" w:rsidRDefault="00DC3C7F" w:rsidP="009E3270">
      <w:r>
        <w:t xml:space="preserve">118 Millions de </w:t>
      </w:r>
      <w:proofErr w:type="spellStart"/>
      <w:r>
        <w:t>pers</w:t>
      </w:r>
      <w:proofErr w:type="spellEnd"/>
      <w:r>
        <w:t xml:space="preserve"> ont bougé pour affaire en Europe en 2017. 41M d’</w:t>
      </w:r>
      <w:proofErr w:type="spellStart"/>
      <w:r>
        <w:t>Allds</w:t>
      </w:r>
      <w:proofErr w:type="spellEnd"/>
      <w:r>
        <w:t xml:space="preserve"> – 22M de Fr</w:t>
      </w:r>
    </w:p>
    <w:p w14:paraId="5D150569" w14:textId="77777777" w:rsidR="00DC3C7F" w:rsidRDefault="00DC3C7F" w:rsidP="009E3270">
      <w:r>
        <w:t xml:space="preserve">Dissymétrie à nb de frontières. 14 M de visas délivrés </w:t>
      </w:r>
      <w:proofErr w:type="spellStart"/>
      <w:r>
        <w:t>ds</w:t>
      </w:r>
      <w:proofErr w:type="spellEnd"/>
      <w:r>
        <w:t xml:space="preserve"> l’UE</w:t>
      </w:r>
    </w:p>
    <w:p w14:paraId="0A7D711A" w14:textId="77777777" w:rsidR="00DC3C7F" w:rsidRDefault="00DC3C7F" w:rsidP="009E3270">
      <w:r>
        <w:t>Qui ? Russes, Indiens, Algériens, Marocains.</w:t>
      </w:r>
    </w:p>
    <w:p w14:paraId="0968B1C3" w14:textId="77777777" w:rsidR="00DC3C7F" w:rsidRDefault="00DC3C7F" w:rsidP="009E3270">
      <w:r>
        <w:t xml:space="preserve">Index ouverture des EU : 15 /100 – difficile </w:t>
      </w:r>
    </w:p>
    <w:p w14:paraId="10784BFA" w14:textId="77777777" w:rsidR="00DC3C7F" w:rsidRDefault="00DC3C7F" w:rsidP="009E3270">
      <w:r>
        <w:t>Coef ouverture Europe : 24</w:t>
      </w:r>
    </w:p>
    <w:p w14:paraId="720769E5" w14:textId="77777777" w:rsidR="00DC3C7F" w:rsidRDefault="00DC3C7F" w:rsidP="009E3270">
      <w:r>
        <w:t>Afrique : 31</w:t>
      </w:r>
    </w:p>
    <w:p w14:paraId="21765940" w14:textId="38FA1DFF" w:rsidR="00DC3C7F" w:rsidRDefault="00DC3C7F" w:rsidP="009E3270">
      <w:r>
        <w:t>R</w:t>
      </w:r>
      <w:r w:rsidR="00D62B32">
        <w:t>é</w:t>
      </w:r>
      <w:r>
        <w:t>gion la plus fermée : Le Moyen-Orient</w:t>
      </w:r>
    </w:p>
    <w:p w14:paraId="544AA4D2" w14:textId="77777777" w:rsidR="00DC3C7F" w:rsidRDefault="00DC3C7F" w:rsidP="00DC3C7F">
      <w:r>
        <w:t>61 % de la pop mondiale a besoin d’un visa au départ</w:t>
      </w:r>
    </w:p>
    <w:p w14:paraId="4EA1EB73" w14:textId="77777777" w:rsidR="00DC3C7F" w:rsidRDefault="00DC3C7F" w:rsidP="00DC3C7F">
      <w:r>
        <w:t>L’histoire des frontières = l’histoire de leur contournement</w:t>
      </w:r>
    </w:p>
    <w:p w14:paraId="34D2687B" w14:textId="77777777" w:rsidR="00DC3C7F" w:rsidRDefault="00DC3C7F" w:rsidP="00DC3C7F"/>
    <w:p w14:paraId="06FEF806" w14:textId="77777777" w:rsidR="00DC3C7F" w:rsidRDefault="00DC3C7F" w:rsidP="00DC3C7F">
      <w:r>
        <w:t xml:space="preserve">1000 / 3200 km entre </w:t>
      </w:r>
      <w:r w:rsidRPr="00DC3C7F">
        <w:rPr>
          <w:b/>
          <w:bCs/>
          <w:u w:val="single"/>
        </w:rPr>
        <w:t>Mexique et EU</w:t>
      </w:r>
      <w:r>
        <w:t xml:space="preserve"> sont fermés, reste = désert</w:t>
      </w:r>
    </w:p>
    <w:p w14:paraId="7E7DC0A3" w14:textId="77777777" w:rsidR="00DC3C7F" w:rsidRDefault="00DC3C7F" w:rsidP="00DC3C7F">
      <w:r>
        <w:t xml:space="preserve">A la fois ouverture et fermeture. 48 villes jumelles qui sont source de ressources </w:t>
      </w:r>
    </w:p>
    <w:p w14:paraId="395431D7" w14:textId="77777777" w:rsidR="00DC3C7F" w:rsidRDefault="00DC3C7F" w:rsidP="00DC3C7F">
      <w:r>
        <w:t xml:space="preserve">Tijuana = </w:t>
      </w:r>
      <w:proofErr w:type="spellStart"/>
      <w:r>
        <w:t>nbx</w:t>
      </w:r>
      <w:proofErr w:type="spellEnd"/>
      <w:r>
        <w:t xml:space="preserve"> dentistes bon marché.</w:t>
      </w:r>
    </w:p>
    <w:p w14:paraId="6E08CC0F" w14:textId="77777777" w:rsidR="00DC3C7F" w:rsidRDefault="00DC3C7F" w:rsidP="00DC3C7F">
      <w:r>
        <w:t>Importance des flux illégaux</w:t>
      </w:r>
    </w:p>
    <w:p w14:paraId="62895C2D" w14:textId="77777777" w:rsidR="00DC3C7F" w:rsidRDefault="00DC3C7F" w:rsidP="00DC3C7F">
      <w:r>
        <w:t>Forte intégration économique en décalage avec la volonté politique = rhétorique murale</w:t>
      </w:r>
    </w:p>
    <w:p w14:paraId="4AA20696" w14:textId="77777777" w:rsidR="00DC3C7F" w:rsidRDefault="00DC3C7F" w:rsidP="00DC3C7F">
      <w:r>
        <w:t>Les électeurs vivant loin de ma frontière se laisse prendre par cette rhétorique.</w:t>
      </w:r>
    </w:p>
    <w:p w14:paraId="44E372F9" w14:textId="76D46B08" w:rsidR="001F674B" w:rsidRPr="001F674B" w:rsidRDefault="001F674B" w:rsidP="00DC3C7F">
      <w:pPr>
        <w:rPr>
          <w:b/>
          <w:bCs/>
          <w:u w:val="single"/>
        </w:rPr>
      </w:pPr>
      <w:r w:rsidRPr="001F674B">
        <w:rPr>
          <w:b/>
          <w:bCs/>
          <w:u w:val="single"/>
        </w:rPr>
        <w:t>Migrant</w:t>
      </w:r>
      <w:r w:rsidR="00BB38A4">
        <w:rPr>
          <w:b/>
          <w:bCs/>
          <w:u w:val="single"/>
        </w:rPr>
        <w:t>s</w:t>
      </w:r>
      <w:r w:rsidRPr="001F674B">
        <w:rPr>
          <w:b/>
          <w:bCs/>
          <w:u w:val="single"/>
        </w:rPr>
        <w:t xml:space="preserve"> = 35 humains pour 1000</w:t>
      </w:r>
    </w:p>
    <w:p w14:paraId="64BE8310" w14:textId="77777777" w:rsidR="001F674B" w:rsidRDefault="001F674B" w:rsidP="00DC3C7F">
      <w:r>
        <w:t xml:space="preserve">270 millions en 2019, 57 % </w:t>
      </w:r>
      <w:proofErr w:type="spellStart"/>
      <w:r>
        <w:t>ds</w:t>
      </w:r>
      <w:proofErr w:type="spellEnd"/>
      <w:r>
        <w:t xml:space="preserve"> les pays développés</w:t>
      </w:r>
    </w:p>
    <w:p w14:paraId="7BB6D706" w14:textId="77777777" w:rsidR="001F674B" w:rsidRDefault="001F674B" w:rsidP="00DC3C7F">
      <w:r>
        <w:t>= personne qui vit depuis plus d’un an dans un autre pays que le sien</w:t>
      </w:r>
    </w:p>
    <w:p w14:paraId="3063F5B2" w14:textId="77777777" w:rsidR="001F674B" w:rsidRDefault="001F674B" w:rsidP="00DC3C7F">
      <w:r>
        <w:t>Concentration dans 10 pays : Arabie Saoudite, EU, Allemagne</w:t>
      </w:r>
      <w:r>
        <w:br/>
        <w:t>Existence de corridors migratoires</w:t>
      </w:r>
    </w:p>
    <w:p w14:paraId="05D57287" w14:textId="6E5D8ADD" w:rsidR="00AF0D60" w:rsidRDefault="00AF0D60" w:rsidP="00DC3C7F">
      <w:r>
        <w:t>Balkans se vident au profit de l’Allemagne</w:t>
      </w:r>
    </w:p>
    <w:p w14:paraId="689755BF" w14:textId="77777777" w:rsidR="001F674B" w:rsidRDefault="001F674B" w:rsidP="00DC3C7F">
      <w:r w:rsidRPr="00A73BAD">
        <w:rPr>
          <w:u w:val="single"/>
        </w:rPr>
        <w:t>France</w:t>
      </w:r>
      <w:r>
        <w:t> :</w:t>
      </w:r>
    </w:p>
    <w:p w14:paraId="10C15CC7" w14:textId="77777777" w:rsidR="001F674B" w:rsidRDefault="001F674B" w:rsidP="00DC3C7F">
      <w:r>
        <w:t>3,5 M de visas Schengen, 256 000 titres de séjour en primo-délivrance</w:t>
      </w:r>
    </w:p>
    <w:p w14:paraId="6510F058" w14:textId="77777777" w:rsidR="001F674B" w:rsidRDefault="001F674B" w:rsidP="00DC3C7F">
      <w:r>
        <w:t>100 000 environ en plus, illégaux</w:t>
      </w:r>
    </w:p>
    <w:p w14:paraId="55E146B2" w14:textId="77777777" w:rsidR="001F674B" w:rsidRDefault="001F674B" w:rsidP="00DC3C7F">
      <w:r>
        <w:t>Montreuil, deuxième ville du Mali après Bamako</w:t>
      </w:r>
    </w:p>
    <w:p w14:paraId="3E61F5A1" w14:textId="77777777" w:rsidR="001F674B" w:rsidRDefault="001F674B" w:rsidP="00DC3C7F">
      <w:r>
        <w:t>Pays fournisseurs de migration : plutôt moyen développement</w:t>
      </w:r>
    </w:p>
    <w:p w14:paraId="4F18E898" w14:textId="7D53A7C8" w:rsidR="001F674B" w:rsidRDefault="001F674B" w:rsidP="00DC3C7F">
      <w:r>
        <w:t>Un étudiant qui part en Erasmus à Barcelone ne se noie pas, on lui paie son billet</w:t>
      </w:r>
    </w:p>
    <w:p w14:paraId="0D58969A" w14:textId="1A9637A3" w:rsidR="00BB38A4" w:rsidRDefault="00BB38A4" w:rsidP="00DC3C7F"/>
    <w:p w14:paraId="0FE129B5" w14:textId="77777777" w:rsidR="00BB38A4" w:rsidRDefault="00BB38A4" w:rsidP="00DC3C7F"/>
    <w:p w14:paraId="099FF786" w14:textId="77777777" w:rsidR="001F674B" w:rsidRDefault="001F674B" w:rsidP="00DC3C7F">
      <w:r w:rsidRPr="00F25267">
        <w:rPr>
          <w:b/>
          <w:bCs/>
          <w:sz w:val="36"/>
          <w:szCs w:val="36"/>
          <w:u w:val="single"/>
        </w:rPr>
        <w:t>CCL</w:t>
      </w:r>
      <w:r w:rsidRPr="00F25267">
        <w:rPr>
          <w:sz w:val="36"/>
          <w:szCs w:val="36"/>
        </w:rPr>
        <w:t> </w:t>
      </w:r>
      <w:r>
        <w:t>: Pas d’invasion en Europe</w:t>
      </w:r>
      <w:r w:rsidR="00A73BAD">
        <w:t>, en France</w:t>
      </w:r>
      <w:r>
        <w:t xml:space="preserve"> comme le prouve</w:t>
      </w:r>
      <w:r w:rsidR="00A73BAD">
        <w:t>nt</w:t>
      </w:r>
      <w:r>
        <w:t xml:space="preserve"> les chiffres</w:t>
      </w:r>
    </w:p>
    <w:p w14:paraId="58E77D29" w14:textId="77777777" w:rsidR="00A73BAD" w:rsidRDefault="00A73BAD" w:rsidP="00DC3C7F">
      <w:r>
        <w:t>Les humains ont besoin de lois pour ne pas avoir besoin de murs</w:t>
      </w:r>
    </w:p>
    <w:p w14:paraId="43B9718D" w14:textId="77777777" w:rsidR="00F25267" w:rsidRDefault="00F25267" w:rsidP="00DC3C7F">
      <w:r>
        <w:t>« Retour des frontières » dans un contexte d’insécurité</w:t>
      </w:r>
    </w:p>
    <w:p w14:paraId="3C45F807" w14:textId="77777777" w:rsidR="001F674B" w:rsidRDefault="00F25267" w:rsidP="00DC3C7F">
      <w:r>
        <w:t>Nécessité de frontières ouvertes mais contrôlées, raisonnées</w:t>
      </w:r>
    </w:p>
    <w:p w14:paraId="6348FB29" w14:textId="77777777" w:rsidR="00AF0D60" w:rsidRDefault="00AF0D60" w:rsidP="00DC3C7F">
      <w:r>
        <w:t>Contrôler n’est pas fermer</w:t>
      </w:r>
    </w:p>
    <w:p w14:paraId="01D82CD7" w14:textId="77777777" w:rsidR="00F25267" w:rsidRDefault="00F25267" w:rsidP="00DC3C7F">
      <w:r>
        <w:t>Un monde sans frontière n’est pas tenable.</w:t>
      </w:r>
    </w:p>
    <w:p w14:paraId="5D3CD885" w14:textId="77777777" w:rsidR="00F25267" w:rsidRDefault="00F25267" w:rsidP="00DC3C7F">
      <w:r>
        <w:t xml:space="preserve">Avec sa décision d’ouvrir les frontières, Angela Merkel aurait ruiné le système politique </w:t>
      </w:r>
      <w:proofErr w:type="spellStart"/>
      <w:r>
        <w:t>alld</w:t>
      </w:r>
      <w:proofErr w:type="spellEnd"/>
    </w:p>
    <w:p w14:paraId="024B4ACD" w14:textId="77777777" w:rsidR="00F25267" w:rsidRDefault="00F25267" w:rsidP="00DC3C7F">
      <w:r>
        <w:t>La migration aujourd’hui = la mondialisation par le bas.</w:t>
      </w:r>
    </w:p>
    <w:p w14:paraId="1D8154D8" w14:textId="77777777" w:rsidR="00F25267" w:rsidRDefault="00F25267" w:rsidP="00DC3C7F">
      <w:r>
        <w:t>Volonté d’aller vers le mieux</w:t>
      </w:r>
    </w:p>
    <w:p w14:paraId="05A0A90F" w14:textId="77777777" w:rsidR="00F25267" w:rsidRDefault="00F25267" w:rsidP="00DC3C7F"/>
    <w:p w14:paraId="7F824C9B" w14:textId="77777777" w:rsidR="00F25267" w:rsidRDefault="00F25267" w:rsidP="00DC3C7F">
      <w:r w:rsidRPr="00F25267">
        <w:rPr>
          <w:b/>
          <w:bCs/>
          <w:u w:val="single"/>
        </w:rPr>
        <w:t>Question</w:t>
      </w:r>
      <w:r>
        <w:rPr>
          <w:b/>
          <w:bCs/>
          <w:u w:val="single"/>
        </w:rPr>
        <w:t>s</w:t>
      </w:r>
      <w:r>
        <w:t xml:space="preserve"> : </w:t>
      </w:r>
    </w:p>
    <w:p w14:paraId="44C1E44C" w14:textId="77777777" w:rsidR="00F25267" w:rsidRPr="00BB38A4" w:rsidRDefault="00F25267" w:rsidP="00BB38A4">
      <w:pPr>
        <w:rPr>
          <w:i/>
          <w:iCs/>
        </w:rPr>
      </w:pPr>
      <w:r w:rsidRPr="00BB38A4">
        <w:rPr>
          <w:i/>
          <w:iCs/>
        </w:rPr>
        <w:t>Comment organiser de manière plus humaine et efficace les mobilités ?</w:t>
      </w:r>
    </w:p>
    <w:p w14:paraId="5D60198A" w14:textId="77777777" w:rsidR="00F25267" w:rsidRDefault="00F25267" w:rsidP="00DC3C7F">
      <w:r>
        <w:t>Schengen ne serait pas une solution suffisante</w:t>
      </w:r>
    </w:p>
    <w:p w14:paraId="4AC0AC7B" w14:textId="77777777" w:rsidR="00F25267" w:rsidRDefault="00F25267" w:rsidP="00DC3C7F">
      <w:r>
        <w:t>C’était une réponse aux manifestations des routiers alors</w:t>
      </w:r>
    </w:p>
    <w:p w14:paraId="5CA5D35B" w14:textId="77777777" w:rsidR="00F25267" w:rsidRDefault="00F25267" w:rsidP="00DC3C7F">
      <w:r>
        <w:t xml:space="preserve">Schengen = un </w:t>
      </w:r>
      <w:proofErr w:type="spellStart"/>
      <w:r>
        <w:t>tri-point</w:t>
      </w:r>
      <w:proofErr w:type="spellEnd"/>
    </w:p>
    <w:p w14:paraId="60AA40BE" w14:textId="77777777" w:rsidR="00AF0D60" w:rsidRDefault="00AF0D60" w:rsidP="00DC3C7F">
      <w:r>
        <w:t>8 tracés successifs depuis la création</w:t>
      </w:r>
    </w:p>
    <w:p w14:paraId="7E82AE6F" w14:textId="77777777" w:rsidR="00AF0D60" w:rsidRDefault="00AF0D60" w:rsidP="00DC3C7F">
      <w:r>
        <w:t xml:space="preserve">Slovénie contre l’entrée de la Croatie </w:t>
      </w:r>
      <w:proofErr w:type="spellStart"/>
      <w:r>
        <w:t>ds</w:t>
      </w:r>
      <w:proofErr w:type="spellEnd"/>
      <w:r>
        <w:t xml:space="preserve"> Schengen</w:t>
      </w:r>
    </w:p>
    <w:p w14:paraId="766ACA5D" w14:textId="77777777" w:rsidR="00F25267" w:rsidRDefault="00F25267" w:rsidP="00DC3C7F">
      <w:r>
        <w:t>L’UE n’a pas de frontières mais des limites. Ce n’est pas un Etat.</w:t>
      </w:r>
    </w:p>
    <w:p w14:paraId="79E23D4E" w14:textId="77777777" w:rsidR="00F25267" w:rsidRDefault="00F25267" w:rsidP="00DC3C7F">
      <w:r>
        <w:t>Pas de souveraineté européenne. Chaque Etat garde ses fonctions régaliennes pour les frontières</w:t>
      </w:r>
    </w:p>
    <w:p w14:paraId="7756CC59" w14:textId="77777777" w:rsidR="00F25267" w:rsidRDefault="00F25267" w:rsidP="00DC3C7F">
      <w:r>
        <w:t>FRONTEX vient en aide aux Etats</w:t>
      </w:r>
    </w:p>
    <w:p w14:paraId="57EA6BA4" w14:textId="77777777" w:rsidR="001F674B" w:rsidRDefault="001F674B" w:rsidP="00DC3C7F"/>
    <w:p w14:paraId="57304F6A" w14:textId="77777777" w:rsidR="00AF0D60" w:rsidRDefault="00AF0D60" w:rsidP="00DC3C7F">
      <w:r>
        <w:t>Se mettre dans la tête d’un jeune Algérien :</w:t>
      </w:r>
    </w:p>
    <w:p w14:paraId="7363715E" w14:textId="77777777" w:rsidR="00AF0D60" w:rsidRDefault="00AF0D60" w:rsidP="00AF0D60">
      <w:pPr>
        <w:pStyle w:val="Paragraphedeliste"/>
        <w:numPr>
          <w:ilvl w:val="0"/>
          <w:numId w:val="1"/>
        </w:numPr>
      </w:pPr>
      <w:r>
        <w:t>Vit dans la maison familiale avec les grands parents</w:t>
      </w:r>
    </w:p>
    <w:p w14:paraId="49011783" w14:textId="77777777" w:rsidR="00AF0D60" w:rsidRDefault="00AF0D60" w:rsidP="00AF0D60">
      <w:pPr>
        <w:pStyle w:val="Paragraphedeliste"/>
        <w:numPr>
          <w:ilvl w:val="0"/>
          <w:numId w:val="1"/>
        </w:numPr>
      </w:pPr>
      <w:r>
        <w:t>éduqué</w:t>
      </w:r>
    </w:p>
    <w:p w14:paraId="49EFD9E0" w14:textId="77777777" w:rsidR="00AF0D60" w:rsidRDefault="00AF0D60" w:rsidP="00AF0D60">
      <w:pPr>
        <w:pStyle w:val="Paragraphedeliste"/>
        <w:numPr>
          <w:ilvl w:val="0"/>
          <w:numId w:val="1"/>
        </w:numPr>
      </w:pPr>
      <w:r>
        <w:t>Pas de travail</w:t>
      </w:r>
    </w:p>
    <w:p w14:paraId="118645B0" w14:textId="77777777" w:rsidR="00AF0D60" w:rsidRDefault="00AF0D60" w:rsidP="00AF0D60">
      <w:pPr>
        <w:pStyle w:val="Paragraphedeliste"/>
        <w:numPr>
          <w:ilvl w:val="0"/>
          <w:numId w:val="1"/>
        </w:numPr>
      </w:pPr>
      <w:r>
        <w:t>Pas de voiture</w:t>
      </w:r>
    </w:p>
    <w:p w14:paraId="672C2636" w14:textId="77777777" w:rsidR="00AF0D60" w:rsidRDefault="00AF0D60" w:rsidP="00AF0D60">
      <w:pPr>
        <w:pStyle w:val="Paragraphedeliste"/>
        <w:numPr>
          <w:ilvl w:val="0"/>
          <w:numId w:val="1"/>
        </w:numPr>
      </w:pPr>
      <w:r>
        <w:t>Pas d’argent pour se marier.</w:t>
      </w:r>
    </w:p>
    <w:p w14:paraId="23C2C514" w14:textId="77777777" w:rsidR="00AF0D60" w:rsidRDefault="00AF0D60" w:rsidP="00AF0D60">
      <w:r>
        <w:t>¨Partir, c’est se donner les moyens d’acquérir tout cela, changer sa vie</w:t>
      </w:r>
    </w:p>
    <w:p w14:paraId="020F537B" w14:textId="77777777" w:rsidR="00AF0D60" w:rsidRDefault="00AF0D60" w:rsidP="00AF0D60">
      <w:r>
        <w:t xml:space="preserve">Les forces vives balkaniques vont </w:t>
      </w:r>
      <w:proofErr w:type="spellStart"/>
      <w:r>
        <w:t>surtt</w:t>
      </w:r>
      <w:proofErr w:type="spellEnd"/>
      <w:r>
        <w:t xml:space="preserve"> vers l’Allemagne ; Cela pose pb pour l’intégration à l’UE. Les forces vives sont parties</w:t>
      </w:r>
      <w:r w:rsidR="00F7662B">
        <w:tab/>
      </w:r>
    </w:p>
    <w:p w14:paraId="2102468A" w14:textId="77777777" w:rsidR="008756B3" w:rsidRPr="008756B3" w:rsidRDefault="008756B3" w:rsidP="00AF0D60">
      <w:pPr>
        <w:rPr>
          <w:b/>
          <w:bCs/>
          <w:u w:val="single"/>
        </w:rPr>
      </w:pPr>
      <w:r w:rsidRPr="008756B3">
        <w:rPr>
          <w:b/>
          <w:bCs/>
          <w:u w:val="single"/>
        </w:rPr>
        <w:t>Mondialisation par le bas</w:t>
      </w:r>
    </w:p>
    <w:p w14:paraId="6F58E018" w14:textId="77777777" w:rsidR="00DC3C7F" w:rsidRDefault="00DC3C7F" w:rsidP="009E3270"/>
    <w:p w14:paraId="4DB2FCEC" w14:textId="77777777" w:rsidR="00611CBE" w:rsidRDefault="00611CBE">
      <w:pPr>
        <w:rPr>
          <w:b/>
          <w:bCs/>
          <w:sz w:val="28"/>
          <w:szCs w:val="28"/>
          <w:u w:val="single"/>
        </w:rPr>
      </w:pPr>
      <w:r>
        <w:rPr>
          <w:b/>
          <w:bCs/>
          <w:sz w:val="28"/>
          <w:szCs w:val="28"/>
          <w:u w:val="single"/>
        </w:rPr>
        <w:br w:type="page"/>
      </w:r>
    </w:p>
    <w:p w14:paraId="1C37541A" w14:textId="587C854F" w:rsidR="00317E25" w:rsidRPr="00E25F64" w:rsidRDefault="00317E25" w:rsidP="00317E25">
      <w:pPr>
        <w:rPr>
          <w:i/>
          <w:iCs/>
          <w:sz w:val="24"/>
          <w:szCs w:val="24"/>
        </w:rPr>
      </w:pPr>
      <w:r w:rsidRPr="00E25F64">
        <w:rPr>
          <w:i/>
          <w:iCs/>
          <w:sz w:val="24"/>
          <w:szCs w:val="24"/>
        </w:rPr>
        <w:t>Conférence n°</w:t>
      </w:r>
      <w:r w:rsidR="0080593A">
        <w:rPr>
          <w:i/>
          <w:iCs/>
          <w:sz w:val="24"/>
          <w:szCs w:val="24"/>
        </w:rPr>
        <w:t>2</w:t>
      </w:r>
    </w:p>
    <w:p w14:paraId="7B558E0C" w14:textId="77777777" w:rsidR="00317E25" w:rsidRDefault="00317E25" w:rsidP="00774674">
      <w:pPr>
        <w:spacing w:after="0"/>
        <w:jc w:val="center"/>
        <w:rPr>
          <w:b/>
          <w:bCs/>
          <w:sz w:val="28"/>
          <w:szCs w:val="28"/>
          <w:u w:val="single"/>
        </w:rPr>
      </w:pPr>
    </w:p>
    <w:p w14:paraId="3F99DFE5" w14:textId="44DA0744" w:rsidR="00774674" w:rsidRDefault="00F7662B" w:rsidP="00774674">
      <w:pPr>
        <w:spacing w:after="0"/>
        <w:jc w:val="center"/>
        <w:rPr>
          <w:b/>
          <w:bCs/>
          <w:sz w:val="28"/>
          <w:szCs w:val="28"/>
          <w:u w:val="single"/>
        </w:rPr>
      </w:pPr>
      <w:r w:rsidRPr="00774674">
        <w:rPr>
          <w:b/>
          <w:bCs/>
          <w:sz w:val="28"/>
          <w:szCs w:val="28"/>
          <w:u w:val="single"/>
        </w:rPr>
        <w:t xml:space="preserve">MIGRATIONS, GEOPOLITIQUE, </w:t>
      </w:r>
      <w:r w:rsidR="00774674" w:rsidRPr="00774674">
        <w:rPr>
          <w:b/>
          <w:bCs/>
          <w:sz w:val="28"/>
          <w:szCs w:val="28"/>
          <w:u w:val="single"/>
        </w:rPr>
        <w:t xml:space="preserve">FRONTIERES DANS L’ESPACE CARAÏBE </w:t>
      </w:r>
    </w:p>
    <w:p w14:paraId="0D2F32AE" w14:textId="77777777" w:rsidR="00DC3C7F" w:rsidRDefault="00774674" w:rsidP="00774674">
      <w:pPr>
        <w:spacing w:after="0"/>
        <w:jc w:val="center"/>
        <w:rPr>
          <w:b/>
          <w:bCs/>
          <w:sz w:val="28"/>
          <w:szCs w:val="28"/>
          <w:u w:val="single"/>
        </w:rPr>
      </w:pPr>
      <w:r w:rsidRPr="00774674">
        <w:rPr>
          <w:b/>
          <w:bCs/>
          <w:sz w:val="28"/>
          <w:szCs w:val="28"/>
          <w:u w:val="single"/>
        </w:rPr>
        <w:t>TABLE RONDE</w:t>
      </w:r>
    </w:p>
    <w:p w14:paraId="66B7F28F" w14:textId="77777777" w:rsidR="00774674" w:rsidRPr="00774674" w:rsidRDefault="00774674" w:rsidP="00774674">
      <w:pPr>
        <w:spacing w:after="0"/>
        <w:jc w:val="center"/>
        <w:rPr>
          <w:b/>
          <w:bCs/>
          <w:sz w:val="28"/>
          <w:szCs w:val="28"/>
          <w:u w:val="single"/>
        </w:rPr>
      </w:pPr>
    </w:p>
    <w:p w14:paraId="39E13E60" w14:textId="77777777" w:rsidR="00774674" w:rsidRDefault="00774674" w:rsidP="009E3270">
      <w:r>
        <w:t>Régionalisation actuelle des migrations</w:t>
      </w:r>
    </w:p>
    <w:p w14:paraId="1122CE55" w14:textId="77777777" w:rsidR="00774674" w:rsidRDefault="00774674" w:rsidP="009E3270">
      <w:r w:rsidRPr="00774674">
        <w:rPr>
          <w:u w:val="single"/>
        </w:rPr>
        <w:t>Définition du système caraïbe</w:t>
      </w:r>
      <w:r>
        <w:t> : au sens large, avec les espaces bordiers (Guyane, Floride,…) Espace vaste à délimiter à partir des flux importants. Diversité des métissages Un espace fondé par les dynamiques migratoires. Depuis le 15</w:t>
      </w:r>
      <w:r w:rsidRPr="00774674">
        <w:rPr>
          <w:vertAlign w:val="superscript"/>
        </w:rPr>
        <w:t>ème</w:t>
      </w:r>
      <w:r>
        <w:t xml:space="preserve"> siècle</w:t>
      </w:r>
    </w:p>
    <w:p w14:paraId="7F52441A" w14:textId="77777777" w:rsidR="00774674" w:rsidRDefault="00774674" w:rsidP="009E3270">
      <w:r>
        <w:t>Mais aussi un espace très fragmenté. Migrations constitutives de cet espace : esclaves, les affranchis</w:t>
      </w:r>
    </w:p>
    <w:p w14:paraId="120BA69D" w14:textId="5503BCB9" w:rsidR="00774674" w:rsidRDefault="00774674" w:rsidP="009E3270">
      <w:r>
        <w:t>Aujourd’hui plutôt émigration d</w:t>
      </w:r>
      <w:r w:rsidR="003E3D33">
        <w:t>an</w:t>
      </w:r>
      <w:r>
        <w:t>s cet espace</w:t>
      </w:r>
    </w:p>
    <w:p w14:paraId="6403909A" w14:textId="471BC138" w:rsidR="00774674" w:rsidRPr="00774674" w:rsidRDefault="00774674" w:rsidP="009E3270">
      <w:pPr>
        <w:rPr>
          <w:i/>
          <w:iCs/>
          <w:u w:val="single"/>
        </w:rPr>
      </w:pPr>
      <w:r w:rsidRPr="00774674">
        <w:rPr>
          <w:i/>
          <w:iCs/>
          <w:u w:val="single"/>
        </w:rPr>
        <w:t>Quelle spécificité des migrations d</w:t>
      </w:r>
      <w:r w:rsidR="003E3D33">
        <w:rPr>
          <w:i/>
          <w:iCs/>
          <w:u w:val="single"/>
        </w:rPr>
        <w:t>an</w:t>
      </w:r>
      <w:r w:rsidRPr="00774674">
        <w:rPr>
          <w:i/>
          <w:iCs/>
          <w:u w:val="single"/>
        </w:rPr>
        <w:t>s cet espace ?</w:t>
      </w:r>
    </w:p>
    <w:p w14:paraId="77CF4D4B" w14:textId="77777777" w:rsidR="00774674" w:rsidRDefault="00774674" w:rsidP="009E3270">
      <w:r>
        <w:t>Croisement de nombreuses diasporas. Un espace pivot</w:t>
      </w:r>
    </w:p>
    <w:p w14:paraId="66D51EEB" w14:textId="77777777" w:rsidR="00774674" w:rsidRDefault="00774674" w:rsidP="009E3270">
      <w:r>
        <w:t>Le tout n’est cpdt pas la somme des parties</w:t>
      </w:r>
    </w:p>
    <w:p w14:paraId="19101423" w14:textId="77777777" w:rsidR="008C7866" w:rsidRDefault="008C7866" w:rsidP="009E3270">
      <w:r>
        <w:t>Comparable avec l’espace méditerranéen mais pour les Caraïbes zone de peuplement</w:t>
      </w:r>
    </w:p>
    <w:p w14:paraId="18E1325F" w14:textId="77777777" w:rsidR="008C7866" w:rsidRDefault="008C7866" w:rsidP="009E3270">
      <w:r>
        <w:t>Michel Foucher parle de Méditerranée américaine</w:t>
      </w:r>
    </w:p>
    <w:p w14:paraId="12562E12" w14:textId="77777777" w:rsidR="008C7866" w:rsidRDefault="008C7866" w:rsidP="009E3270">
      <w:r>
        <w:t>Plutôt à comparer avec l’Asie du SE. 400 000 migrants par jour à Singapour</w:t>
      </w:r>
    </w:p>
    <w:p w14:paraId="0F322DED" w14:textId="77777777" w:rsidR="008C7866" w:rsidRDefault="008C7866" w:rsidP="009E3270">
      <w:r>
        <w:t>Quelle différence entre circulation et migration.</w:t>
      </w:r>
    </w:p>
    <w:p w14:paraId="13189838" w14:textId="77777777" w:rsidR="008C7866" w:rsidRDefault="008C7866" w:rsidP="009E3270">
      <w:r>
        <w:t>Miami, capitale de cet espace caraïbe</w:t>
      </w:r>
    </w:p>
    <w:p w14:paraId="31945BE2" w14:textId="77777777" w:rsidR="008C7866" w:rsidRDefault="008C7866" w:rsidP="009E3270">
      <w:r>
        <w:t>2/3 des migrations vers la Floride</w:t>
      </w:r>
    </w:p>
    <w:p w14:paraId="2395C824" w14:textId="77777777" w:rsidR="008C7866" w:rsidRDefault="008C7866" w:rsidP="009E3270">
      <w:r>
        <w:t>Affaiblissement des flux vers l’Europe</w:t>
      </w:r>
    </w:p>
    <w:p w14:paraId="442BDB27" w14:textId="77777777" w:rsidR="008C7866" w:rsidRDefault="008C7866" w:rsidP="009E3270">
      <w:r>
        <w:t>Inversement du couple migratoire Colombie – Venezuela</w:t>
      </w:r>
    </w:p>
    <w:p w14:paraId="61834B58" w14:textId="77777777" w:rsidR="008C7866" w:rsidRDefault="008C7866" w:rsidP="009E3270">
      <w:r>
        <w:t xml:space="preserve">Flux </w:t>
      </w:r>
      <w:proofErr w:type="spellStart"/>
      <w:r>
        <w:t>Haiti</w:t>
      </w:r>
      <w:proofErr w:type="spellEnd"/>
      <w:r>
        <w:t xml:space="preserve"> – </w:t>
      </w:r>
      <w:proofErr w:type="spellStart"/>
      <w:r>
        <w:t>Rép</w:t>
      </w:r>
      <w:proofErr w:type="spellEnd"/>
      <w:r>
        <w:t xml:space="preserve"> dominicaine</w:t>
      </w:r>
    </w:p>
    <w:p w14:paraId="04EE698E" w14:textId="77777777" w:rsidR="008756B3" w:rsidRDefault="008756B3" w:rsidP="009E3270">
      <w:r>
        <w:t xml:space="preserve">Migration croissante de </w:t>
      </w:r>
      <w:proofErr w:type="spellStart"/>
      <w:r>
        <w:t>Carabéens</w:t>
      </w:r>
      <w:proofErr w:type="spellEnd"/>
      <w:r>
        <w:t xml:space="preserve"> vers le Chili. Prouve la régionalisation des flux migratoires.</w:t>
      </w:r>
    </w:p>
    <w:p w14:paraId="4954265B" w14:textId="77777777" w:rsidR="008756B3" w:rsidRDefault="008756B3" w:rsidP="009E3270">
      <w:r>
        <w:t>Effet Trump.</w:t>
      </w:r>
    </w:p>
    <w:p w14:paraId="3C504C9F" w14:textId="77777777" w:rsidR="008756B3" w:rsidRDefault="008756B3" w:rsidP="009E3270">
      <w:r>
        <w:t>Les candidats à la migration s’informent, voient où les conditions sont les plus intéressantes</w:t>
      </w:r>
    </w:p>
    <w:p w14:paraId="6F984840" w14:textId="77777777" w:rsidR="008756B3" w:rsidRDefault="008756B3" w:rsidP="009E3270">
      <w:r>
        <w:t>Importance des fleuves pour les migrations : l’Amazone.</w:t>
      </w:r>
    </w:p>
    <w:p w14:paraId="4018ACF2" w14:textId="77777777" w:rsidR="008756B3" w:rsidRDefault="008756B3" w:rsidP="009E3270">
      <w:r>
        <w:t>Frontières poreuses dans l’espace amazonien</w:t>
      </w:r>
    </w:p>
    <w:p w14:paraId="0DAF96C2" w14:textId="77777777" w:rsidR="008756B3" w:rsidRDefault="008756B3" w:rsidP="009E3270">
      <w:r>
        <w:t>Manières de se mouvoir en fonction de son groupe, son origine</w:t>
      </w:r>
    </w:p>
    <w:p w14:paraId="243757F6" w14:textId="40323045" w:rsidR="008756B3" w:rsidRDefault="008756B3" w:rsidP="009E3270">
      <w:r>
        <w:t>Donc diversité des parcours, attention à l’homogén</w:t>
      </w:r>
      <w:r w:rsidR="003E3D33">
        <w:t>éi</w:t>
      </w:r>
      <w:r>
        <w:t>sation</w:t>
      </w:r>
    </w:p>
    <w:p w14:paraId="7A3636C7" w14:textId="77777777" w:rsidR="008756B3" w:rsidRDefault="008756B3" w:rsidP="009E3270">
      <w:r>
        <w:t>Deux approches possibles : micro et macro</w:t>
      </w:r>
    </w:p>
    <w:p w14:paraId="0CE07C43" w14:textId="77777777" w:rsidR="008756B3" w:rsidRDefault="008756B3" w:rsidP="009E3270"/>
    <w:p w14:paraId="1B0BD582" w14:textId="77777777" w:rsidR="008756B3" w:rsidRDefault="008756B3" w:rsidP="009E3270"/>
    <w:p w14:paraId="300A946D" w14:textId="77777777" w:rsidR="008756B3" w:rsidRPr="008756B3" w:rsidRDefault="008756B3" w:rsidP="009E3270">
      <w:pPr>
        <w:rPr>
          <w:b/>
          <w:bCs/>
          <w:u w:val="single"/>
        </w:rPr>
      </w:pPr>
      <w:r w:rsidRPr="008756B3">
        <w:rPr>
          <w:b/>
          <w:bCs/>
          <w:u w:val="single"/>
        </w:rPr>
        <w:t>Les migrations internationales, nouvel enjeu géopolitique dans cet espace ?</w:t>
      </w:r>
    </w:p>
    <w:p w14:paraId="20ECD5EB" w14:textId="77777777" w:rsidR="008756B3" w:rsidRDefault="008756B3" w:rsidP="009E3270">
      <w:r>
        <w:t>Mode du terme transnational mis au point par des géographes spécialistes des Caraïbes.</w:t>
      </w:r>
    </w:p>
    <w:p w14:paraId="38D75451" w14:textId="77777777" w:rsidR="008756B3" w:rsidRDefault="008756B3" w:rsidP="009E3270">
      <w:r>
        <w:t>Des familles qui vivent éclatées dans différentes îles. Mise en place de système de santé transnationaux</w:t>
      </w:r>
    </w:p>
    <w:p w14:paraId="37CA66E4" w14:textId="77777777" w:rsidR="007A02BF" w:rsidRDefault="007A02BF" w:rsidP="009E3270">
      <w:r>
        <w:t>L’argent de la migration sert de sécurité sociale</w:t>
      </w:r>
    </w:p>
    <w:p w14:paraId="6ADA0CE5" w14:textId="77777777" w:rsidR="008756B3" w:rsidRDefault="008756B3" w:rsidP="009E3270">
      <w:r>
        <w:t>Emergence d’accords de libre-circulation mais plutôt pour les élites sociales</w:t>
      </w:r>
    </w:p>
    <w:p w14:paraId="4A2DA5C0" w14:textId="77777777" w:rsidR="008756B3" w:rsidRDefault="008756B3" w:rsidP="009E3270">
      <w:r>
        <w:t>Renforcement frontière Guatemala -Mexique à la demande des EU</w:t>
      </w:r>
    </w:p>
    <w:p w14:paraId="543C9AA1" w14:textId="77777777" w:rsidR="007A02BF" w:rsidRDefault="007A02BF" w:rsidP="009E3270">
      <w:r>
        <w:t>Décalage entre le discours du président AMLO et les exigences de D. Trump</w:t>
      </w:r>
      <w:r w:rsidR="00386005">
        <w:t xml:space="preserve">. </w:t>
      </w:r>
      <w:proofErr w:type="spellStart"/>
      <w:r w:rsidR="00386005">
        <w:t>Amlo</w:t>
      </w:r>
      <w:proofErr w:type="spellEnd"/>
      <w:r w:rsidR="00386005">
        <w:t xml:space="preserve"> était favorable à laisser passer les migrants au nom des droits de l’Homme.</w:t>
      </w:r>
    </w:p>
    <w:p w14:paraId="3404F133" w14:textId="77777777" w:rsidR="007A02BF" w:rsidRDefault="007A02BF" w:rsidP="009E3270">
      <w:r>
        <w:t>Aujourd’hui solde migratoire négatif entre les EU et le Mexique</w:t>
      </w:r>
    </w:p>
    <w:p w14:paraId="3CA5FBC8" w14:textId="77777777" w:rsidR="007A02BF" w:rsidRDefault="007A02BF" w:rsidP="009E3270">
      <w:r>
        <w:t>600 000 jeunes de moins de 18 ans, nés aux EU mas retournés au Mexique avec leurs parents. Culture transnationale.</w:t>
      </w:r>
    </w:p>
    <w:p w14:paraId="46B901B8" w14:textId="18066CF3" w:rsidR="007A02BF" w:rsidRDefault="007A02BF" w:rsidP="009E3270">
      <w:r>
        <w:t xml:space="preserve">Impression de plus de fluidité dans l’espace </w:t>
      </w:r>
      <w:r w:rsidR="003E3D33">
        <w:t>des Caraïbes</w:t>
      </w:r>
      <w:r>
        <w:t xml:space="preserve"> car moins contrôlable, espace insulaire.</w:t>
      </w:r>
    </w:p>
    <w:p w14:paraId="4283D66C" w14:textId="77777777" w:rsidR="007A02BF" w:rsidRDefault="007A02BF" w:rsidP="009E3270">
      <w:proofErr w:type="spellStart"/>
      <w:r>
        <w:t>Cepdt</w:t>
      </w:r>
      <w:proofErr w:type="spellEnd"/>
      <w:r>
        <w:t xml:space="preserve"> aussi des morts en mer mais espace médiatisé que la Méditerranée</w:t>
      </w:r>
    </w:p>
    <w:p w14:paraId="56C5BA42" w14:textId="77777777" w:rsidR="007A02BF" w:rsidRDefault="007A02BF" w:rsidP="009E3270">
      <w:r>
        <w:t>BESTIA : nom du train de marchandise utilisé par les migrants pour rejoindre les EU</w:t>
      </w:r>
    </w:p>
    <w:p w14:paraId="7A876BB0" w14:textId="77777777" w:rsidR="00386005" w:rsidRDefault="00386005" w:rsidP="009E3270">
      <w:r>
        <w:t>Aussi transnationalisation des gangs = les MARAS, structure pyramidale. Guerres terribles et meurtrières. Recrutement dès le plus jeune âge (garçon de 9 ans)</w:t>
      </w:r>
    </w:p>
    <w:p w14:paraId="383B267D" w14:textId="77777777" w:rsidR="00386005" w:rsidRDefault="00386005" w:rsidP="009E3270">
      <w:r>
        <w:t xml:space="preserve">L’essor des </w:t>
      </w:r>
      <w:proofErr w:type="spellStart"/>
      <w:r>
        <w:t>maras</w:t>
      </w:r>
      <w:proofErr w:type="spellEnd"/>
      <w:r>
        <w:t xml:space="preserve"> est une réponse à la faiblesse des Etats, en situation de démission</w:t>
      </w:r>
    </w:p>
    <w:p w14:paraId="50406473" w14:textId="77777777" w:rsidR="00386005" w:rsidRDefault="00386005" w:rsidP="009E3270">
      <w:r>
        <w:t xml:space="preserve">Le long des frontières, émergence d’une industrie de la migration : </w:t>
      </w:r>
      <w:proofErr w:type="spellStart"/>
      <w:r>
        <w:t>hotels</w:t>
      </w:r>
      <w:proofErr w:type="spellEnd"/>
      <w:r>
        <w:t>, passeurs, restaurants</w:t>
      </w:r>
    </w:p>
    <w:p w14:paraId="515A5DDA" w14:textId="77777777" w:rsidR="00386005" w:rsidRDefault="00386005" w:rsidP="009E3270">
      <w:r>
        <w:t xml:space="preserve">Economie </w:t>
      </w:r>
      <w:proofErr w:type="spellStart"/>
      <w:r>
        <w:t>prothéiforme</w:t>
      </w:r>
      <w:proofErr w:type="spellEnd"/>
      <w:r>
        <w:t xml:space="preserve"> de la frontière.</w:t>
      </w:r>
    </w:p>
    <w:p w14:paraId="12CF5861" w14:textId="77777777" w:rsidR="00386005" w:rsidRDefault="00386005" w:rsidP="009E3270">
      <w:r>
        <w:t>Importance des trafics illégaux, drogues surtout</w:t>
      </w:r>
    </w:p>
    <w:p w14:paraId="377E2F18" w14:textId="77777777" w:rsidR="00386005" w:rsidRDefault="00386005" w:rsidP="009E3270">
      <w:r>
        <w:t xml:space="preserve">1965 – création du centre </w:t>
      </w:r>
      <w:proofErr w:type="spellStart"/>
      <w:r>
        <w:t>aéro-spatial</w:t>
      </w:r>
      <w:proofErr w:type="spellEnd"/>
      <w:r>
        <w:t xml:space="preserve"> en Guyane</w:t>
      </w:r>
    </w:p>
    <w:p w14:paraId="7EE18BD9" w14:textId="77777777" w:rsidR="0057228C" w:rsidRDefault="0057228C" w:rsidP="009E3270">
      <w:r>
        <w:t xml:space="preserve">Dans les 3 Guyane, basculement de la problématique du développement à celle de la protection de l’environnement. La zone de bagne est devenue un espace sacralisé. </w:t>
      </w:r>
      <w:proofErr w:type="spellStart"/>
      <w:r>
        <w:t>L</w:t>
      </w:r>
      <w:proofErr w:type="spellEnd"/>
      <w:r>
        <w:t xml:space="preserve"> question de l’environnement devient géopolitique</w:t>
      </w:r>
    </w:p>
    <w:p w14:paraId="2DBF05C2" w14:textId="77777777" w:rsidR="0057228C" w:rsidRDefault="0057228C" w:rsidP="009E3270">
      <w:r>
        <w:t>Forte présence des EU : héritage de la doctrine Monroe, 1823</w:t>
      </w:r>
    </w:p>
    <w:p w14:paraId="4B880672" w14:textId="77777777" w:rsidR="00317E25" w:rsidRDefault="0057228C" w:rsidP="00317E25">
      <w:pPr>
        <w:rPr>
          <w:i/>
          <w:iCs/>
          <w:sz w:val="24"/>
          <w:szCs w:val="24"/>
        </w:rPr>
      </w:pPr>
      <w:r>
        <w:t>Changement radical avec Trump. Nombreux visas remis e question, notamment ceux obtenus suite à des catastrophes naturel</w:t>
      </w:r>
      <w:r w:rsidR="00611CBE">
        <w:t>les.</w:t>
      </w:r>
      <w:r w:rsidR="00317E25" w:rsidRPr="00317E25">
        <w:rPr>
          <w:i/>
          <w:iCs/>
          <w:sz w:val="24"/>
          <w:szCs w:val="24"/>
        </w:rPr>
        <w:t xml:space="preserve"> </w:t>
      </w:r>
    </w:p>
    <w:p w14:paraId="188BD0BB" w14:textId="77777777" w:rsidR="00317E25" w:rsidRDefault="00317E25" w:rsidP="00317E25">
      <w:pPr>
        <w:rPr>
          <w:i/>
          <w:iCs/>
          <w:sz w:val="24"/>
          <w:szCs w:val="24"/>
        </w:rPr>
      </w:pPr>
    </w:p>
    <w:p w14:paraId="34605F8C" w14:textId="77777777" w:rsidR="00317E25" w:rsidRDefault="00317E25" w:rsidP="00317E25">
      <w:pPr>
        <w:rPr>
          <w:i/>
          <w:iCs/>
          <w:sz w:val="24"/>
          <w:szCs w:val="24"/>
        </w:rPr>
      </w:pPr>
    </w:p>
    <w:p w14:paraId="229D60DE" w14:textId="77777777" w:rsidR="00317E25" w:rsidRDefault="00317E25" w:rsidP="00317E25">
      <w:pPr>
        <w:rPr>
          <w:i/>
          <w:iCs/>
          <w:sz w:val="24"/>
          <w:szCs w:val="24"/>
        </w:rPr>
      </w:pPr>
    </w:p>
    <w:p w14:paraId="4AC5D824" w14:textId="77777777" w:rsidR="00317E25" w:rsidRDefault="00317E25" w:rsidP="00317E25">
      <w:pPr>
        <w:rPr>
          <w:i/>
          <w:iCs/>
          <w:sz w:val="24"/>
          <w:szCs w:val="24"/>
        </w:rPr>
      </w:pPr>
    </w:p>
    <w:p w14:paraId="5DE26038" w14:textId="27662EE0" w:rsidR="00AB25E2" w:rsidRDefault="00317E25">
      <w:r w:rsidRPr="00E25F64">
        <w:rPr>
          <w:i/>
          <w:iCs/>
          <w:sz w:val="24"/>
          <w:szCs w:val="24"/>
        </w:rPr>
        <w:t>Conférence n°</w:t>
      </w:r>
      <w:r w:rsidR="00BB38A4">
        <w:rPr>
          <w:i/>
          <w:iCs/>
          <w:sz w:val="24"/>
          <w:szCs w:val="24"/>
        </w:rPr>
        <w:t>3</w:t>
      </w:r>
    </w:p>
    <w:p w14:paraId="0C64CF9B" w14:textId="0B339E17" w:rsidR="00DE5F31" w:rsidRPr="00AB25E2" w:rsidRDefault="00AB25E2" w:rsidP="00AB25E2">
      <w:pPr>
        <w:spacing w:after="0"/>
        <w:jc w:val="center"/>
        <w:rPr>
          <w:b/>
          <w:bCs/>
          <w:sz w:val="28"/>
          <w:szCs w:val="28"/>
          <w:u w:val="single"/>
        </w:rPr>
      </w:pPr>
      <w:r w:rsidRPr="00AB25E2">
        <w:rPr>
          <w:b/>
          <w:bCs/>
          <w:sz w:val="28"/>
          <w:szCs w:val="28"/>
          <w:u w:val="single"/>
        </w:rPr>
        <w:t>PROGRAMMES E</w:t>
      </w:r>
      <w:r w:rsidR="00317E25">
        <w:rPr>
          <w:b/>
          <w:bCs/>
          <w:sz w:val="28"/>
          <w:szCs w:val="28"/>
          <w:u w:val="single"/>
        </w:rPr>
        <w:t>T</w:t>
      </w:r>
      <w:r w:rsidRPr="00AB25E2">
        <w:rPr>
          <w:b/>
          <w:bCs/>
          <w:sz w:val="28"/>
          <w:szCs w:val="28"/>
          <w:u w:val="single"/>
        </w:rPr>
        <w:t xml:space="preserve"> EXAMENS,</w:t>
      </w:r>
    </w:p>
    <w:p w14:paraId="6889FCA6" w14:textId="31172585" w:rsidR="00AB25E2" w:rsidRPr="00AB25E2" w:rsidRDefault="00AB25E2" w:rsidP="00AB25E2">
      <w:pPr>
        <w:spacing w:after="0"/>
        <w:jc w:val="center"/>
        <w:rPr>
          <w:b/>
          <w:bCs/>
          <w:sz w:val="28"/>
          <w:szCs w:val="28"/>
          <w:u w:val="single"/>
        </w:rPr>
      </w:pPr>
      <w:r w:rsidRPr="00AB25E2">
        <w:rPr>
          <w:b/>
          <w:bCs/>
          <w:sz w:val="28"/>
          <w:szCs w:val="28"/>
          <w:u w:val="single"/>
        </w:rPr>
        <w:t>Les évolutions de nos enseignements au lycée et les nouvelles modalités d’évaluation</w:t>
      </w:r>
    </w:p>
    <w:p w14:paraId="6007235A" w14:textId="0CE40AD7" w:rsidR="00AB25E2" w:rsidRDefault="00AB25E2" w:rsidP="00AB25E2">
      <w:pPr>
        <w:spacing w:after="0"/>
        <w:jc w:val="center"/>
        <w:rPr>
          <w:b/>
          <w:bCs/>
          <w:u w:val="single"/>
        </w:rPr>
      </w:pPr>
    </w:p>
    <w:p w14:paraId="23809719" w14:textId="1FF4EEE2" w:rsidR="00AB25E2" w:rsidRDefault="00AB25E2" w:rsidP="00AB25E2">
      <w:pPr>
        <w:spacing w:after="0"/>
      </w:pPr>
      <w:r w:rsidRPr="00AB25E2">
        <w:rPr>
          <w:i/>
          <w:iCs/>
          <w:u w:val="single"/>
        </w:rPr>
        <w:t>Objectifs</w:t>
      </w:r>
      <w:r>
        <w:t> :</w:t>
      </w:r>
    </w:p>
    <w:p w14:paraId="127D0BA0" w14:textId="2FA458B8" w:rsidR="00AB25E2" w:rsidRDefault="00AB25E2" w:rsidP="00AB25E2">
      <w:pPr>
        <w:spacing w:after="0"/>
      </w:pPr>
      <w:r>
        <w:t>Rayonnement de notre discipline</w:t>
      </w:r>
    </w:p>
    <w:p w14:paraId="4EEC5878" w14:textId="55604080" w:rsidR="00AB25E2" w:rsidRDefault="00AB25E2" w:rsidP="00AB25E2">
      <w:pPr>
        <w:spacing w:after="0"/>
      </w:pPr>
      <w:r>
        <w:t>Réussite de nos élèves</w:t>
      </w:r>
    </w:p>
    <w:p w14:paraId="689748F0" w14:textId="15A52837" w:rsidR="00AB25E2" w:rsidRDefault="00AB25E2" w:rsidP="00AB25E2">
      <w:pPr>
        <w:spacing w:after="0"/>
      </w:pPr>
      <w:r>
        <w:t>Encourager nos élèves à rejoindre la spé HGSP</w:t>
      </w:r>
    </w:p>
    <w:p w14:paraId="75446999" w14:textId="5C941C39" w:rsidR="00AB25E2" w:rsidRDefault="00AB25E2" w:rsidP="00AB25E2">
      <w:pPr>
        <w:spacing w:after="0"/>
      </w:pPr>
    </w:p>
    <w:p w14:paraId="390BAA79" w14:textId="3B52F7B1" w:rsidR="00AB25E2" w:rsidRDefault="00AB25E2" w:rsidP="00AB25E2">
      <w:pPr>
        <w:spacing w:after="0"/>
      </w:pPr>
      <w:r>
        <w:t>Place de la classe de seconde dans le cycle 4 – consolidation des acquis</w:t>
      </w:r>
    </w:p>
    <w:p w14:paraId="78F504CF" w14:textId="6EEC833E" w:rsidR="00AB25E2" w:rsidRDefault="00AB25E2" w:rsidP="00AB25E2">
      <w:pPr>
        <w:spacing w:after="0"/>
      </w:pPr>
      <w:r>
        <w:t xml:space="preserve">Changement de logique </w:t>
      </w:r>
    </w:p>
    <w:p w14:paraId="0273D84A" w14:textId="313D3E9D" w:rsidR="00AB25E2" w:rsidRDefault="00AB25E2" w:rsidP="00AB25E2">
      <w:pPr>
        <w:spacing w:after="0"/>
      </w:pPr>
    </w:p>
    <w:p w14:paraId="65A34E76" w14:textId="77777777" w:rsidR="009451CE" w:rsidRDefault="00AB25E2" w:rsidP="00AB25E2">
      <w:pPr>
        <w:spacing w:after="0"/>
      </w:pPr>
      <w:r w:rsidRPr="00AB25E2">
        <w:rPr>
          <w:b/>
          <w:bCs/>
          <w:u w:val="single"/>
        </w:rPr>
        <w:t>HGSP</w:t>
      </w:r>
      <w:r>
        <w:t xml:space="preserve"> </w:t>
      </w:r>
    </w:p>
    <w:p w14:paraId="1597DB91" w14:textId="237DEBFE" w:rsidR="00AB25E2" w:rsidRDefault="009451CE" w:rsidP="00AB25E2">
      <w:pPr>
        <w:spacing w:after="0"/>
      </w:pPr>
      <w:r>
        <w:t>I</w:t>
      </w:r>
      <w:r w:rsidR="00AB25E2">
        <w:t xml:space="preserve">mportance de se documenter scientifiquement pour les enseignants </w:t>
      </w:r>
    </w:p>
    <w:p w14:paraId="3EBCB011" w14:textId="768DD5B1" w:rsidR="00AB25E2" w:rsidRDefault="00AB25E2" w:rsidP="00AB25E2">
      <w:pPr>
        <w:spacing w:after="0"/>
      </w:pPr>
      <w:r>
        <w:t>Mise en œuvre plus souple vu le nombre d’heures attribuées</w:t>
      </w:r>
    </w:p>
    <w:p w14:paraId="3A4BE854" w14:textId="1B7E9355" w:rsidR="00AB25E2" w:rsidRDefault="00AB25E2" w:rsidP="00AB25E2">
      <w:pPr>
        <w:spacing w:after="0"/>
      </w:pPr>
      <w:r>
        <w:t>Diversité des situations dans les établissements pour la répartition des heures</w:t>
      </w:r>
      <w:r w:rsidR="009451CE">
        <w:t>.</w:t>
      </w:r>
    </w:p>
    <w:p w14:paraId="61E6ECA2" w14:textId="2BBBB60A" w:rsidR="009451CE" w:rsidRDefault="009451CE" w:rsidP="00AB25E2">
      <w:pPr>
        <w:spacing w:after="0"/>
      </w:pPr>
      <w:r>
        <w:t>Fiches EDUSCOL de géo = plus longues parce que les profs sont plus souvent des historiens de formation.</w:t>
      </w:r>
    </w:p>
    <w:p w14:paraId="5B43633D" w14:textId="55F071B3" w:rsidR="009451CE" w:rsidRDefault="009451CE" w:rsidP="00AB25E2">
      <w:pPr>
        <w:spacing w:after="0"/>
      </w:pPr>
      <w:r>
        <w:t xml:space="preserve">Des intro </w:t>
      </w:r>
      <w:proofErr w:type="spellStart"/>
      <w:r>
        <w:t>ds</w:t>
      </w:r>
      <w:proofErr w:type="spellEnd"/>
      <w:r>
        <w:t xml:space="preserve"> chacun des thèmes d’HGSP. But = éviter que les programmes vieillissent bien</w:t>
      </w:r>
    </w:p>
    <w:p w14:paraId="0446B6A6" w14:textId="52948560" w:rsidR="00AB25BF" w:rsidRDefault="00AB25BF" w:rsidP="00AB25E2">
      <w:pPr>
        <w:spacing w:after="0"/>
      </w:pPr>
      <w:r>
        <w:t>Possibilité de consacrer jusqu’à 50% du temps à l’intro</w:t>
      </w:r>
    </w:p>
    <w:p w14:paraId="26CDA851" w14:textId="234F041A" w:rsidR="00AB25BF" w:rsidRDefault="00AB25BF" w:rsidP="00AB25E2">
      <w:pPr>
        <w:spacing w:after="0"/>
      </w:pPr>
      <w:r>
        <w:t>Utiliser des exemples concrets pour que cela parle aux élèves</w:t>
      </w:r>
    </w:p>
    <w:p w14:paraId="403741F7" w14:textId="3BDF7114" w:rsidR="009451CE" w:rsidRDefault="009451CE" w:rsidP="00AB25E2">
      <w:pPr>
        <w:spacing w:after="0"/>
      </w:pPr>
      <w:proofErr w:type="spellStart"/>
      <w:r>
        <w:t>Ch</w:t>
      </w:r>
      <w:proofErr w:type="spellEnd"/>
      <w:r>
        <w:t xml:space="preserve"> conclusifs, pas forcément conclusifs. Juste nécessité de ne pas le traiter au début du thème. Permet de remobiliser tous les jalons en fin de thème. Permet de remobiliser capacités, compétences et notions.</w:t>
      </w:r>
    </w:p>
    <w:p w14:paraId="0601D806" w14:textId="0FC903CC" w:rsidR="00AB25BF" w:rsidRDefault="00AB25BF" w:rsidP="00AB25E2">
      <w:pPr>
        <w:spacing w:after="0"/>
      </w:pPr>
    </w:p>
    <w:p w14:paraId="2DA363A1" w14:textId="454F940D" w:rsidR="00AB25BF" w:rsidRDefault="00AB25BF" w:rsidP="00AB25E2">
      <w:pPr>
        <w:spacing w:after="0"/>
      </w:pPr>
      <w:r w:rsidRPr="00AB25BF">
        <w:rPr>
          <w:b/>
          <w:bCs/>
        </w:rPr>
        <w:t>Ecueil</w:t>
      </w:r>
      <w:r>
        <w:t> : les élèves d’HGSP ne sont pas en classe prépa !</w:t>
      </w:r>
    </w:p>
    <w:p w14:paraId="18EFA099" w14:textId="6D73D999" w:rsidR="00AB25BF" w:rsidRDefault="00AB25BF" w:rsidP="00AB25E2">
      <w:pPr>
        <w:spacing w:after="0"/>
      </w:pPr>
      <w:r>
        <w:t>Attention à la densité du cours.</w:t>
      </w:r>
    </w:p>
    <w:p w14:paraId="106FA438" w14:textId="25FB9F88" w:rsidR="008738C4" w:rsidRDefault="008738C4" w:rsidP="00AB25E2">
      <w:pPr>
        <w:spacing w:after="0"/>
      </w:pPr>
    </w:p>
    <w:p w14:paraId="4123FE2C" w14:textId="6BA0FA91" w:rsidR="008738C4" w:rsidRPr="008738C4" w:rsidRDefault="008738C4" w:rsidP="00AB25E2">
      <w:pPr>
        <w:spacing w:after="0"/>
        <w:rPr>
          <w:b/>
          <w:bCs/>
          <w:u w:val="single"/>
        </w:rPr>
      </w:pPr>
      <w:r w:rsidRPr="008738C4">
        <w:rPr>
          <w:b/>
          <w:bCs/>
          <w:u w:val="single"/>
        </w:rPr>
        <w:t>EVALUATION – E3C</w:t>
      </w:r>
    </w:p>
    <w:p w14:paraId="19B98BC2" w14:textId="36D16063" w:rsidR="008738C4" w:rsidRDefault="008738C4" w:rsidP="00AB25E2">
      <w:pPr>
        <w:spacing w:after="0"/>
      </w:pPr>
      <w:r w:rsidRPr="008738C4">
        <w:t>Tension entre la dimension nationale de l’examen et le contre continu à l’échelle des établissements</w:t>
      </w:r>
    </w:p>
    <w:p w14:paraId="196B88D7" w14:textId="54366A47" w:rsidR="008738C4" w:rsidRDefault="008738C4" w:rsidP="00AB25E2">
      <w:pPr>
        <w:spacing w:after="0"/>
      </w:pPr>
      <w:r>
        <w:t>Les équipes sont invitées à s’entendre sur les choix des sujets pour permettre de corriger avec le même niveau d’exigence</w:t>
      </w:r>
    </w:p>
    <w:p w14:paraId="4697FCDC" w14:textId="064D20E4" w:rsidR="008738C4" w:rsidRDefault="008738C4" w:rsidP="00AB25E2">
      <w:pPr>
        <w:spacing w:after="0"/>
      </w:pPr>
      <w:r>
        <w:t>Encouragement à mettre des grilles d’attente par équipe en place. Elles devraient faire apparaître une progressivité des attentes. Aussi de veiller à la variété des exercices /sujets.</w:t>
      </w:r>
    </w:p>
    <w:p w14:paraId="3F60B10F" w14:textId="7B755A85" w:rsidR="008738C4" w:rsidRDefault="008738C4" w:rsidP="00AB25E2">
      <w:pPr>
        <w:spacing w:after="0"/>
      </w:pPr>
    </w:p>
    <w:p w14:paraId="601EAADB" w14:textId="40D36801" w:rsidR="008738C4" w:rsidRPr="008738C4" w:rsidRDefault="008738C4" w:rsidP="00AB25E2">
      <w:pPr>
        <w:spacing w:after="0"/>
      </w:pPr>
      <w:r w:rsidRPr="008738C4">
        <w:rPr>
          <w:u w:val="single"/>
        </w:rPr>
        <w:t>Les épreuves</w:t>
      </w:r>
      <w:r>
        <w:rPr>
          <w:u w:val="single"/>
        </w:rPr>
        <w:t> </w:t>
      </w:r>
      <w:r>
        <w:t>:</w:t>
      </w:r>
    </w:p>
    <w:p w14:paraId="2F9C72D1" w14:textId="1347335C" w:rsidR="008738C4" w:rsidRDefault="008738C4" w:rsidP="008738C4">
      <w:pPr>
        <w:pStyle w:val="Paragraphedeliste"/>
        <w:numPr>
          <w:ilvl w:val="0"/>
          <w:numId w:val="1"/>
        </w:numPr>
        <w:spacing w:after="0"/>
      </w:pPr>
      <w:r>
        <w:t>Question problématisée – formule interrogative</w:t>
      </w:r>
      <w:r w:rsidR="00FC5879">
        <w:t xml:space="preserve"> – pas de question trop ciblée ou factuelle. Une problématique n’est pas attendue</w:t>
      </w:r>
    </w:p>
    <w:p w14:paraId="47248CE9" w14:textId="65135442" w:rsidR="008738C4" w:rsidRDefault="008738C4" w:rsidP="008738C4">
      <w:pPr>
        <w:pStyle w:val="Paragraphedeliste"/>
        <w:numPr>
          <w:ilvl w:val="0"/>
          <w:numId w:val="1"/>
        </w:numPr>
        <w:spacing w:after="0"/>
      </w:pPr>
      <w:r>
        <w:t>Analyse de document</w:t>
      </w:r>
      <w:r w:rsidR="00FC5879">
        <w:t xml:space="preserve"> avec une consigne</w:t>
      </w:r>
    </w:p>
    <w:p w14:paraId="2CE58635" w14:textId="255F1453" w:rsidR="008738C4" w:rsidRDefault="008738C4" w:rsidP="008738C4">
      <w:pPr>
        <w:pStyle w:val="Paragraphedeliste"/>
        <w:numPr>
          <w:ilvl w:val="0"/>
          <w:numId w:val="1"/>
        </w:numPr>
        <w:spacing w:after="0"/>
      </w:pPr>
      <w:r>
        <w:t>Croquis</w:t>
      </w:r>
      <w:r w:rsidR="00FC5879">
        <w:t xml:space="preserve"> : exprimer des idées par une carte – Laurent Carroué très critique face à cet exercice </w:t>
      </w:r>
      <w:r w:rsidR="00B85BDE">
        <w:t>–</w:t>
      </w:r>
      <w:r w:rsidR="00FC5879">
        <w:t xml:space="preserve"> ahurissant</w:t>
      </w:r>
    </w:p>
    <w:p w14:paraId="49CCFB38" w14:textId="05520260" w:rsidR="00B85BDE" w:rsidRDefault="00B85BDE" w:rsidP="00B85BDE">
      <w:pPr>
        <w:spacing w:after="0"/>
      </w:pPr>
    </w:p>
    <w:p w14:paraId="3631E1CF" w14:textId="32B0A03C" w:rsidR="00B85BDE" w:rsidRDefault="00B85BDE">
      <w:r>
        <w:br w:type="page"/>
      </w:r>
    </w:p>
    <w:p w14:paraId="12702FA2" w14:textId="4CBC2F81" w:rsidR="00BB38A4" w:rsidRPr="00E25F64" w:rsidRDefault="00BB38A4" w:rsidP="00BB38A4">
      <w:pPr>
        <w:rPr>
          <w:i/>
          <w:iCs/>
          <w:sz w:val="24"/>
          <w:szCs w:val="24"/>
        </w:rPr>
      </w:pPr>
      <w:r w:rsidRPr="00E25F64">
        <w:rPr>
          <w:i/>
          <w:iCs/>
          <w:sz w:val="24"/>
          <w:szCs w:val="24"/>
        </w:rPr>
        <w:t>Conférence n°</w:t>
      </w:r>
      <w:r>
        <w:rPr>
          <w:i/>
          <w:iCs/>
          <w:sz w:val="24"/>
          <w:szCs w:val="24"/>
        </w:rPr>
        <w:t>4</w:t>
      </w:r>
    </w:p>
    <w:p w14:paraId="3CFFF610" w14:textId="06A47646" w:rsidR="00B85BDE" w:rsidRDefault="00B85BDE" w:rsidP="00B85BDE">
      <w:pPr>
        <w:spacing w:after="0"/>
        <w:jc w:val="center"/>
        <w:rPr>
          <w:b/>
          <w:bCs/>
          <w:sz w:val="28"/>
          <w:szCs w:val="28"/>
          <w:u w:val="single"/>
        </w:rPr>
      </w:pPr>
      <w:r w:rsidRPr="00B85BDE">
        <w:rPr>
          <w:b/>
          <w:bCs/>
          <w:sz w:val="28"/>
          <w:szCs w:val="28"/>
          <w:u w:val="single"/>
        </w:rPr>
        <w:t>CARTOGRAPHIER LES MIGRATIONS</w:t>
      </w:r>
    </w:p>
    <w:p w14:paraId="265E4FB8" w14:textId="77777777" w:rsidR="00B85BDE" w:rsidRPr="00B85BDE" w:rsidRDefault="00B85BDE" w:rsidP="00B85BDE">
      <w:pPr>
        <w:spacing w:after="0"/>
        <w:jc w:val="center"/>
        <w:rPr>
          <w:b/>
          <w:bCs/>
          <w:sz w:val="28"/>
          <w:szCs w:val="28"/>
          <w:u w:val="single"/>
        </w:rPr>
      </w:pPr>
    </w:p>
    <w:p w14:paraId="6B777798" w14:textId="06CD9926" w:rsidR="00B85BDE" w:rsidRDefault="00B85BDE" w:rsidP="00B85BDE">
      <w:pPr>
        <w:spacing w:after="0"/>
      </w:pPr>
      <w:r>
        <w:t xml:space="preserve">Catherine </w:t>
      </w:r>
      <w:proofErr w:type="spellStart"/>
      <w:r>
        <w:t>Withol</w:t>
      </w:r>
      <w:proofErr w:type="spellEnd"/>
      <w:r>
        <w:t xml:space="preserve"> de Wendel,</w:t>
      </w:r>
      <w:r w:rsidR="0001179C">
        <w:t xml:space="preserve"> </w:t>
      </w:r>
      <w:r w:rsidR="00DB683E">
        <w:t>politologue,</w:t>
      </w:r>
      <w:r>
        <w:t xml:space="preserve"> CNRS, Olivier Clochard, </w:t>
      </w:r>
      <w:r w:rsidR="00DB683E">
        <w:t xml:space="preserve">géographe, </w:t>
      </w:r>
      <w:r>
        <w:t>Université de Poitiers</w:t>
      </w:r>
    </w:p>
    <w:p w14:paraId="082DF148" w14:textId="658E02B0" w:rsidR="00B85BDE" w:rsidRDefault="00B85BDE" w:rsidP="00B85BDE">
      <w:pPr>
        <w:spacing w:after="0"/>
      </w:pPr>
    </w:p>
    <w:p w14:paraId="140A083C" w14:textId="5F5C4255" w:rsidR="00B85BDE" w:rsidRDefault="00B85BDE" w:rsidP="00B85BDE">
      <w:pPr>
        <w:spacing w:after="0"/>
      </w:pPr>
      <w:r>
        <w:t>La mode est aux atlas, cartes et graphiques pour enseigner et représenter les migrations,  ms que veut-on montrer quand on a recours à ce mode de communication ? Est-ce plus difficile d’analyser de façon graphique ?</w:t>
      </w:r>
    </w:p>
    <w:p w14:paraId="71699AFB" w14:textId="7B6B82CB" w:rsidR="00DB683E" w:rsidRDefault="00DB683E" w:rsidP="00B85BDE">
      <w:pPr>
        <w:spacing w:after="0"/>
      </w:pPr>
    </w:p>
    <w:p w14:paraId="6685B070" w14:textId="441508E0" w:rsidR="00DB683E" w:rsidRDefault="00DB683E" w:rsidP="00B85BDE">
      <w:pPr>
        <w:spacing w:after="0"/>
      </w:pPr>
      <w:r w:rsidRPr="00DB683E">
        <w:rPr>
          <w:u w:val="single"/>
        </w:rPr>
        <w:t>Ouvrage présenté</w:t>
      </w:r>
      <w:r>
        <w:t> : Atlas des migrants en Europe – Approches critiques des politiques migratoires – Olivier Clochard - Armand Colin</w:t>
      </w:r>
    </w:p>
    <w:p w14:paraId="7602504A" w14:textId="51CF1BB2" w:rsidR="00DB683E" w:rsidRDefault="00DB683E" w:rsidP="00B85BDE">
      <w:pPr>
        <w:spacing w:after="0"/>
      </w:pPr>
    </w:p>
    <w:p w14:paraId="11665C66" w14:textId="12BBCE58" w:rsidR="00DB683E" w:rsidRDefault="00DB683E" w:rsidP="00B85BDE">
      <w:pPr>
        <w:spacing w:after="0"/>
      </w:pPr>
      <w:r>
        <w:t>La géo, c’est faire des choix, forcément réducteur.</w:t>
      </w:r>
    </w:p>
    <w:p w14:paraId="49E7BACB" w14:textId="5B95DE80" w:rsidR="00DB683E" w:rsidRDefault="00DB683E" w:rsidP="00B85BDE">
      <w:pPr>
        <w:spacing w:after="0"/>
      </w:pPr>
      <w:r>
        <w:t>La carte oriente la lecture de la réalité. Elle ne dit pas tout</w:t>
      </w:r>
    </w:p>
    <w:p w14:paraId="1F85B084" w14:textId="49A09F12" w:rsidR="00DB683E" w:rsidRDefault="00DB683E" w:rsidP="00B85BDE">
      <w:pPr>
        <w:spacing w:after="0"/>
      </w:pPr>
      <w:r>
        <w:t xml:space="preserve">Derniers numéros de </w:t>
      </w:r>
      <w:proofErr w:type="spellStart"/>
      <w:r>
        <w:t>carto</w:t>
      </w:r>
      <w:proofErr w:type="spellEnd"/>
      <w:r>
        <w:t xml:space="preserve"> – des cheminements personnels de migrants ont été cartographiés. Les cartes ne montrent cpdt forcément pas tout.</w:t>
      </w:r>
    </w:p>
    <w:p w14:paraId="320358F8" w14:textId="4578FD5B" w:rsidR="00DB683E" w:rsidRDefault="00DB683E" w:rsidP="00B85BDE">
      <w:pPr>
        <w:spacing w:after="0"/>
      </w:pPr>
    </w:p>
    <w:p w14:paraId="4D9C6F0A" w14:textId="67F395FA" w:rsidR="00DB683E" w:rsidRDefault="00DB683E" w:rsidP="00B85BDE">
      <w:pPr>
        <w:spacing w:after="0"/>
      </w:pPr>
      <w:r>
        <w:t>La politologue souligne que la cartographie a « explosé » ces dernières années. De plus en plus de cartes pour cartographier les migrations. Elle a commencé à travailler sans.</w:t>
      </w:r>
      <w:r w:rsidR="0001179C">
        <w:t xml:space="preserve"> Au départ, elle n’utilisait que les chiffres.</w:t>
      </w:r>
    </w:p>
    <w:p w14:paraId="7C15B8DD" w14:textId="78A38BC6" w:rsidR="00DB683E" w:rsidRDefault="00DB683E" w:rsidP="00B85BDE">
      <w:pPr>
        <w:spacing w:after="0"/>
      </w:pPr>
      <w:r>
        <w:t xml:space="preserve">Les cartes montrent bien le caractère global des migrations. </w:t>
      </w:r>
    </w:p>
    <w:p w14:paraId="35363446" w14:textId="2C206860" w:rsidR="0001179C" w:rsidRDefault="0001179C" w:rsidP="00B85BDE">
      <w:pPr>
        <w:spacing w:after="0"/>
      </w:pPr>
      <w:r>
        <w:t>C’est un phénomène qui va durer, un enjeu mondial.</w:t>
      </w:r>
    </w:p>
    <w:p w14:paraId="7250F20E" w14:textId="5D6096C2" w:rsidR="0001179C" w:rsidRDefault="0001179C" w:rsidP="00B85BDE">
      <w:pPr>
        <w:spacing w:after="0"/>
      </w:pPr>
      <w:r>
        <w:t>Les élèves doivent comprendre que les migrations du monde concernent le monde entier. Les cartes le montrent bien.</w:t>
      </w:r>
    </w:p>
    <w:p w14:paraId="5D847434" w14:textId="3D6AE607" w:rsidR="0001179C" w:rsidRDefault="0001179C" w:rsidP="00B85BDE">
      <w:pPr>
        <w:spacing w:after="0"/>
      </w:pPr>
    </w:p>
    <w:p w14:paraId="49076D0A" w14:textId="317868E8" w:rsidR="0001179C" w:rsidRDefault="0001179C" w:rsidP="00B85BDE">
      <w:pPr>
        <w:spacing w:after="0"/>
      </w:pPr>
      <w:r>
        <w:t xml:space="preserve">Catherine </w:t>
      </w:r>
      <w:proofErr w:type="spellStart"/>
      <w:r>
        <w:t>Withol</w:t>
      </w:r>
      <w:proofErr w:type="spellEnd"/>
      <w:r>
        <w:t xml:space="preserve"> de Wendel, politologue a commencé plus tard à travailler avec des cartes en créant un premier atlas des migrations dans le monde.</w:t>
      </w:r>
    </w:p>
    <w:p w14:paraId="735D6811" w14:textId="654430DF" w:rsidR="0001179C" w:rsidRDefault="0001179C" w:rsidP="00B85BDE">
      <w:pPr>
        <w:spacing w:after="0"/>
      </w:pPr>
      <w:r>
        <w:t>Un des pbs auquel elle s’est heurtée : comment représenter, découper l’Asie ?</w:t>
      </w:r>
    </w:p>
    <w:p w14:paraId="0413D60C" w14:textId="74C80DDD" w:rsidR="0001179C" w:rsidRDefault="0001179C" w:rsidP="00B85BDE">
      <w:pPr>
        <w:spacing w:after="0"/>
      </w:pPr>
      <w:r>
        <w:t>Difficulté à trouver facilement les logiques migratoires, de représenter ce qui bouge sur une carte figée.</w:t>
      </w:r>
    </w:p>
    <w:p w14:paraId="39C8CA87" w14:textId="0A43E517" w:rsidR="0001179C" w:rsidRDefault="0001179C" w:rsidP="00B85BDE">
      <w:pPr>
        <w:spacing w:after="0"/>
      </w:pPr>
      <w:r>
        <w:t>Autre problème : le manque de données stat pour certaines régions du monde.</w:t>
      </w:r>
    </w:p>
    <w:p w14:paraId="69B855A1" w14:textId="1BD9D2D8" w:rsidR="0001179C" w:rsidRDefault="0001179C" w:rsidP="00B85BDE">
      <w:pPr>
        <w:spacing w:after="0"/>
      </w:pPr>
      <w:r>
        <w:t>Faire un atlas a une dimension citoyenne : il s’agit d’expliquer aussi par la carte.</w:t>
      </w:r>
    </w:p>
    <w:p w14:paraId="0E7A5F8B" w14:textId="0FCB9590" w:rsidR="0001179C" w:rsidRDefault="0001179C" w:rsidP="00B85BDE">
      <w:pPr>
        <w:spacing w:after="0"/>
      </w:pPr>
      <w:r>
        <w:t>Autre défi : représenter l’intégration ou l’hospitalité</w:t>
      </w:r>
    </w:p>
    <w:p w14:paraId="14E502D9" w14:textId="77162723" w:rsidR="0001179C" w:rsidRDefault="0001179C" w:rsidP="00B85BDE">
      <w:pPr>
        <w:spacing w:after="0"/>
      </w:pPr>
      <w:r>
        <w:t>Plus facile de cartographier la part des personnes issues de l’immigration dans les différents quartiers d’une ville.</w:t>
      </w:r>
    </w:p>
    <w:p w14:paraId="27E871DD" w14:textId="1B64E069" w:rsidR="009F0C88" w:rsidRDefault="009F0C88" w:rsidP="00B85BDE">
      <w:pPr>
        <w:spacing w:after="0"/>
      </w:pPr>
    </w:p>
    <w:p w14:paraId="0801EDAC" w14:textId="6F044908" w:rsidR="009F0C88" w:rsidRDefault="009F0C88" w:rsidP="00B85BDE">
      <w:pPr>
        <w:spacing w:after="0"/>
      </w:pPr>
      <w:r>
        <w:t xml:space="preserve">Une des premières d’Olivier Clochard : les camps de migrants </w:t>
      </w:r>
      <w:proofErr w:type="spellStart"/>
      <w:r>
        <w:t>ds</w:t>
      </w:r>
      <w:proofErr w:type="spellEnd"/>
      <w:r>
        <w:t xml:space="preserve"> l’UE. </w:t>
      </w:r>
    </w:p>
    <w:p w14:paraId="1272B317" w14:textId="4369A71D" w:rsidR="009F0C88" w:rsidRDefault="009F0C88" w:rsidP="00B85BDE">
      <w:pPr>
        <w:spacing w:after="0"/>
      </w:pPr>
      <w:r>
        <w:t>Travail de fourmi et long. Difficulté à rassembler l’information.</w:t>
      </w:r>
    </w:p>
    <w:p w14:paraId="473CD223" w14:textId="40C8054F" w:rsidR="009F0C88" w:rsidRDefault="009F0C88" w:rsidP="00B85BDE">
      <w:pPr>
        <w:spacing w:after="0"/>
      </w:pPr>
      <w:r>
        <w:t>Difficulté du cartographe parfois, trouver une idée pour représenter un thème.</w:t>
      </w:r>
    </w:p>
    <w:p w14:paraId="54807240" w14:textId="3883F17F" w:rsidR="009F0C88" w:rsidRDefault="009F0C88" w:rsidP="00B85BDE">
      <w:pPr>
        <w:spacing w:after="0"/>
      </w:pPr>
      <w:r>
        <w:t>Idée : reprendre des déclarations de certains hommes politiques pour réaliser une carte afin de confirmer ou d’infirmer la déclaration.</w:t>
      </w:r>
    </w:p>
    <w:p w14:paraId="38D45E6B" w14:textId="4636FB13" w:rsidR="009F0C88" w:rsidRDefault="009F0C88" w:rsidP="00B85BDE">
      <w:pPr>
        <w:spacing w:after="0"/>
      </w:pPr>
    </w:p>
    <w:p w14:paraId="464AD754" w14:textId="38D9390A" w:rsidR="009F0C88" w:rsidRDefault="009F0C88" w:rsidP="00B85BDE">
      <w:pPr>
        <w:spacing w:after="0"/>
      </w:pPr>
      <w:r w:rsidRPr="009F0C88">
        <w:rPr>
          <w:u w:val="single"/>
        </w:rPr>
        <w:t>Spécificité en France</w:t>
      </w:r>
      <w:r>
        <w:t xml:space="preserve"> : on distingue </w:t>
      </w:r>
      <w:r w:rsidRPr="009F0C88">
        <w:rPr>
          <w:u w:val="single"/>
        </w:rPr>
        <w:t>migrants et étrangers</w:t>
      </w:r>
    </w:p>
    <w:p w14:paraId="006DFB85" w14:textId="5B8CB5A6" w:rsidR="009F0C88" w:rsidRDefault="009F0C88" w:rsidP="00B85BDE">
      <w:pPr>
        <w:spacing w:after="0"/>
      </w:pPr>
      <w:r>
        <w:t>Peu d’étrangers en France.</w:t>
      </w:r>
    </w:p>
    <w:p w14:paraId="40218376" w14:textId="7179950C" w:rsidR="009F0C88" w:rsidRDefault="009F0C88" w:rsidP="00B85BDE">
      <w:pPr>
        <w:spacing w:after="0"/>
      </w:pPr>
      <w:r>
        <w:t>Dans nb de pays, on ne compte que les migrants parce que la nationalité s’acquiert vite.</w:t>
      </w:r>
    </w:p>
    <w:p w14:paraId="6057DC2D" w14:textId="25A69D11" w:rsidR="009F0C88" w:rsidRDefault="009F0C88" w:rsidP="00B85BDE">
      <w:pPr>
        <w:spacing w:after="0"/>
      </w:pPr>
    </w:p>
    <w:p w14:paraId="03E44C2D" w14:textId="1CF6E76E" w:rsidR="009F0C88" w:rsidRDefault="009F0C88" w:rsidP="00B85BDE">
      <w:pPr>
        <w:spacing w:after="0"/>
      </w:pPr>
      <w:r>
        <w:t xml:space="preserve">Question des </w:t>
      </w:r>
      <w:proofErr w:type="spellStart"/>
      <w:r w:rsidRPr="009F0C88">
        <w:rPr>
          <w:u w:val="single"/>
        </w:rPr>
        <w:t>Aussiedler</w:t>
      </w:r>
      <w:proofErr w:type="spellEnd"/>
      <w:r>
        <w:t xml:space="preserve"> – les « </w:t>
      </w:r>
      <w:proofErr w:type="spellStart"/>
      <w:r>
        <w:t>Allds</w:t>
      </w:r>
      <w:proofErr w:type="spellEnd"/>
      <w:r>
        <w:t xml:space="preserve"> ethniques ». Nbrx à venir à partir de 1989</w:t>
      </w:r>
    </w:p>
    <w:p w14:paraId="47193496" w14:textId="7D2E83EE" w:rsidR="009F0C88" w:rsidRDefault="009F0C88" w:rsidP="00B85BDE">
      <w:pPr>
        <w:spacing w:after="0"/>
      </w:pPr>
      <w:r>
        <w:t>Leur accueil s’est durci avec le temps : niveau de langue accru exigé.</w:t>
      </w:r>
    </w:p>
    <w:p w14:paraId="7C88342D" w14:textId="199D2401" w:rsidR="009F0C88" w:rsidRDefault="009F0C88" w:rsidP="00B85BDE">
      <w:pPr>
        <w:spacing w:after="0"/>
      </w:pPr>
      <w:r>
        <w:t xml:space="preserve">Les </w:t>
      </w:r>
      <w:proofErr w:type="spellStart"/>
      <w:r>
        <w:t>Allds</w:t>
      </w:r>
      <w:proofErr w:type="spellEnd"/>
      <w:r>
        <w:t xml:space="preserve"> ont réalisé une carte de la Russie montrant l’origine de ces </w:t>
      </w:r>
      <w:proofErr w:type="spellStart"/>
      <w:r w:rsidRPr="00570339">
        <w:rPr>
          <w:u w:val="single"/>
        </w:rPr>
        <w:t>Aussiedler</w:t>
      </w:r>
      <w:proofErr w:type="spellEnd"/>
      <w:r>
        <w:t>. Elle donne une fausse impression, celle que ces personnes sont bien plus nombreuses qu’en réalité.</w:t>
      </w:r>
    </w:p>
    <w:p w14:paraId="3C7B0538" w14:textId="4353EF6B" w:rsidR="00FB7D1D" w:rsidRDefault="00FB7D1D" w:rsidP="00B85BDE">
      <w:pPr>
        <w:spacing w:after="0"/>
      </w:pPr>
      <w:r>
        <w:t>Les catégorisations proposées ne permettent pas toujours de considérer la diversité des destins.</w:t>
      </w:r>
    </w:p>
    <w:p w14:paraId="0614AE12" w14:textId="77777777" w:rsidR="00FB7D1D" w:rsidRDefault="00FB7D1D" w:rsidP="00B85BDE">
      <w:pPr>
        <w:spacing w:after="0"/>
      </w:pPr>
    </w:p>
    <w:p w14:paraId="1720A9F2" w14:textId="6266A5FA" w:rsidR="00FB7D1D" w:rsidRDefault="00FB7D1D" w:rsidP="00B85BDE">
      <w:pPr>
        <w:spacing w:after="0"/>
      </w:pPr>
      <w:r w:rsidRPr="00FB7D1D">
        <w:rPr>
          <w:b/>
          <w:bCs/>
          <w:u w:val="single"/>
        </w:rPr>
        <w:t>CARTO</w:t>
      </w:r>
      <w:r>
        <w:t xml:space="preserve">  - Exemple de cartographie intéressant : un axe vertical, de haut en bas, vers aujourd’hui. A droite de l’axe, le cheminement d’un pays à l’autre. Le trajet du migrant est tantôt représenté par une ligne continue ou en pointillé selon qu’il est en situation régulière ou irrégulière.</w:t>
      </w:r>
    </w:p>
    <w:p w14:paraId="16FA65ED" w14:textId="4FC9F77E" w:rsidR="00FB7D1D" w:rsidRDefault="00FB7D1D" w:rsidP="00B85BDE">
      <w:pPr>
        <w:spacing w:after="0"/>
      </w:pPr>
      <w:r>
        <w:t>A gauche le long de l’axe, des commentaires brefs</w:t>
      </w:r>
    </w:p>
    <w:p w14:paraId="122887B3" w14:textId="6C541C1E" w:rsidR="007D743E" w:rsidRDefault="007D743E" w:rsidP="00B85BDE">
      <w:pPr>
        <w:spacing w:after="0"/>
      </w:pPr>
      <w:r>
        <w:t>Des dessins peuvent agrémenter, compléter la carte-frise</w:t>
      </w:r>
    </w:p>
    <w:p w14:paraId="74C63564" w14:textId="255D603A" w:rsidR="00FB7D1D" w:rsidRDefault="00FB7D1D" w:rsidP="00B85BDE">
      <w:pPr>
        <w:spacing w:after="0"/>
      </w:pPr>
      <w:r>
        <w:t>Une carte animée, qui se déroule chronologiquement</w:t>
      </w:r>
    </w:p>
    <w:p w14:paraId="0A4153E9" w14:textId="073CC606" w:rsidR="00FB7D1D" w:rsidRDefault="00FB7D1D" w:rsidP="00B85BDE">
      <w:pPr>
        <w:spacing w:after="0"/>
      </w:pPr>
    </w:p>
    <w:p w14:paraId="41858662" w14:textId="07D43782" w:rsidR="00FB7D1D" w:rsidRPr="00FB7D1D" w:rsidRDefault="00FB7D1D" w:rsidP="00B85BDE">
      <w:pPr>
        <w:spacing w:after="0"/>
        <w:rPr>
          <w:b/>
          <w:bCs/>
          <w:u w:val="single"/>
        </w:rPr>
      </w:pPr>
      <w:r w:rsidRPr="00FB7D1D">
        <w:rPr>
          <w:b/>
          <w:bCs/>
          <w:u w:val="single"/>
        </w:rPr>
        <w:t>Pb de fond : comment figer les flux sur une carte ?</w:t>
      </w:r>
    </w:p>
    <w:p w14:paraId="736224D4" w14:textId="7C04770E" w:rsidR="00FB7D1D" w:rsidRDefault="00FB7D1D" w:rsidP="00B85BDE">
      <w:pPr>
        <w:spacing w:after="0"/>
      </w:pPr>
      <w:r>
        <w:t>Les cartes ont aussi pour but de répondre aux déclarations des extrêmes droite.</w:t>
      </w:r>
    </w:p>
    <w:p w14:paraId="6CFACF02" w14:textId="166B7232" w:rsidR="00570339" w:rsidRDefault="00570339" w:rsidP="00B85BDE">
      <w:pPr>
        <w:spacing w:after="0"/>
      </w:pPr>
      <w:r>
        <w:t>Cf carte des pays de départ et d’accueil des réfugiés depuis 2015. Montre que l’Europe n’est pas le principal espace d’acc</w:t>
      </w:r>
      <w:r w:rsidR="00D62B32">
        <w:t>ue</w:t>
      </w:r>
      <w:r>
        <w:t>il.</w:t>
      </w:r>
    </w:p>
    <w:p w14:paraId="6F8444CA" w14:textId="71C7990A" w:rsidR="00FB7D1D" w:rsidRDefault="00FB7D1D" w:rsidP="00B85BDE">
      <w:pPr>
        <w:spacing w:after="0"/>
      </w:pPr>
      <w:r>
        <w:t>Or les cartes vieillissent vite = pb des temporalités</w:t>
      </w:r>
    </w:p>
    <w:p w14:paraId="11471570" w14:textId="22D7364F" w:rsidR="007D743E" w:rsidRDefault="007D743E" w:rsidP="00B85BDE">
      <w:pPr>
        <w:spacing w:after="0"/>
      </w:pPr>
      <w:r>
        <w:t xml:space="preserve">Qqs </w:t>
      </w:r>
    </w:p>
    <w:p w14:paraId="18E342F7" w14:textId="618CBDB8" w:rsidR="00FB7D1D" w:rsidRDefault="00FB7D1D" w:rsidP="00B85BDE">
      <w:pPr>
        <w:spacing w:after="0"/>
      </w:pPr>
    </w:p>
    <w:p w14:paraId="6F571A53" w14:textId="313B4834" w:rsidR="00FB7D1D" w:rsidRDefault="00FB7D1D" w:rsidP="00B85BDE">
      <w:pPr>
        <w:spacing w:after="0"/>
      </w:pPr>
      <w:r>
        <w:t xml:space="preserve">Comment cartographier les </w:t>
      </w:r>
      <w:proofErr w:type="spellStart"/>
      <w:r w:rsidRPr="00570339">
        <w:rPr>
          <w:u w:val="single"/>
        </w:rPr>
        <w:t>dts</w:t>
      </w:r>
      <w:proofErr w:type="spellEnd"/>
      <w:r w:rsidRPr="00570339">
        <w:rPr>
          <w:u w:val="single"/>
        </w:rPr>
        <w:t xml:space="preserve"> de l’Homme</w:t>
      </w:r>
      <w:r w:rsidR="00570339">
        <w:t> ?</w:t>
      </w:r>
    </w:p>
    <w:p w14:paraId="4A4DC29D" w14:textId="4BEDC977" w:rsidR="00570339" w:rsidRDefault="00570339" w:rsidP="00B85BDE">
      <w:pPr>
        <w:spacing w:after="0"/>
      </w:pPr>
      <w:r>
        <w:t>Difficulté de représenter certains droits comme la fraternité.</w:t>
      </w:r>
    </w:p>
    <w:p w14:paraId="7C56CA3F" w14:textId="391CD672" w:rsidR="00570339" w:rsidRDefault="00570339" w:rsidP="00B85BDE">
      <w:pPr>
        <w:spacing w:after="0"/>
      </w:pPr>
      <w:r>
        <w:t xml:space="preserve">Volonté de montrer la différence entre la théorie et la </w:t>
      </w:r>
      <w:proofErr w:type="spellStart"/>
      <w:r>
        <w:t>réalite</w:t>
      </w:r>
      <w:proofErr w:type="spellEnd"/>
      <w:r>
        <w:t xml:space="preserve">. Des </w:t>
      </w:r>
      <w:proofErr w:type="spellStart"/>
      <w:r>
        <w:t>dts</w:t>
      </w:r>
      <w:proofErr w:type="spellEnd"/>
      <w:r>
        <w:t xml:space="preserve"> proclamés mais pas </w:t>
      </w:r>
      <w:proofErr w:type="spellStart"/>
      <w:r>
        <w:t>tjs</w:t>
      </w:r>
      <w:proofErr w:type="spellEnd"/>
      <w:r>
        <w:t xml:space="preserve"> respectés.</w:t>
      </w:r>
    </w:p>
    <w:p w14:paraId="225BB50C" w14:textId="333D5AD6" w:rsidR="00570339" w:rsidRDefault="00570339" w:rsidP="00B85BDE">
      <w:pPr>
        <w:spacing w:after="0"/>
      </w:pPr>
    </w:p>
    <w:p w14:paraId="3434E60E" w14:textId="6C6A80FF" w:rsidR="00570339" w:rsidRDefault="00570339" w:rsidP="00B85BDE">
      <w:pPr>
        <w:spacing w:after="0"/>
      </w:pPr>
      <w:r>
        <w:t>La carte n’est pas forcément neutre. Elle a aussi une dimension civique, traduit une prise de position.</w:t>
      </w:r>
    </w:p>
    <w:p w14:paraId="62C7EB37" w14:textId="2A977F70" w:rsidR="00570339" w:rsidRDefault="00570339" w:rsidP="00B85BDE">
      <w:pPr>
        <w:spacing w:after="0"/>
      </w:pPr>
    </w:p>
    <w:p w14:paraId="1100B917" w14:textId="77FD331C" w:rsidR="00570339" w:rsidRDefault="00570339" w:rsidP="00B85BDE">
      <w:pPr>
        <w:spacing w:after="0"/>
      </w:pPr>
      <w:r w:rsidRPr="00570339">
        <w:rPr>
          <w:u w:val="single"/>
        </w:rPr>
        <w:t>Carte</w:t>
      </w:r>
      <w:r>
        <w:t> : qui voyage le plus facilement sans visa ? Permet de montrer les forces inégalités entre pays aussi. Plus un pays et pauvre et mal gouverné, plus ses ressortissants auront du mal obtenir un visa.</w:t>
      </w:r>
    </w:p>
    <w:p w14:paraId="56BC29EC" w14:textId="0BA1184E" w:rsidR="00570339" w:rsidRDefault="00570339" w:rsidP="00B85BDE">
      <w:pPr>
        <w:spacing w:after="0"/>
      </w:pPr>
    </w:p>
    <w:p w14:paraId="3E2E2C72" w14:textId="582DE296" w:rsidR="00570339" w:rsidRDefault="00570339" w:rsidP="00B85BDE">
      <w:pPr>
        <w:spacing w:after="0"/>
      </w:pPr>
      <w:r>
        <w:t>Jusque dans les années 70 – 80, les flux représentés ne concernent que les marchandises, très peu les populations.</w:t>
      </w:r>
    </w:p>
    <w:p w14:paraId="735A6D51" w14:textId="6F20B642" w:rsidR="00E25F64" w:rsidRDefault="00E25F64" w:rsidP="00B85BDE">
      <w:pPr>
        <w:spacing w:after="0"/>
      </w:pPr>
    </w:p>
    <w:p w14:paraId="54FCE94D" w14:textId="058F1B66" w:rsidR="00E25F64" w:rsidRDefault="00E25F64" w:rsidP="00B85BDE">
      <w:pPr>
        <w:spacing w:after="0"/>
      </w:pPr>
    </w:p>
    <w:p w14:paraId="5E1AC529" w14:textId="440A9D12" w:rsidR="00E25F64" w:rsidRDefault="00E25F64" w:rsidP="00B85BDE">
      <w:pPr>
        <w:spacing w:after="0"/>
      </w:pPr>
    </w:p>
    <w:p w14:paraId="663899F2" w14:textId="2476D406" w:rsidR="00E25F64" w:rsidRDefault="00E25F64" w:rsidP="00B85BDE">
      <w:pPr>
        <w:spacing w:after="0"/>
      </w:pPr>
    </w:p>
    <w:p w14:paraId="7DB0AE5C" w14:textId="7E1E0ADC" w:rsidR="00E25F64" w:rsidRDefault="00E25F64" w:rsidP="00B85BDE">
      <w:pPr>
        <w:spacing w:after="0"/>
      </w:pPr>
    </w:p>
    <w:p w14:paraId="61939B79" w14:textId="76C04D0A" w:rsidR="00E25F64" w:rsidRDefault="00E25F64" w:rsidP="00B85BDE">
      <w:pPr>
        <w:spacing w:after="0"/>
      </w:pPr>
    </w:p>
    <w:p w14:paraId="4A5881E7" w14:textId="407C4BC4" w:rsidR="00E25F64" w:rsidRDefault="00E25F64" w:rsidP="00B85BDE">
      <w:pPr>
        <w:spacing w:after="0"/>
      </w:pPr>
    </w:p>
    <w:p w14:paraId="7B7377AA" w14:textId="17C2B051" w:rsidR="00E25F64" w:rsidRDefault="00E25F64" w:rsidP="00B85BDE">
      <w:pPr>
        <w:spacing w:after="0"/>
      </w:pPr>
    </w:p>
    <w:p w14:paraId="22F2DB22" w14:textId="59CD7AAC" w:rsidR="00E25F64" w:rsidRDefault="00E25F64" w:rsidP="00B85BDE">
      <w:pPr>
        <w:spacing w:after="0"/>
      </w:pPr>
    </w:p>
    <w:p w14:paraId="3AE7F1B9" w14:textId="6F312CDB" w:rsidR="00E25F64" w:rsidRDefault="00E25F64" w:rsidP="00B85BDE">
      <w:pPr>
        <w:spacing w:after="0"/>
      </w:pPr>
    </w:p>
    <w:p w14:paraId="4C92C7EB" w14:textId="360C4DAD" w:rsidR="00E25F64" w:rsidRDefault="00E25F64" w:rsidP="00B85BDE">
      <w:pPr>
        <w:spacing w:after="0"/>
      </w:pPr>
    </w:p>
    <w:p w14:paraId="110CAE62" w14:textId="2E8A927C" w:rsidR="00E25F64" w:rsidRDefault="00E25F64" w:rsidP="00B85BDE">
      <w:pPr>
        <w:spacing w:after="0"/>
      </w:pPr>
    </w:p>
    <w:p w14:paraId="15227152" w14:textId="65621B32" w:rsidR="00E25F64" w:rsidRDefault="00E25F64" w:rsidP="00B85BDE">
      <w:pPr>
        <w:spacing w:after="0"/>
      </w:pPr>
    </w:p>
    <w:p w14:paraId="7FBA4725" w14:textId="28484B8E" w:rsidR="00E25F64" w:rsidRDefault="00E25F64" w:rsidP="00B85BDE">
      <w:pPr>
        <w:spacing w:after="0"/>
      </w:pPr>
    </w:p>
    <w:p w14:paraId="78875CD3" w14:textId="7C010D79" w:rsidR="00E25F64" w:rsidRDefault="00E25F64" w:rsidP="00B85BDE">
      <w:pPr>
        <w:spacing w:after="0"/>
      </w:pPr>
    </w:p>
    <w:p w14:paraId="4F6EE0DA" w14:textId="6BB4FBCF" w:rsidR="00E25F64" w:rsidRDefault="00E25F64" w:rsidP="00B85BDE">
      <w:pPr>
        <w:spacing w:after="0"/>
      </w:pPr>
    </w:p>
    <w:p w14:paraId="192D34A1" w14:textId="7648C4D9" w:rsidR="00E25F64" w:rsidRDefault="00E25F64" w:rsidP="00B85BDE">
      <w:pPr>
        <w:spacing w:after="0"/>
      </w:pPr>
    </w:p>
    <w:p w14:paraId="5AB36D05" w14:textId="7798CC82" w:rsidR="00BB38A4" w:rsidRPr="00E25F64" w:rsidRDefault="00BB38A4" w:rsidP="00BB38A4">
      <w:pPr>
        <w:rPr>
          <w:i/>
          <w:iCs/>
          <w:sz w:val="24"/>
          <w:szCs w:val="24"/>
        </w:rPr>
      </w:pPr>
      <w:r w:rsidRPr="00E25F64">
        <w:rPr>
          <w:i/>
          <w:iCs/>
          <w:sz w:val="24"/>
          <w:szCs w:val="24"/>
        </w:rPr>
        <w:t>Conférence n°</w:t>
      </w:r>
      <w:r>
        <w:rPr>
          <w:i/>
          <w:iCs/>
          <w:sz w:val="24"/>
          <w:szCs w:val="24"/>
        </w:rPr>
        <w:t>5</w:t>
      </w:r>
    </w:p>
    <w:p w14:paraId="60B4BA28" w14:textId="10567E28" w:rsidR="00E25F64" w:rsidRDefault="00E25F64" w:rsidP="00B85BDE">
      <w:pPr>
        <w:spacing w:after="0"/>
      </w:pPr>
    </w:p>
    <w:p w14:paraId="67296227" w14:textId="77777777" w:rsidR="00E25F64" w:rsidRDefault="00E25F64" w:rsidP="00E25F64">
      <w:pPr>
        <w:spacing w:after="0"/>
        <w:jc w:val="center"/>
        <w:rPr>
          <w:b/>
          <w:bCs/>
          <w:sz w:val="28"/>
          <w:szCs w:val="28"/>
          <w:u w:val="single"/>
        </w:rPr>
      </w:pPr>
      <w:r w:rsidRPr="00E25F64">
        <w:rPr>
          <w:b/>
          <w:bCs/>
          <w:sz w:val="28"/>
          <w:szCs w:val="28"/>
          <w:u w:val="single"/>
        </w:rPr>
        <w:t xml:space="preserve">LA QUESTION MIGRATOIRE EN MEDITERRANEE : UNE APPROCHE MULTISCALAIRE AVEC DES OUTILS NUMERIQUES </w:t>
      </w:r>
    </w:p>
    <w:p w14:paraId="61326E0A" w14:textId="284570CA" w:rsidR="00E25F64" w:rsidRPr="00E25F64" w:rsidRDefault="00E25F64" w:rsidP="00E25F64">
      <w:pPr>
        <w:spacing w:after="0"/>
        <w:jc w:val="center"/>
      </w:pPr>
      <w:r w:rsidRPr="00E25F64">
        <w:t>(</w:t>
      </w:r>
      <w:r w:rsidR="00BB38A4">
        <w:t>Nouveau</w:t>
      </w:r>
      <w:r w:rsidRPr="00E25F64">
        <w:t xml:space="preserve"> programme de seconde)</w:t>
      </w:r>
    </w:p>
    <w:p w14:paraId="6496FDD1" w14:textId="77777777" w:rsidR="00E25F64" w:rsidRDefault="00E25F64" w:rsidP="00B85BDE">
      <w:pPr>
        <w:spacing w:after="0"/>
      </w:pPr>
    </w:p>
    <w:p w14:paraId="5E7FA843" w14:textId="1051762E" w:rsidR="00E25F64" w:rsidRDefault="00E25F64" w:rsidP="00B85BDE">
      <w:pPr>
        <w:spacing w:after="0"/>
      </w:pPr>
      <w:r>
        <w:t xml:space="preserve">Intervenants : Perrine </w:t>
      </w:r>
      <w:proofErr w:type="spellStart"/>
      <w:r>
        <w:t>Gourio</w:t>
      </w:r>
      <w:proofErr w:type="spellEnd"/>
      <w:r>
        <w:t xml:space="preserve"> et David </w:t>
      </w:r>
      <w:proofErr w:type="spellStart"/>
      <w:r>
        <w:t>Neuman</w:t>
      </w:r>
      <w:proofErr w:type="spellEnd"/>
      <w:r>
        <w:t>, académie de Toulouse</w:t>
      </w:r>
    </w:p>
    <w:p w14:paraId="202F7059" w14:textId="15853AC3" w:rsidR="00E91AAF" w:rsidRDefault="00E91AAF" w:rsidP="00B85BDE">
      <w:pPr>
        <w:spacing w:after="0"/>
      </w:pPr>
      <w:r>
        <w:t xml:space="preserve">Présentation sous la forme d’un </w:t>
      </w:r>
      <w:proofErr w:type="spellStart"/>
      <w:r>
        <w:t>prezi</w:t>
      </w:r>
      <w:proofErr w:type="spellEnd"/>
      <w:r>
        <w:t> : impressionnant</w:t>
      </w:r>
    </w:p>
    <w:p w14:paraId="31F73CFD" w14:textId="4B4613E7" w:rsidR="00E25F64" w:rsidRDefault="00E25F64" w:rsidP="00B85BDE">
      <w:pPr>
        <w:spacing w:after="0"/>
      </w:pPr>
      <w:r>
        <w:t>EDC à replacer dans le thème 3</w:t>
      </w:r>
    </w:p>
    <w:p w14:paraId="5A7667AC" w14:textId="0606AF4A" w:rsidR="00E25F64" w:rsidRDefault="00E25F64" w:rsidP="00B85BDE">
      <w:pPr>
        <w:spacing w:after="0"/>
      </w:pPr>
      <w:r>
        <w:t xml:space="preserve">Utilisation de </w:t>
      </w:r>
      <w:proofErr w:type="spellStart"/>
      <w:r>
        <w:t>Géoimage</w:t>
      </w:r>
      <w:proofErr w:type="spellEnd"/>
      <w:r>
        <w:t xml:space="preserve"> et de séries TV</w:t>
      </w:r>
    </w:p>
    <w:p w14:paraId="497F648D" w14:textId="002F31E6" w:rsidR="00E25F64" w:rsidRDefault="00E25F64" w:rsidP="00B85BDE">
      <w:pPr>
        <w:spacing w:after="0"/>
      </w:pPr>
      <w:r>
        <w:t>Une partie des séances réalisées avec l‘informatique</w:t>
      </w:r>
    </w:p>
    <w:p w14:paraId="2D9A00F3" w14:textId="08232D32" w:rsidR="00E25F64" w:rsidRDefault="00E25F64" w:rsidP="00B85BDE">
      <w:pPr>
        <w:spacing w:after="0"/>
      </w:pPr>
    </w:p>
    <w:p w14:paraId="48897A88" w14:textId="443F4A0C" w:rsidR="00E25F64" w:rsidRDefault="00E25F64" w:rsidP="00B85BDE">
      <w:pPr>
        <w:spacing w:after="0"/>
      </w:pPr>
      <w:r>
        <w:t xml:space="preserve">Utilisation de </w:t>
      </w:r>
      <w:proofErr w:type="spellStart"/>
      <w:r>
        <w:t>Géoimages</w:t>
      </w:r>
      <w:proofErr w:type="spellEnd"/>
      <w:r>
        <w:t xml:space="preserve"> = images satellitales du CNES</w:t>
      </w:r>
    </w:p>
    <w:p w14:paraId="4B08996E" w14:textId="4EAED86D" w:rsidR="00E25F64" w:rsidRDefault="00E25F64" w:rsidP="00B85BDE">
      <w:pPr>
        <w:spacing w:after="0"/>
      </w:pPr>
      <w:r>
        <w:t xml:space="preserve">Travail sur des images rassemblées sur un </w:t>
      </w:r>
      <w:proofErr w:type="spellStart"/>
      <w:r>
        <w:t>padlet</w:t>
      </w:r>
      <w:proofErr w:type="spellEnd"/>
      <w:r>
        <w:t xml:space="preserve"> (les migrations internationales)</w:t>
      </w:r>
    </w:p>
    <w:p w14:paraId="5B18A437" w14:textId="7B95770C" w:rsidR="00E25F64" w:rsidRDefault="00E25F64" w:rsidP="00B85BDE">
      <w:pPr>
        <w:spacing w:after="0"/>
      </w:pPr>
      <w:r>
        <w:t>Evaluation à l’oral d’un travail de groupes</w:t>
      </w:r>
    </w:p>
    <w:p w14:paraId="30050790" w14:textId="4EC4F32D" w:rsidR="00E879C6" w:rsidRDefault="00E879C6" w:rsidP="00B85BDE">
      <w:pPr>
        <w:spacing w:after="0"/>
      </w:pPr>
      <w:r>
        <w:t>Aussi réalisation d’un petit croquis de synthèse</w:t>
      </w:r>
    </w:p>
    <w:p w14:paraId="74B1E2B5" w14:textId="67532B7E" w:rsidR="00E879C6" w:rsidRDefault="00E879C6" w:rsidP="00B85BDE">
      <w:pPr>
        <w:spacing w:after="0"/>
      </w:pPr>
    </w:p>
    <w:p w14:paraId="4F20E091" w14:textId="77777777" w:rsidR="00B83C1D" w:rsidRDefault="00E879C6" w:rsidP="00B85BDE">
      <w:pPr>
        <w:spacing w:after="0"/>
      </w:pPr>
      <w:r>
        <w:t>Série</w:t>
      </w:r>
      <w:r w:rsidR="00B83C1D">
        <w:t>s</w:t>
      </w:r>
      <w:r>
        <w:t xml:space="preserve"> utilisée</w:t>
      </w:r>
      <w:r w:rsidR="00B83C1D">
        <w:t>s</w:t>
      </w:r>
      <w:r>
        <w:t xml:space="preserve"> : </w:t>
      </w:r>
    </w:p>
    <w:p w14:paraId="7C859995" w14:textId="535403FC" w:rsidR="00E879C6" w:rsidRDefault="00E879C6" w:rsidP="00B85BDE">
      <w:pPr>
        <w:pStyle w:val="Paragraphedeliste"/>
        <w:numPr>
          <w:ilvl w:val="0"/>
          <w:numId w:val="1"/>
        </w:numPr>
        <w:spacing w:after="0"/>
      </w:pPr>
      <w:r>
        <w:t xml:space="preserve">il </w:t>
      </w:r>
      <w:proofErr w:type="spellStart"/>
      <w:r>
        <w:t>miracolo</w:t>
      </w:r>
      <w:proofErr w:type="spellEnd"/>
      <w:r>
        <w:t>, Arte, 2018</w:t>
      </w:r>
      <w:r w:rsidR="00B83C1D">
        <w:t xml:space="preserve">. </w:t>
      </w:r>
      <w:r>
        <w:t>Départ avec un extrait de 4minutes. Exploitation de la main d’œuvre.</w:t>
      </w:r>
    </w:p>
    <w:p w14:paraId="5929BEE0" w14:textId="1260BF93" w:rsidR="00B83C1D" w:rsidRDefault="00B83C1D" w:rsidP="00B85BDE">
      <w:pPr>
        <w:pStyle w:val="Paragraphedeliste"/>
        <w:numPr>
          <w:ilvl w:val="0"/>
          <w:numId w:val="1"/>
        </w:numPr>
        <w:spacing w:after="0"/>
      </w:pPr>
      <w:r>
        <w:t xml:space="preserve">The </w:t>
      </w:r>
      <w:proofErr w:type="spellStart"/>
      <w:r>
        <w:t>Handmaid’s</w:t>
      </w:r>
      <w:proofErr w:type="spellEnd"/>
    </w:p>
    <w:p w14:paraId="24A21A0F" w14:textId="193421FE" w:rsidR="00B83C1D" w:rsidRDefault="00B83C1D" w:rsidP="00B85BDE">
      <w:pPr>
        <w:pStyle w:val="Paragraphedeliste"/>
        <w:numPr>
          <w:ilvl w:val="0"/>
          <w:numId w:val="1"/>
        </w:numPr>
        <w:spacing w:after="0"/>
      </w:pPr>
      <w:r>
        <w:t>Eden, série de Dominique Moll</w:t>
      </w:r>
    </w:p>
    <w:p w14:paraId="1263939D" w14:textId="6AB4D8F9" w:rsidR="00B83C1D" w:rsidRDefault="00B83C1D" w:rsidP="00B85BDE">
      <w:pPr>
        <w:spacing w:after="0"/>
      </w:pPr>
    </w:p>
    <w:p w14:paraId="36F4ACF0" w14:textId="6E988454" w:rsidR="00B83C1D" w:rsidRDefault="00B83C1D" w:rsidP="00B85BDE">
      <w:pPr>
        <w:spacing w:after="0"/>
      </w:pPr>
      <w:r>
        <w:t xml:space="preserve">Intérêt de pouvoir retrouver tous les lieux sur Google </w:t>
      </w:r>
      <w:proofErr w:type="spellStart"/>
      <w:r>
        <w:t>map</w:t>
      </w:r>
      <w:proofErr w:type="spellEnd"/>
    </w:p>
    <w:p w14:paraId="6C196C25" w14:textId="77777777" w:rsidR="00B83C1D" w:rsidRDefault="00B83C1D" w:rsidP="00B85BDE">
      <w:pPr>
        <w:spacing w:after="0"/>
      </w:pPr>
    </w:p>
    <w:p w14:paraId="547EB9A5" w14:textId="332C189E" w:rsidR="00E879C6" w:rsidRDefault="00E879C6" w:rsidP="00B85BDE">
      <w:pPr>
        <w:spacing w:after="0"/>
        <w:rPr>
          <w:b/>
          <w:bCs/>
          <w:u w:val="single"/>
        </w:rPr>
      </w:pPr>
      <w:r>
        <w:t xml:space="preserve">Réalisation d’une </w:t>
      </w:r>
      <w:r w:rsidRPr="00E91AAF">
        <w:rPr>
          <w:b/>
          <w:bCs/>
          <w:u w:val="single"/>
        </w:rPr>
        <w:t>carte narrative avec story</w:t>
      </w:r>
      <w:r w:rsidR="00E91AAF">
        <w:rPr>
          <w:b/>
          <w:bCs/>
          <w:u w:val="single"/>
        </w:rPr>
        <w:t xml:space="preserve"> </w:t>
      </w:r>
      <w:proofErr w:type="spellStart"/>
      <w:r w:rsidRPr="00E91AAF">
        <w:rPr>
          <w:b/>
          <w:bCs/>
          <w:u w:val="single"/>
        </w:rPr>
        <w:t>map</w:t>
      </w:r>
      <w:proofErr w:type="spellEnd"/>
    </w:p>
    <w:p w14:paraId="1F59A771" w14:textId="32A24548" w:rsidR="00E91AAF" w:rsidRDefault="00E91AAF" w:rsidP="00B85BDE">
      <w:pPr>
        <w:spacing w:after="0"/>
      </w:pPr>
      <w:r w:rsidRPr="00E91AAF">
        <w:t>Permet une approche multiscal</w:t>
      </w:r>
      <w:r>
        <w:t>a</w:t>
      </w:r>
      <w:r w:rsidRPr="00E91AAF">
        <w:t>ire</w:t>
      </w:r>
      <w:r>
        <w:t xml:space="preserve"> – DIATOPE</w:t>
      </w:r>
    </w:p>
    <w:p w14:paraId="732328A2" w14:textId="5AE30717" w:rsidR="00E91AAF" w:rsidRPr="00E91AAF" w:rsidRDefault="00E91AAF" w:rsidP="00B85BDE">
      <w:pPr>
        <w:spacing w:after="0"/>
      </w:pPr>
      <w:proofErr w:type="spellStart"/>
      <w:r>
        <w:t>Diatope</w:t>
      </w:r>
      <w:proofErr w:type="spellEnd"/>
      <w:r>
        <w:t xml:space="preserve"> pour Lampedus</w:t>
      </w:r>
      <w:r w:rsidR="005E7C39">
        <w:t>a</w:t>
      </w:r>
      <w:r>
        <w:t>, Méditerranée, Italie</w:t>
      </w:r>
    </w:p>
    <w:p w14:paraId="2CFBF18A" w14:textId="586E18F1" w:rsidR="00E879C6" w:rsidRDefault="00E879C6" w:rsidP="00B85BDE">
      <w:pPr>
        <w:spacing w:after="0"/>
      </w:pPr>
    </w:p>
    <w:p w14:paraId="12BFBF47" w14:textId="56782217" w:rsidR="00E879C6" w:rsidRDefault="00E879C6" w:rsidP="00B85BDE">
      <w:pPr>
        <w:spacing w:after="0"/>
      </w:pPr>
      <w:r>
        <w:t>Différents outils numériques présentés aux élèves. Ils doivent en utiliser un pour le résultat final</w:t>
      </w:r>
    </w:p>
    <w:p w14:paraId="59C09DF3" w14:textId="7ACDC995" w:rsidR="00E91AAF" w:rsidRDefault="00E91AAF" w:rsidP="00B85BDE">
      <w:pPr>
        <w:spacing w:after="0"/>
      </w:pPr>
      <w:proofErr w:type="spellStart"/>
      <w:r>
        <w:t>Umap</w:t>
      </w:r>
      <w:proofErr w:type="spellEnd"/>
    </w:p>
    <w:p w14:paraId="43BB5DA4" w14:textId="3DB92DB4" w:rsidR="00E91AAF" w:rsidRDefault="00E91AAF" w:rsidP="00B85BDE">
      <w:pPr>
        <w:spacing w:after="0"/>
      </w:pPr>
      <w:r>
        <w:t xml:space="preserve">Story </w:t>
      </w:r>
      <w:proofErr w:type="spellStart"/>
      <w:r>
        <w:t>map</w:t>
      </w:r>
      <w:proofErr w:type="spellEnd"/>
    </w:p>
    <w:p w14:paraId="0B90CE45" w14:textId="2CBD2D00" w:rsidR="00E91AAF" w:rsidRDefault="00B83C1D" w:rsidP="00B85BDE">
      <w:pPr>
        <w:spacing w:after="0"/>
      </w:pPr>
      <w:proofErr w:type="spellStart"/>
      <w:r>
        <w:t>G</w:t>
      </w:r>
      <w:r w:rsidR="00E91AAF">
        <w:t>eoimage</w:t>
      </w:r>
      <w:proofErr w:type="spellEnd"/>
    </w:p>
    <w:p w14:paraId="2504E794" w14:textId="70742FFD" w:rsidR="00B83C1D" w:rsidRDefault="00B83C1D" w:rsidP="00B85BDE">
      <w:pPr>
        <w:spacing w:after="0"/>
      </w:pPr>
    </w:p>
    <w:p w14:paraId="3461F8B1" w14:textId="5293EF78" w:rsidR="00B83C1D" w:rsidRDefault="00B83C1D" w:rsidP="00B85BDE">
      <w:pPr>
        <w:spacing w:after="0"/>
      </w:pPr>
      <w:r>
        <w:t xml:space="preserve">Utiliser </w:t>
      </w:r>
      <w:r w:rsidRPr="00B83C1D">
        <w:rPr>
          <w:b/>
          <w:bCs/>
          <w:u w:val="single"/>
        </w:rPr>
        <w:t>CAPTV</w:t>
      </w:r>
      <w:r>
        <w:t xml:space="preserve"> pour récupérer des vidéos sur TV</w:t>
      </w:r>
    </w:p>
    <w:p w14:paraId="1056C0F0" w14:textId="6B3471B4" w:rsidR="005E7C39" w:rsidRDefault="005E7C39" w:rsidP="00B85BDE">
      <w:pPr>
        <w:spacing w:after="0"/>
      </w:pPr>
    </w:p>
    <w:p w14:paraId="55FB0146" w14:textId="57DC94E7" w:rsidR="005E7C39" w:rsidRDefault="005E7C39" w:rsidP="00B85BDE">
      <w:pPr>
        <w:spacing w:after="0"/>
      </w:pPr>
      <w:r>
        <w:t>UMAP – permet aussi de localiser les lieux d’une série</w:t>
      </w:r>
    </w:p>
    <w:p w14:paraId="44495469" w14:textId="4C38089A" w:rsidR="005E7C39" w:rsidRDefault="005E7C39" w:rsidP="00B85BDE">
      <w:pPr>
        <w:spacing w:after="0"/>
      </w:pPr>
    </w:p>
    <w:p w14:paraId="1CAEC83A" w14:textId="3839A604" w:rsidR="005E7C39" w:rsidRDefault="005E7C39" w:rsidP="00B85BDE">
      <w:pPr>
        <w:spacing w:after="0"/>
        <w:rPr>
          <w:b/>
          <w:bCs/>
          <w:u w:val="single"/>
        </w:rPr>
      </w:pPr>
      <w:r>
        <w:t xml:space="preserve">Un groupe de travail dans l’académie de Toulouse : </w:t>
      </w:r>
      <w:r w:rsidRPr="00510871">
        <w:rPr>
          <w:b/>
          <w:bCs/>
          <w:u w:val="single"/>
        </w:rPr>
        <w:t>enseigner l’HG avec les séries TV</w:t>
      </w:r>
    </w:p>
    <w:p w14:paraId="16A2B60F" w14:textId="7B2F0AC7" w:rsidR="00611CBE" w:rsidRDefault="00611CBE" w:rsidP="00B85BDE">
      <w:pPr>
        <w:spacing w:after="0"/>
        <w:rPr>
          <w:b/>
          <w:bCs/>
          <w:u w:val="single"/>
        </w:rPr>
      </w:pPr>
    </w:p>
    <w:p w14:paraId="56BD7060" w14:textId="3C8CE4EC" w:rsidR="00611CBE" w:rsidRDefault="00611CBE">
      <w:pPr>
        <w:rPr>
          <w:b/>
          <w:bCs/>
          <w:u w:val="single"/>
        </w:rPr>
      </w:pPr>
      <w:r>
        <w:rPr>
          <w:b/>
          <w:bCs/>
          <w:u w:val="single"/>
        </w:rPr>
        <w:br w:type="page"/>
      </w:r>
    </w:p>
    <w:p w14:paraId="4284C1E8" w14:textId="58F8164D" w:rsidR="0080593A" w:rsidRDefault="0080593A" w:rsidP="0080593A">
      <w:pPr>
        <w:rPr>
          <w:b/>
          <w:bCs/>
          <w:sz w:val="28"/>
          <w:szCs w:val="28"/>
          <w:u w:val="single"/>
        </w:rPr>
      </w:pPr>
      <w:r w:rsidRPr="00E25F64">
        <w:rPr>
          <w:i/>
          <w:iCs/>
          <w:sz w:val="24"/>
          <w:szCs w:val="24"/>
        </w:rPr>
        <w:t>Conférence n°</w:t>
      </w:r>
      <w:r>
        <w:rPr>
          <w:i/>
          <w:iCs/>
          <w:sz w:val="24"/>
          <w:szCs w:val="24"/>
        </w:rPr>
        <w:t>6</w:t>
      </w:r>
    </w:p>
    <w:p w14:paraId="48153D05" w14:textId="3C131120" w:rsidR="00611CBE" w:rsidRDefault="00611CBE" w:rsidP="00611CBE">
      <w:pPr>
        <w:spacing w:after="0"/>
        <w:jc w:val="center"/>
        <w:rPr>
          <w:b/>
          <w:bCs/>
          <w:sz w:val="28"/>
          <w:szCs w:val="28"/>
          <w:u w:val="single"/>
        </w:rPr>
      </w:pPr>
      <w:r w:rsidRPr="00B85BDE">
        <w:rPr>
          <w:b/>
          <w:bCs/>
          <w:sz w:val="28"/>
          <w:szCs w:val="28"/>
          <w:u w:val="single"/>
        </w:rPr>
        <w:t>MIGRATIONS</w:t>
      </w:r>
      <w:r>
        <w:rPr>
          <w:b/>
          <w:bCs/>
          <w:sz w:val="28"/>
          <w:szCs w:val="28"/>
          <w:u w:val="single"/>
        </w:rPr>
        <w:t xml:space="preserve"> MEDITERRANEENNES DEPUIS L’ANTIQUITE : </w:t>
      </w:r>
    </w:p>
    <w:p w14:paraId="4E2B7EEE" w14:textId="37EADC61" w:rsidR="00611CBE" w:rsidRDefault="00611CBE" w:rsidP="00611CBE">
      <w:pPr>
        <w:spacing w:after="0"/>
        <w:jc w:val="center"/>
        <w:rPr>
          <w:b/>
          <w:bCs/>
          <w:sz w:val="28"/>
          <w:szCs w:val="28"/>
          <w:u w:val="single"/>
        </w:rPr>
      </w:pPr>
      <w:r>
        <w:rPr>
          <w:b/>
          <w:bCs/>
          <w:sz w:val="28"/>
          <w:szCs w:val="28"/>
          <w:u w:val="single"/>
        </w:rPr>
        <w:t>EXPLICATION PAR LES CARTES</w:t>
      </w:r>
    </w:p>
    <w:p w14:paraId="75B13E15" w14:textId="77777777" w:rsidR="00611CBE" w:rsidRPr="00B85BDE" w:rsidRDefault="00611CBE" w:rsidP="00611CBE">
      <w:pPr>
        <w:spacing w:after="0"/>
        <w:jc w:val="center"/>
        <w:rPr>
          <w:b/>
          <w:bCs/>
          <w:sz w:val="28"/>
          <w:szCs w:val="28"/>
          <w:u w:val="single"/>
        </w:rPr>
      </w:pPr>
    </w:p>
    <w:p w14:paraId="0437079B" w14:textId="71D2C31A" w:rsidR="00611CBE" w:rsidRDefault="00611CBE" w:rsidP="00611CBE">
      <w:pPr>
        <w:spacing w:after="0"/>
      </w:pPr>
      <w:r>
        <w:t xml:space="preserve">Catherine </w:t>
      </w:r>
      <w:proofErr w:type="spellStart"/>
      <w:r>
        <w:t>Withol</w:t>
      </w:r>
      <w:proofErr w:type="spellEnd"/>
      <w:r>
        <w:t xml:space="preserve"> de Wendel, politologue, CNRS</w:t>
      </w:r>
    </w:p>
    <w:p w14:paraId="3D93B7ED" w14:textId="3B922B55" w:rsidR="00611CBE" w:rsidRDefault="00611CBE" w:rsidP="00611CBE">
      <w:pPr>
        <w:spacing w:after="0"/>
      </w:pPr>
      <w:r>
        <w:t xml:space="preserve">Camille </w:t>
      </w:r>
      <w:proofErr w:type="spellStart"/>
      <w:r>
        <w:t>Schmoll</w:t>
      </w:r>
      <w:proofErr w:type="spellEnd"/>
      <w:r>
        <w:t>, université Paris-Diderot</w:t>
      </w:r>
    </w:p>
    <w:p w14:paraId="719536C4" w14:textId="696CC875" w:rsidR="00611CBE" w:rsidRDefault="00611CBE" w:rsidP="00611CBE">
      <w:pPr>
        <w:spacing w:after="0"/>
      </w:pPr>
      <w:r>
        <w:t xml:space="preserve">Cédric </w:t>
      </w:r>
      <w:proofErr w:type="spellStart"/>
      <w:r>
        <w:t>Quertier</w:t>
      </w:r>
      <w:proofErr w:type="spellEnd"/>
      <w:r>
        <w:t>, historien du CNRS</w:t>
      </w:r>
    </w:p>
    <w:p w14:paraId="0D53101E" w14:textId="09A11569" w:rsidR="00611CBE" w:rsidRDefault="00611CBE" w:rsidP="00611CBE">
      <w:pPr>
        <w:spacing w:after="0"/>
      </w:pPr>
      <w:r>
        <w:t>Virginie Baby – Colin, Univ Aix – Marseille</w:t>
      </w:r>
    </w:p>
    <w:p w14:paraId="6EAF6D2A" w14:textId="03BF24EE" w:rsidR="00611CBE" w:rsidRDefault="00611CBE" w:rsidP="00611CBE">
      <w:pPr>
        <w:spacing w:after="0"/>
      </w:pPr>
    </w:p>
    <w:p w14:paraId="56F87263" w14:textId="030C2047" w:rsidR="00611CBE" w:rsidRDefault="00611CBE" w:rsidP="00611CBE">
      <w:pPr>
        <w:spacing w:after="0"/>
      </w:pPr>
      <w:r>
        <w:t xml:space="preserve"> </w:t>
      </w:r>
      <w:r w:rsidRPr="00611CBE">
        <w:rPr>
          <w:u w:val="single"/>
        </w:rPr>
        <w:t>PBTQ</w:t>
      </w:r>
      <w:r>
        <w:t xml:space="preserve"> : </w:t>
      </w:r>
      <w:proofErr w:type="spellStart"/>
      <w:r>
        <w:t>ds</w:t>
      </w:r>
      <w:proofErr w:type="spellEnd"/>
      <w:r>
        <w:t xml:space="preserve"> quelle mesure les migrations et les mobilités ont-elles contribué à la fabrique de la Méditerranée, des pop et des territoires de ses rivages ?</w:t>
      </w:r>
      <w:r w:rsidR="00CF6B1D">
        <w:t xml:space="preserve"> Entité socio-politique et culturelle</w:t>
      </w:r>
    </w:p>
    <w:p w14:paraId="0EF7A162" w14:textId="7C09D44D" w:rsidR="00611CBE" w:rsidRDefault="00611CBE" w:rsidP="00611CBE">
      <w:pPr>
        <w:spacing w:after="0"/>
      </w:pPr>
      <w:r>
        <w:t>= PROJET D’UN ATLAS HISTORIQUE</w:t>
      </w:r>
    </w:p>
    <w:p w14:paraId="20228530" w14:textId="5DA80701" w:rsidR="00CF6B1D" w:rsidRDefault="00CF6B1D" w:rsidP="00611CBE">
      <w:pPr>
        <w:spacing w:after="0"/>
      </w:pPr>
      <w:r>
        <w:t xml:space="preserve">= Atlas des migrations en Méditerranée de l’Antiquité </w:t>
      </w:r>
      <w:r w:rsidR="00685872">
        <w:t xml:space="preserve">à </w:t>
      </w:r>
      <w:r>
        <w:t>nos jours (Actes Sud 2020)</w:t>
      </w:r>
    </w:p>
    <w:p w14:paraId="20E8BDE7" w14:textId="033F0429" w:rsidR="00CF6B1D" w:rsidRDefault="00CF6B1D" w:rsidP="00611CBE">
      <w:pPr>
        <w:spacing w:after="0"/>
      </w:pPr>
      <w:r>
        <w:t>150 cartes</w:t>
      </w:r>
    </w:p>
    <w:p w14:paraId="238F4D80" w14:textId="4B9CDF3E" w:rsidR="00CF6B1D" w:rsidRDefault="00CF6B1D" w:rsidP="00611CBE">
      <w:pPr>
        <w:spacing w:after="0"/>
      </w:pPr>
    </w:p>
    <w:p w14:paraId="5C2D251D" w14:textId="260D91C2" w:rsidR="00CF6B1D" w:rsidRPr="00E8053F" w:rsidRDefault="00CF6B1D" w:rsidP="00611CBE">
      <w:pPr>
        <w:spacing w:after="0"/>
        <w:rPr>
          <w:u w:val="single"/>
        </w:rPr>
      </w:pPr>
      <w:r w:rsidRPr="00E8053F">
        <w:rPr>
          <w:u w:val="single"/>
        </w:rPr>
        <w:t>Approche thématique :</w:t>
      </w:r>
    </w:p>
    <w:p w14:paraId="719D780B" w14:textId="705301CD" w:rsidR="00CF6B1D" w:rsidRDefault="00CF6B1D" w:rsidP="00CF6B1D">
      <w:pPr>
        <w:pStyle w:val="Paragraphedeliste"/>
        <w:numPr>
          <w:ilvl w:val="0"/>
          <w:numId w:val="1"/>
        </w:numPr>
        <w:spacing w:after="0"/>
      </w:pPr>
      <w:r>
        <w:t>Structures : inventions, innovations des sc et techniques, nvelles technologies de communication</w:t>
      </w:r>
    </w:p>
    <w:p w14:paraId="3E96B068" w14:textId="3649D2CF" w:rsidR="00CF6B1D" w:rsidRDefault="00CF6B1D" w:rsidP="00CF6B1D">
      <w:pPr>
        <w:pStyle w:val="Paragraphedeliste"/>
        <w:numPr>
          <w:ilvl w:val="0"/>
          <w:numId w:val="1"/>
        </w:numPr>
        <w:spacing w:after="0"/>
      </w:pPr>
      <w:r>
        <w:t>Acteurs</w:t>
      </w:r>
    </w:p>
    <w:p w14:paraId="6FC8DA07" w14:textId="3B7919DF" w:rsidR="00CF6B1D" w:rsidRDefault="00CF6B1D" w:rsidP="00CF6B1D">
      <w:pPr>
        <w:pStyle w:val="Paragraphedeliste"/>
        <w:numPr>
          <w:ilvl w:val="0"/>
          <w:numId w:val="1"/>
        </w:numPr>
        <w:spacing w:after="0"/>
      </w:pPr>
      <w:r>
        <w:t xml:space="preserve">Echelles des territoires </w:t>
      </w:r>
    </w:p>
    <w:p w14:paraId="2FE2585A" w14:textId="42BD4292" w:rsidR="00CF6B1D" w:rsidRDefault="00CF6B1D" w:rsidP="00CF6B1D">
      <w:pPr>
        <w:spacing w:after="0"/>
      </w:pPr>
    </w:p>
    <w:p w14:paraId="71AFAA9C" w14:textId="6B9866B3" w:rsidR="00CF6B1D" w:rsidRDefault="00CF6B1D" w:rsidP="00CF6B1D">
      <w:pPr>
        <w:spacing w:after="0"/>
      </w:pPr>
      <w:r w:rsidRPr="00E8053F">
        <w:rPr>
          <w:u w:val="single"/>
        </w:rPr>
        <w:t>Mise en relation de</w:t>
      </w:r>
      <w:r>
        <w:t> :</w:t>
      </w:r>
    </w:p>
    <w:p w14:paraId="50A8E221" w14:textId="2C43511F" w:rsidR="00CF6B1D" w:rsidRDefault="00CF6B1D" w:rsidP="00CF6B1D">
      <w:pPr>
        <w:pStyle w:val="Paragraphedeliste"/>
        <w:numPr>
          <w:ilvl w:val="0"/>
          <w:numId w:val="1"/>
        </w:numPr>
        <w:spacing w:after="0"/>
      </w:pPr>
      <w:r>
        <w:t>Migration</w:t>
      </w:r>
      <w:r w:rsidR="00E8053F">
        <w:t>s</w:t>
      </w:r>
      <w:r>
        <w:t xml:space="preserve"> et échanges économiques</w:t>
      </w:r>
    </w:p>
    <w:p w14:paraId="0486F62C" w14:textId="3304CF2B" w:rsidR="00CF6B1D" w:rsidRDefault="00CF6B1D" w:rsidP="00CF6B1D">
      <w:pPr>
        <w:pStyle w:val="Paragraphedeliste"/>
        <w:numPr>
          <w:ilvl w:val="0"/>
          <w:numId w:val="1"/>
        </w:numPr>
        <w:spacing w:after="0"/>
      </w:pPr>
      <w:r>
        <w:t xml:space="preserve">Migrations et </w:t>
      </w:r>
      <w:proofErr w:type="spellStart"/>
      <w:r>
        <w:t>enjx</w:t>
      </w:r>
      <w:proofErr w:type="spellEnd"/>
      <w:r>
        <w:t xml:space="preserve"> politiques : frontières, nouvelles formes de gouvernance régionale et internationale</w:t>
      </w:r>
    </w:p>
    <w:p w14:paraId="5F6BBB5D" w14:textId="5A8C84FA" w:rsidR="00CF6B1D" w:rsidRDefault="00CF6B1D" w:rsidP="00CF6B1D">
      <w:pPr>
        <w:pStyle w:val="Paragraphedeliste"/>
        <w:numPr>
          <w:ilvl w:val="0"/>
          <w:numId w:val="1"/>
        </w:numPr>
        <w:spacing w:after="0"/>
      </w:pPr>
      <w:r>
        <w:t>Migrations et société : démographie, enjeux sociétaux</w:t>
      </w:r>
    </w:p>
    <w:p w14:paraId="5BD65B49" w14:textId="4A010F38" w:rsidR="00CF6B1D" w:rsidRDefault="00CF6B1D" w:rsidP="00CF6B1D">
      <w:pPr>
        <w:pStyle w:val="Paragraphedeliste"/>
        <w:numPr>
          <w:ilvl w:val="0"/>
          <w:numId w:val="1"/>
        </w:numPr>
        <w:spacing w:after="0"/>
      </w:pPr>
      <w:r>
        <w:t>Migrations et transferts culturels et ci</w:t>
      </w:r>
      <w:r w:rsidR="00E8053F">
        <w:t>r</w:t>
      </w:r>
      <w:r>
        <w:t>culation des savoirs : religion, savoirs, valeurs</w:t>
      </w:r>
    </w:p>
    <w:p w14:paraId="65F75E32" w14:textId="4391C360" w:rsidR="00E8053F" w:rsidRDefault="00E8053F" w:rsidP="00CF6B1D">
      <w:pPr>
        <w:pStyle w:val="Paragraphedeliste"/>
        <w:numPr>
          <w:ilvl w:val="0"/>
          <w:numId w:val="1"/>
        </w:numPr>
        <w:spacing w:after="0"/>
      </w:pPr>
      <w:r>
        <w:t>Mémoires et imaginaires des migrants</w:t>
      </w:r>
    </w:p>
    <w:p w14:paraId="5D709E4B" w14:textId="2D8BCA03" w:rsidR="00CF6B1D" w:rsidRDefault="00CF6B1D" w:rsidP="00611CBE">
      <w:pPr>
        <w:spacing w:after="0"/>
      </w:pPr>
    </w:p>
    <w:p w14:paraId="66D18DF5" w14:textId="1BC86CAE" w:rsidR="00E8053F" w:rsidRDefault="00E8053F" w:rsidP="00611CBE">
      <w:pPr>
        <w:spacing w:after="0"/>
      </w:pPr>
      <w:r>
        <w:t xml:space="preserve">Dans ce nvel atlas, </w:t>
      </w:r>
      <w:proofErr w:type="spellStart"/>
      <w:r>
        <w:t>chq</w:t>
      </w:r>
      <w:proofErr w:type="spellEnd"/>
      <w:r>
        <w:t xml:space="preserve"> thème décliné de l’Antiquité à nos jours.</w:t>
      </w:r>
    </w:p>
    <w:p w14:paraId="72FE10FF" w14:textId="420B7293" w:rsidR="00E8053F" w:rsidRDefault="00E8053F" w:rsidP="00611CBE">
      <w:pPr>
        <w:spacing w:after="0"/>
      </w:pPr>
      <w:r>
        <w:t>Plutôt entrée par les Etats.</w:t>
      </w:r>
    </w:p>
    <w:p w14:paraId="4C37568E" w14:textId="03E8E51B" w:rsidR="00E8053F" w:rsidRDefault="00E8053F" w:rsidP="00611CBE">
      <w:pPr>
        <w:spacing w:after="0"/>
      </w:pPr>
      <w:r>
        <w:t>Approche multi-scalaire privilégiée</w:t>
      </w:r>
    </w:p>
    <w:p w14:paraId="18A9FF6C" w14:textId="4CB89811" w:rsidR="00E8053F" w:rsidRDefault="00E8053F" w:rsidP="00611CBE">
      <w:pPr>
        <w:spacing w:after="0"/>
      </w:pPr>
    </w:p>
    <w:p w14:paraId="60AEA91A" w14:textId="07445090" w:rsidR="00E8053F" w:rsidRDefault="00E8053F" w:rsidP="00611CBE">
      <w:pPr>
        <w:spacing w:after="0"/>
      </w:pPr>
      <w:r>
        <w:t>Exemples de cartes :</w:t>
      </w:r>
    </w:p>
    <w:p w14:paraId="62D35397" w14:textId="72A4347B" w:rsidR="00E8053F" w:rsidRDefault="00E8053F" w:rsidP="00E8053F">
      <w:pPr>
        <w:pStyle w:val="Paragraphedeliste"/>
        <w:numPr>
          <w:ilvl w:val="0"/>
          <w:numId w:val="1"/>
        </w:numPr>
        <w:spacing w:after="0"/>
      </w:pPr>
      <w:r>
        <w:t>Le commerce phénicien</w:t>
      </w:r>
    </w:p>
    <w:p w14:paraId="207E5416" w14:textId="49E0DF35" w:rsidR="00E8053F" w:rsidRDefault="00E8053F" w:rsidP="00E8053F">
      <w:pPr>
        <w:pStyle w:val="Paragraphedeliste"/>
        <w:numPr>
          <w:ilvl w:val="0"/>
          <w:numId w:val="1"/>
        </w:numPr>
        <w:spacing w:after="0"/>
      </w:pPr>
      <w:r>
        <w:t>L’évolution du réseau routier en Toscane</w:t>
      </w:r>
    </w:p>
    <w:p w14:paraId="52DFCB8B" w14:textId="55703EE5" w:rsidR="00685872" w:rsidRDefault="00685872" w:rsidP="00E8053F">
      <w:pPr>
        <w:pStyle w:val="Paragraphedeliste"/>
        <w:numPr>
          <w:ilvl w:val="0"/>
          <w:numId w:val="1"/>
        </w:numPr>
        <w:spacing w:after="0"/>
      </w:pPr>
      <w:r>
        <w:t>Rôle des ordres monastiques dans les flux humains au Moyen-Âge (le réseau autoroutier actuel rappelle les chemins empruntés par les moines alors)</w:t>
      </w:r>
    </w:p>
    <w:p w14:paraId="37D3502A" w14:textId="472F9F2B" w:rsidR="00685872" w:rsidRDefault="00685872" w:rsidP="00E8053F">
      <w:pPr>
        <w:pStyle w:val="Paragraphedeliste"/>
        <w:numPr>
          <w:ilvl w:val="0"/>
          <w:numId w:val="1"/>
        </w:numPr>
        <w:spacing w:after="0"/>
      </w:pPr>
      <w:r>
        <w:t>Le commerce transsaharien du 13</w:t>
      </w:r>
      <w:r w:rsidRPr="00685872">
        <w:rPr>
          <w:vertAlign w:val="superscript"/>
        </w:rPr>
        <w:t>ème</w:t>
      </w:r>
      <w:r>
        <w:t xml:space="preserve"> et 16</w:t>
      </w:r>
      <w:r w:rsidRPr="00685872">
        <w:rPr>
          <w:vertAlign w:val="superscript"/>
        </w:rPr>
        <w:t>ème</w:t>
      </w:r>
      <w:r>
        <w:t xml:space="preserve"> siècles mis en regard avec la route des migrations au début du 21</w:t>
      </w:r>
      <w:r w:rsidRPr="00685872">
        <w:rPr>
          <w:vertAlign w:val="superscript"/>
        </w:rPr>
        <w:t>ème</w:t>
      </w:r>
      <w:r>
        <w:t xml:space="preserve"> siècle. Mise en évidence des phénomènes de superposition et recomposition</w:t>
      </w:r>
    </w:p>
    <w:p w14:paraId="27C092C5" w14:textId="08FA18F4" w:rsidR="00685872" w:rsidRDefault="00685872" w:rsidP="00E8053F">
      <w:pPr>
        <w:pStyle w:val="Paragraphedeliste"/>
        <w:numPr>
          <w:ilvl w:val="0"/>
          <w:numId w:val="1"/>
        </w:numPr>
        <w:spacing w:after="0"/>
      </w:pPr>
      <w:r>
        <w:t>La colonisation de la Sicile par les Grecs / l’arrivée des migrants en Sicile en 2017</w:t>
      </w:r>
    </w:p>
    <w:p w14:paraId="1B1A9886" w14:textId="7D84C421" w:rsidR="00685872" w:rsidRDefault="00685872" w:rsidP="00E8053F">
      <w:pPr>
        <w:pStyle w:val="Paragraphedeliste"/>
        <w:numPr>
          <w:ilvl w:val="0"/>
          <w:numId w:val="1"/>
        </w:numPr>
        <w:spacing w:after="0"/>
      </w:pPr>
      <w:r>
        <w:t>L’habitat précaire à Marseille de 1874 à nos jours</w:t>
      </w:r>
    </w:p>
    <w:p w14:paraId="69651BDA" w14:textId="2BDA9810" w:rsidR="000A44CA" w:rsidRDefault="000A44CA" w:rsidP="00E8053F">
      <w:pPr>
        <w:pStyle w:val="Paragraphedeliste"/>
        <w:numPr>
          <w:ilvl w:val="0"/>
          <w:numId w:val="1"/>
        </w:numPr>
        <w:spacing w:after="0"/>
      </w:pPr>
      <w:r>
        <w:t>L’esclavage de l’Antiquité à nos jours</w:t>
      </w:r>
    </w:p>
    <w:p w14:paraId="7C086631" w14:textId="4285E6FC" w:rsidR="00EB4C3B" w:rsidRDefault="00EB4C3B" w:rsidP="00E8053F">
      <w:pPr>
        <w:pStyle w:val="Paragraphedeliste"/>
        <w:numPr>
          <w:ilvl w:val="0"/>
          <w:numId w:val="1"/>
        </w:numPr>
        <w:spacing w:after="0"/>
      </w:pPr>
      <w:r>
        <w:t xml:space="preserve">Voyages de </w:t>
      </w:r>
      <w:proofErr w:type="spellStart"/>
      <w:r>
        <w:t>Smolett</w:t>
      </w:r>
      <w:proofErr w:type="spellEnd"/>
      <w:r>
        <w:t>, Goethe et Chateaubriand (XVIII - -XIX) / le tourisme de croisière en Méditerranée en 2016</w:t>
      </w:r>
    </w:p>
    <w:p w14:paraId="25FB2D30" w14:textId="2EFBA17E" w:rsidR="00EB4C3B" w:rsidRDefault="00EB4C3B" w:rsidP="00E8053F">
      <w:pPr>
        <w:pStyle w:val="Paragraphedeliste"/>
        <w:numPr>
          <w:ilvl w:val="0"/>
          <w:numId w:val="1"/>
        </w:numPr>
        <w:spacing w:after="0"/>
      </w:pPr>
      <w:r>
        <w:t>Travail domestique et migrations en Méditerranée au XXIème siècle / réfugiés et demandeurs d’asile en Méditerranée en 2017</w:t>
      </w:r>
    </w:p>
    <w:p w14:paraId="066F38EA" w14:textId="12E7AFCD" w:rsidR="005A5A29" w:rsidRDefault="005A5A29" w:rsidP="00E8053F">
      <w:pPr>
        <w:pStyle w:val="Paragraphedeliste"/>
        <w:numPr>
          <w:ilvl w:val="0"/>
          <w:numId w:val="1"/>
        </w:numPr>
        <w:spacing w:after="0"/>
      </w:pPr>
      <w:r>
        <w:t xml:space="preserve">Istanbul cosmopolite, XVII – </w:t>
      </w:r>
      <w:proofErr w:type="spellStart"/>
      <w:r>
        <w:t>XXIèmes</w:t>
      </w:r>
      <w:proofErr w:type="spellEnd"/>
      <w:r>
        <w:t xml:space="preserve"> siècles</w:t>
      </w:r>
    </w:p>
    <w:p w14:paraId="5D50155A" w14:textId="06780B9D" w:rsidR="005A5A29" w:rsidRDefault="005A5A29" w:rsidP="00E8053F">
      <w:pPr>
        <w:pStyle w:val="Paragraphedeliste"/>
        <w:numPr>
          <w:ilvl w:val="0"/>
          <w:numId w:val="1"/>
        </w:numPr>
        <w:spacing w:after="0"/>
      </w:pPr>
      <w:r>
        <w:t xml:space="preserve">Les routes de la migration au </w:t>
      </w:r>
      <w:proofErr w:type="spellStart"/>
      <w:r>
        <w:t>dbt</w:t>
      </w:r>
      <w:proofErr w:type="spellEnd"/>
      <w:r>
        <w:t xml:space="preserve"> du XXIème s / Vallée de La </w:t>
      </w:r>
      <w:proofErr w:type="spellStart"/>
      <w:r>
        <w:t>Roya</w:t>
      </w:r>
      <w:proofErr w:type="spellEnd"/>
      <w:r>
        <w:t>, le passage des clandestins italiens, années 1930</w:t>
      </w:r>
    </w:p>
    <w:p w14:paraId="46622F52" w14:textId="1BFC4AED" w:rsidR="005A5A29" w:rsidRDefault="005A5A29" w:rsidP="00E8053F">
      <w:pPr>
        <w:pStyle w:val="Paragraphedeliste"/>
        <w:numPr>
          <w:ilvl w:val="0"/>
          <w:numId w:val="1"/>
        </w:numPr>
        <w:spacing w:after="0"/>
      </w:pPr>
      <w:r>
        <w:t>Migrations et discriminations des Tsiganes en Europe / Marginalisation des roms à Turin depuis le XIXème siècle</w:t>
      </w:r>
    </w:p>
    <w:p w14:paraId="38D3324D" w14:textId="7A277F92" w:rsidR="005A5A29" w:rsidRDefault="005A5A29" w:rsidP="00E8053F">
      <w:pPr>
        <w:pStyle w:val="Paragraphedeliste"/>
        <w:numPr>
          <w:ilvl w:val="0"/>
          <w:numId w:val="1"/>
        </w:numPr>
        <w:spacing w:after="0"/>
      </w:pPr>
      <w:r>
        <w:t xml:space="preserve">Les </w:t>
      </w:r>
      <w:proofErr w:type="spellStart"/>
      <w:r>
        <w:t>funduks</w:t>
      </w:r>
      <w:proofErr w:type="spellEnd"/>
      <w:r>
        <w:t xml:space="preserve"> au Moyen-Âge (</w:t>
      </w:r>
      <w:proofErr w:type="spellStart"/>
      <w:r>
        <w:t>cf</w:t>
      </w:r>
      <w:proofErr w:type="spellEnd"/>
      <w:r>
        <w:t xml:space="preserve"> </w:t>
      </w:r>
      <w:proofErr w:type="spellStart"/>
      <w:r>
        <w:t>fondaco</w:t>
      </w:r>
      <w:proofErr w:type="spellEnd"/>
      <w:r>
        <w:t xml:space="preserve"> dei </w:t>
      </w:r>
      <w:proofErr w:type="spellStart"/>
      <w:r>
        <w:t>Tedeschi</w:t>
      </w:r>
      <w:proofErr w:type="spellEnd"/>
      <w:r>
        <w:t>, Venise)</w:t>
      </w:r>
    </w:p>
    <w:p w14:paraId="5855F22F" w14:textId="3BAF99DE" w:rsidR="005A5A29" w:rsidRDefault="005A5A29" w:rsidP="00E8053F">
      <w:pPr>
        <w:pStyle w:val="Paragraphedeliste"/>
        <w:numPr>
          <w:ilvl w:val="0"/>
          <w:numId w:val="1"/>
        </w:numPr>
        <w:spacing w:after="0"/>
      </w:pPr>
      <w:r>
        <w:t>La mobilité des compagnies de mercenaires au XIVème siècle</w:t>
      </w:r>
    </w:p>
    <w:p w14:paraId="5AAEB223" w14:textId="127C121A" w:rsidR="003375CC" w:rsidRDefault="003375CC" w:rsidP="00E8053F">
      <w:pPr>
        <w:pStyle w:val="Paragraphedeliste"/>
        <w:numPr>
          <w:ilvl w:val="0"/>
          <w:numId w:val="1"/>
        </w:numPr>
        <w:spacing w:after="0"/>
      </w:pPr>
      <w:r>
        <w:t>Itinéraire d’un migrant marocain (2010-2014)</w:t>
      </w:r>
    </w:p>
    <w:p w14:paraId="5547A804" w14:textId="6B09F282" w:rsidR="000A44CA" w:rsidRDefault="000A44CA" w:rsidP="000A44CA">
      <w:pPr>
        <w:spacing w:after="0"/>
      </w:pPr>
    </w:p>
    <w:p w14:paraId="77A95073" w14:textId="17BC32A5" w:rsidR="000A44CA" w:rsidRDefault="000A44CA" w:rsidP="000A44CA">
      <w:pPr>
        <w:spacing w:after="0"/>
      </w:pPr>
      <w:r w:rsidRPr="000A44CA">
        <w:rPr>
          <w:u w:val="single"/>
        </w:rPr>
        <w:t>Distinction</w:t>
      </w:r>
      <w:r>
        <w:t xml:space="preserve"> entre </w:t>
      </w:r>
      <w:r w:rsidRPr="000A44CA">
        <w:rPr>
          <w:u w:val="single"/>
        </w:rPr>
        <w:t>migrations</w:t>
      </w:r>
      <w:r>
        <w:t xml:space="preserve">, </w:t>
      </w:r>
      <w:r w:rsidRPr="000A44CA">
        <w:rPr>
          <w:u w:val="single"/>
        </w:rPr>
        <w:t>mobilités</w:t>
      </w:r>
      <w:r>
        <w:t xml:space="preserve"> et </w:t>
      </w:r>
      <w:r w:rsidRPr="000A44CA">
        <w:rPr>
          <w:u w:val="single"/>
        </w:rPr>
        <w:t>circulations</w:t>
      </w:r>
    </w:p>
    <w:p w14:paraId="123EB6BC" w14:textId="469776A6" w:rsidR="00685872" w:rsidRDefault="000A44CA" w:rsidP="00685872">
      <w:pPr>
        <w:spacing w:after="0"/>
      </w:pPr>
      <w:r>
        <w:t>Spécificité des populations itinérantes pratiqu</w:t>
      </w:r>
      <w:r w:rsidR="003375CC">
        <w:t>a</w:t>
      </w:r>
      <w:r>
        <w:t>nt la transhumance</w:t>
      </w:r>
    </w:p>
    <w:p w14:paraId="631E5973" w14:textId="1E5A7303" w:rsidR="00EB4C3B" w:rsidRDefault="00EB4C3B" w:rsidP="00685872">
      <w:pPr>
        <w:spacing w:after="0"/>
      </w:pPr>
    </w:p>
    <w:p w14:paraId="0EFAF297" w14:textId="54E68DCB" w:rsidR="00EB4C3B" w:rsidRDefault="00EB4C3B" w:rsidP="00685872">
      <w:pPr>
        <w:spacing w:after="0"/>
      </w:pPr>
      <w:r>
        <w:t>Attention aux anachronismes : nb de pers ont migré pour le travail (Savoie, frontière italienne) mais sans s’interroger sur l’aspect politique. Plutôt une préoccupation actuelle</w:t>
      </w:r>
    </w:p>
    <w:p w14:paraId="22C87C98" w14:textId="77777777" w:rsidR="00685872" w:rsidRDefault="00685872" w:rsidP="00685872">
      <w:pPr>
        <w:spacing w:after="0"/>
      </w:pPr>
    </w:p>
    <w:p w14:paraId="1CC7ABCA" w14:textId="33161D1B" w:rsidR="00E8053F" w:rsidRDefault="00E8053F" w:rsidP="00611CBE">
      <w:pPr>
        <w:spacing w:after="0"/>
      </w:pPr>
    </w:p>
    <w:p w14:paraId="7267670A" w14:textId="77777777" w:rsidR="00E8053F" w:rsidRDefault="00E8053F" w:rsidP="00611CBE">
      <w:pPr>
        <w:spacing w:after="0"/>
      </w:pPr>
    </w:p>
    <w:p w14:paraId="7DCCFC8B" w14:textId="77777777" w:rsidR="0080593A" w:rsidRDefault="00685872" w:rsidP="000A44CA">
      <w:pPr>
        <w:spacing w:after="0"/>
        <w:jc w:val="center"/>
      </w:pPr>
      <w:r>
        <w:br w:type="page"/>
      </w:r>
    </w:p>
    <w:p w14:paraId="19BCBDD0" w14:textId="127C0C63" w:rsidR="0080593A" w:rsidRDefault="0080593A" w:rsidP="0080593A">
      <w:r w:rsidRPr="00E25F64">
        <w:rPr>
          <w:i/>
          <w:iCs/>
          <w:sz w:val="24"/>
          <w:szCs w:val="24"/>
        </w:rPr>
        <w:t>Conférence n°</w:t>
      </w:r>
      <w:r>
        <w:rPr>
          <w:i/>
          <w:iCs/>
          <w:sz w:val="24"/>
          <w:szCs w:val="24"/>
        </w:rPr>
        <w:t>7</w:t>
      </w:r>
    </w:p>
    <w:p w14:paraId="6EB683CB" w14:textId="3C01523D" w:rsidR="000A44CA" w:rsidRDefault="000A44CA" w:rsidP="000A44CA">
      <w:pPr>
        <w:spacing w:after="0"/>
        <w:jc w:val="center"/>
        <w:rPr>
          <w:b/>
          <w:bCs/>
          <w:sz w:val="28"/>
          <w:szCs w:val="28"/>
          <w:u w:val="single"/>
        </w:rPr>
      </w:pPr>
      <w:r>
        <w:rPr>
          <w:b/>
          <w:bCs/>
          <w:sz w:val="28"/>
          <w:szCs w:val="28"/>
          <w:u w:val="single"/>
        </w:rPr>
        <w:t xml:space="preserve">LES FRONTIERES DANS LES NOUVEAUX PROGRAMMES </w:t>
      </w:r>
    </w:p>
    <w:p w14:paraId="1DBEC360" w14:textId="3A59EBDA" w:rsidR="000A44CA" w:rsidRDefault="000A44CA" w:rsidP="000A44CA">
      <w:pPr>
        <w:spacing w:after="0"/>
        <w:jc w:val="center"/>
        <w:rPr>
          <w:b/>
          <w:bCs/>
          <w:sz w:val="28"/>
          <w:szCs w:val="28"/>
          <w:u w:val="single"/>
        </w:rPr>
      </w:pPr>
    </w:p>
    <w:p w14:paraId="26B9E9F5" w14:textId="2DAAFB06" w:rsidR="000A44CA" w:rsidRDefault="000A44CA" w:rsidP="000A44CA">
      <w:pPr>
        <w:spacing w:after="0"/>
        <w:rPr>
          <w:sz w:val="24"/>
          <w:szCs w:val="24"/>
        </w:rPr>
      </w:pPr>
      <w:r>
        <w:rPr>
          <w:sz w:val="24"/>
          <w:szCs w:val="24"/>
        </w:rPr>
        <w:t>Christian Grataloup, université Paris-Diderot</w:t>
      </w:r>
    </w:p>
    <w:p w14:paraId="136CD492" w14:textId="54B56664" w:rsidR="001D48B5" w:rsidRDefault="001D48B5" w:rsidP="000A44CA">
      <w:pPr>
        <w:spacing w:after="0"/>
        <w:rPr>
          <w:sz w:val="24"/>
          <w:szCs w:val="24"/>
        </w:rPr>
      </w:pPr>
      <w:r>
        <w:rPr>
          <w:sz w:val="24"/>
          <w:szCs w:val="24"/>
        </w:rPr>
        <w:t>Auteur de l’Atlas historique mondial</w:t>
      </w:r>
    </w:p>
    <w:p w14:paraId="4E25DA5A" w14:textId="420CE4E6" w:rsidR="001D48B5" w:rsidRDefault="001D48B5" w:rsidP="000A44CA">
      <w:pPr>
        <w:spacing w:after="0"/>
        <w:rPr>
          <w:sz w:val="24"/>
          <w:szCs w:val="24"/>
        </w:rPr>
      </w:pPr>
      <w:r>
        <w:rPr>
          <w:sz w:val="24"/>
          <w:szCs w:val="24"/>
        </w:rPr>
        <w:t xml:space="preserve">Possibilité de feuilleter numériquement cet ouvrage et de télécharger les cartes intéressantes. </w:t>
      </w:r>
    </w:p>
    <w:p w14:paraId="03B614FD" w14:textId="7B4FE1AF" w:rsidR="001D48B5" w:rsidRDefault="001D48B5" w:rsidP="000A44CA">
      <w:pPr>
        <w:spacing w:after="0"/>
        <w:rPr>
          <w:sz w:val="24"/>
          <w:szCs w:val="24"/>
        </w:rPr>
      </w:pPr>
    </w:p>
    <w:p w14:paraId="6C3C2829" w14:textId="77777777" w:rsidR="001D48B5" w:rsidRPr="001D48B5" w:rsidRDefault="001D48B5" w:rsidP="000A44CA">
      <w:pPr>
        <w:spacing w:after="0"/>
        <w:rPr>
          <w:b/>
          <w:bCs/>
          <w:sz w:val="24"/>
          <w:szCs w:val="24"/>
        </w:rPr>
      </w:pPr>
      <w:r w:rsidRPr="001D48B5">
        <w:rPr>
          <w:b/>
          <w:bCs/>
          <w:sz w:val="24"/>
          <w:szCs w:val="24"/>
        </w:rPr>
        <w:t>3 parties :</w:t>
      </w:r>
    </w:p>
    <w:p w14:paraId="4291E41F" w14:textId="6128907E" w:rsidR="001D48B5" w:rsidRDefault="001D48B5" w:rsidP="000A44CA">
      <w:pPr>
        <w:spacing w:after="0"/>
        <w:rPr>
          <w:sz w:val="24"/>
          <w:szCs w:val="24"/>
        </w:rPr>
      </w:pPr>
      <w:r>
        <w:rPr>
          <w:sz w:val="24"/>
          <w:szCs w:val="24"/>
        </w:rPr>
        <w:t xml:space="preserve">Qu’est-ce qu’une frontière ? </w:t>
      </w:r>
    </w:p>
    <w:p w14:paraId="6E744CEC" w14:textId="6B0269D0" w:rsidR="001D48B5" w:rsidRDefault="001D48B5" w:rsidP="000A44CA">
      <w:pPr>
        <w:spacing w:after="0"/>
        <w:rPr>
          <w:sz w:val="24"/>
          <w:szCs w:val="24"/>
        </w:rPr>
      </w:pPr>
      <w:r>
        <w:rPr>
          <w:sz w:val="24"/>
          <w:szCs w:val="24"/>
        </w:rPr>
        <w:t>Comment écrit</w:t>
      </w:r>
      <w:r w:rsidR="00E64C8F">
        <w:rPr>
          <w:sz w:val="24"/>
          <w:szCs w:val="24"/>
        </w:rPr>
        <w:t>-on</w:t>
      </w:r>
      <w:r>
        <w:rPr>
          <w:sz w:val="24"/>
          <w:szCs w:val="24"/>
        </w:rPr>
        <w:t xml:space="preserve"> une frontière ?</w:t>
      </w:r>
    </w:p>
    <w:p w14:paraId="5DD7835D" w14:textId="67F60B5C" w:rsidR="001D48B5" w:rsidRDefault="001D48B5" w:rsidP="001D48B5">
      <w:pPr>
        <w:spacing w:after="0"/>
        <w:rPr>
          <w:sz w:val="24"/>
          <w:szCs w:val="24"/>
        </w:rPr>
      </w:pPr>
      <w:r>
        <w:rPr>
          <w:sz w:val="24"/>
          <w:szCs w:val="24"/>
        </w:rPr>
        <w:t>Comment enseigne</w:t>
      </w:r>
      <w:r w:rsidR="00E64C8F">
        <w:rPr>
          <w:sz w:val="24"/>
          <w:szCs w:val="24"/>
        </w:rPr>
        <w:t>-t-on</w:t>
      </w:r>
      <w:r>
        <w:rPr>
          <w:sz w:val="24"/>
          <w:szCs w:val="24"/>
        </w:rPr>
        <w:t xml:space="preserve"> une frontière ?</w:t>
      </w:r>
    </w:p>
    <w:p w14:paraId="78D5BB6D" w14:textId="77777777" w:rsidR="001D48B5" w:rsidRDefault="001D48B5" w:rsidP="001D48B5">
      <w:pPr>
        <w:spacing w:after="0"/>
        <w:rPr>
          <w:sz w:val="24"/>
          <w:szCs w:val="24"/>
        </w:rPr>
      </w:pPr>
    </w:p>
    <w:p w14:paraId="0132F8B4" w14:textId="3A843D9C" w:rsidR="001D48B5" w:rsidRPr="001D48B5" w:rsidRDefault="001D48B5" w:rsidP="001D48B5">
      <w:pPr>
        <w:spacing w:after="0"/>
        <w:rPr>
          <w:b/>
          <w:bCs/>
          <w:u w:val="single"/>
        </w:rPr>
      </w:pPr>
      <w:r w:rsidRPr="001D48B5">
        <w:rPr>
          <w:b/>
          <w:bCs/>
          <w:u w:val="single"/>
        </w:rPr>
        <w:t>C. Grataloup – Déf de la frontière</w:t>
      </w:r>
    </w:p>
    <w:p w14:paraId="7E3C4AA2" w14:textId="37D61841" w:rsidR="001D48B5" w:rsidRDefault="001D48B5" w:rsidP="001D48B5">
      <w:pPr>
        <w:spacing w:after="0"/>
      </w:pPr>
      <w:r>
        <w:t>La frontière n’est pas forcément une ligne. D’abord plutôt un flou.</w:t>
      </w:r>
    </w:p>
    <w:p w14:paraId="2B6D4736" w14:textId="6FF4BBE2" w:rsidR="001D48B5" w:rsidRDefault="001D48B5" w:rsidP="001D48B5">
      <w:pPr>
        <w:spacing w:after="0"/>
      </w:pPr>
      <w:r>
        <w:t>Ceci tout particulièrement manifeste en Afrique à l’époque moderne</w:t>
      </w:r>
    </w:p>
    <w:p w14:paraId="1AD8C8F7" w14:textId="79602161" w:rsidR="001D48B5" w:rsidRDefault="001D48B5" w:rsidP="001D48B5">
      <w:pPr>
        <w:spacing w:after="0"/>
      </w:pPr>
      <w:r>
        <w:t>Aujourd’hui : « qui tient les terr</w:t>
      </w:r>
      <w:r w:rsidR="003E3D33">
        <w:t>i</w:t>
      </w:r>
      <w:r>
        <w:t>toires, tient les hommes » Cela a pu être longtemps l’inverse.</w:t>
      </w:r>
    </w:p>
    <w:p w14:paraId="39A8767B" w14:textId="39D42EE1" w:rsidR="001D48B5" w:rsidRDefault="001D48B5" w:rsidP="001D48B5">
      <w:pPr>
        <w:spacing w:after="0"/>
      </w:pPr>
      <w:r>
        <w:t>Seulement avec le congrès de Berlin qu’apparaissent les lignes frontalières en Afrique.</w:t>
      </w:r>
    </w:p>
    <w:p w14:paraId="1C17439C" w14:textId="4389714B" w:rsidR="001D48B5" w:rsidRDefault="001D48B5" w:rsidP="001D48B5">
      <w:pPr>
        <w:spacing w:after="0"/>
      </w:pPr>
    </w:p>
    <w:p w14:paraId="0ACC17E0" w14:textId="7F2CC1CB" w:rsidR="001D48B5" w:rsidRDefault="001D48B5" w:rsidP="001D48B5">
      <w:pPr>
        <w:spacing w:after="0"/>
      </w:pPr>
      <w:r>
        <w:t>La fabrique de la frontière westphalienne.</w:t>
      </w:r>
    </w:p>
    <w:p w14:paraId="73137DC7" w14:textId="653D7399" w:rsidR="001D48B5" w:rsidRDefault="001D48B5" w:rsidP="001D48B5">
      <w:pPr>
        <w:spacing w:after="0"/>
      </w:pPr>
      <w:r>
        <w:t>La frontière est une invention européenne</w:t>
      </w:r>
    </w:p>
    <w:p w14:paraId="018899AA" w14:textId="5CAACB1C" w:rsidR="00AC1230" w:rsidRDefault="00AC1230" w:rsidP="001D48B5">
      <w:pPr>
        <w:spacing w:after="0"/>
      </w:pPr>
      <w:r>
        <w:t>La France a été le laboratoire de la frontière linéaire, à l’époque de Louis XIV.</w:t>
      </w:r>
    </w:p>
    <w:p w14:paraId="73A856D1" w14:textId="2B07934D" w:rsidR="00AC1230" w:rsidRDefault="00AC1230" w:rsidP="001D48B5">
      <w:pPr>
        <w:spacing w:after="0"/>
      </w:pPr>
      <w:proofErr w:type="spellStart"/>
      <w:r>
        <w:t>Jusque là</w:t>
      </w:r>
      <w:proofErr w:type="spellEnd"/>
      <w:r>
        <w:t xml:space="preserve"> possibilité de plusieurs allégeances en un même lieu.</w:t>
      </w:r>
    </w:p>
    <w:p w14:paraId="20BAECA3" w14:textId="76E17500" w:rsidR="00AC1230" w:rsidRDefault="00AC1230" w:rsidP="001D48B5">
      <w:pPr>
        <w:spacing w:after="0"/>
      </w:pPr>
      <w:r>
        <w:t>Les territoires ressemblaient à une marqueterie politique.</w:t>
      </w:r>
    </w:p>
    <w:p w14:paraId="42528759" w14:textId="1F3EDEB8" w:rsidR="00AC1230" w:rsidRDefault="00AC1230" w:rsidP="001D48B5">
      <w:pPr>
        <w:spacing w:after="0"/>
      </w:pPr>
      <w:r>
        <w:t xml:space="preserve">Les frontières linéaires se sont progressivement construites </w:t>
      </w:r>
    </w:p>
    <w:p w14:paraId="49F301C0" w14:textId="0A96F27A" w:rsidR="00AC1230" w:rsidRDefault="00AC1230" w:rsidP="001D48B5">
      <w:pPr>
        <w:spacing w:after="0"/>
      </w:pPr>
    </w:p>
    <w:p w14:paraId="5BE0EFFC" w14:textId="7C926EBB" w:rsidR="00AC1230" w:rsidRPr="00AC1230" w:rsidRDefault="00AC1230" w:rsidP="001D48B5">
      <w:pPr>
        <w:spacing w:after="0"/>
        <w:rPr>
          <w:b/>
          <w:bCs/>
          <w:u w:val="single"/>
        </w:rPr>
      </w:pPr>
      <w:r w:rsidRPr="00AC1230">
        <w:rPr>
          <w:b/>
          <w:bCs/>
          <w:u w:val="single"/>
        </w:rPr>
        <w:t>Comment écrit</w:t>
      </w:r>
      <w:r w:rsidR="003E3D33">
        <w:rPr>
          <w:b/>
          <w:bCs/>
          <w:u w:val="single"/>
        </w:rPr>
        <w:t>-on</w:t>
      </w:r>
      <w:r w:rsidR="00E64C8F">
        <w:rPr>
          <w:b/>
          <w:bCs/>
          <w:u w:val="single"/>
        </w:rPr>
        <w:t xml:space="preserve"> / représente</w:t>
      </w:r>
      <w:r w:rsidR="003E3D33">
        <w:rPr>
          <w:b/>
          <w:bCs/>
          <w:u w:val="single"/>
        </w:rPr>
        <w:t>-t-on</w:t>
      </w:r>
      <w:r w:rsidR="00E64C8F">
        <w:rPr>
          <w:b/>
          <w:bCs/>
          <w:u w:val="single"/>
        </w:rPr>
        <w:t xml:space="preserve"> </w:t>
      </w:r>
      <w:r w:rsidRPr="00AC1230">
        <w:rPr>
          <w:b/>
          <w:bCs/>
          <w:u w:val="single"/>
        </w:rPr>
        <w:t xml:space="preserve"> la frontière ?</w:t>
      </w:r>
    </w:p>
    <w:p w14:paraId="77B850F5" w14:textId="4D9C74CA" w:rsidR="00AC1230" w:rsidRDefault="00AC1230" w:rsidP="001D48B5">
      <w:pPr>
        <w:spacing w:after="0"/>
      </w:pPr>
      <w:r>
        <w:t>De nbrx termes synonymes : lisière, limite, …</w:t>
      </w:r>
    </w:p>
    <w:p w14:paraId="06394E51" w14:textId="119C7914" w:rsidR="00AC1230" w:rsidRDefault="00AC1230" w:rsidP="001D48B5">
      <w:pPr>
        <w:spacing w:after="0"/>
      </w:pPr>
      <w:r>
        <w:t>Le trait sur la carte est-il le seul moyen de montrer une limite sur une carte ?</w:t>
      </w:r>
    </w:p>
    <w:p w14:paraId="3ADDA9EA" w14:textId="27B6E309" w:rsidR="00AC1230" w:rsidRDefault="00AC1230" w:rsidP="001D48B5">
      <w:pPr>
        <w:spacing w:after="0"/>
      </w:pPr>
      <w:r>
        <w:t>= aussi les plages colorées, les hachures, notamment pour montrer les espaces où les frontières sont mouvantes</w:t>
      </w:r>
    </w:p>
    <w:p w14:paraId="2E30895E" w14:textId="671F9ACB" w:rsidR="00E64C8F" w:rsidRDefault="00E64C8F" w:rsidP="001D48B5">
      <w:pPr>
        <w:spacing w:after="0"/>
      </w:pPr>
      <w:r>
        <w:t>Pour la géographie actuelle, aussi utilisation des points aussi. Ex des villes mondiales africaines, qui sont des interfaces.</w:t>
      </w:r>
    </w:p>
    <w:p w14:paraId="4282412D" w14:textId="1A0B369D" w:rsidR="00E64C8F" w:rsidRDefault="00E64C8F" w:rsidP="001D48B5">
      <w:pPr>
        <w:spacing w:after="0"/>
      </w:pPr>
    </w:p>
    <w:p w14:paraId="3B3AE1A7" w14:textId="2F893477" w:rsidR="00E64C8F" w:rsidRDefault="00E64C8F" w:rsidP="001D48B5">
      <w:pPr>
        <w:spacing w:after="0"/>
      </w:pPr>
      <w:r w:rsidRPr="00E64C8F">
        <w:rPr>
          <w:b/>
          <w:bCs/>
          <w:u w:val="single"/>
        </w:rPr>
        <w:t>Comment enseigner les frontières</w:t>
      </w:r>
      <w:r>
        <w:t> ? HGSP</w:t>
      </w:r>
    </w:p>
    <w:p w14:paraId="3DAE7EB1" w14:textId="6AFA8465" w:rsidR="00E64C8F" w:rsidRDefault="00E64C8F" w:rsidP="001D48B5">
      <w:pPr>
        <w:spacing w:after="0"/>
      </w:pPr>
      <w:r>
        <w:t>La carte permet à l’élève d’acquérir des repères, de rendre lisible des phénomènes complexes.</w:t>
      </w:r>
    </w:p>
    <w:p w14:paraId="2E146820" w14:textId="54DA65F5" w:rsidR="00E64C8F" w:rsidRDefault="00E64C8F" w:rsidP="001D48B5">
      <w:pPr>
        <w:spacing w:after="0"/>
      </w:pPr>
      <w:r>
        <w:t>Nécessité d’avoir des cartes dans les salles</w:t>
      </w:r>
    </w:p>
    <w:p w14:paraId="04A7A173" w14:textId="77777777" w:rsidR="00AC1230" w:rsidRDefault="00AC1230" w:rsidP="001D48B5">
      <w:pPr>
        <w:spacing w:after="0"/>
      </w:pPr>
    </w:p>
    <w:p w14:paraId="15F1B799" w14:textId="28B3B543" w:rsidR="008D3D06" w:rsidRDefault="008D3D06">
      <w:r>
        <w:br w:type="page"/>
      </w:r>
    </w:p>
    <w:p w14:paraId="1EFB4FD9" w14:textId="7DFC7A69" w:rsidR="0080593A" w:rsidRDefault="0080593A" w:rsidP="0080593A">
      <w:pPr>
        <w:rPr>
          <w:b/>
          <w:bCs/>
          <w:sz w:val="32"/>
          <w:szCs w:val="32"/>
          <w:u w:val="single"/>
        </w:rPr>
      </w:pPr>
      <w:r w:rsidRPr="00E25F64">
        <w:rPr>
          <w:i/>
          <w:iCs/>
          <w:sz w:val="24"/>
          <w:szCs w:val="24"/>
        </w:rPr>
        <w:t>Conférence n°</w:t>
      </w:r>
      <w:r>
        <w:rPr>
          <w:i/>
          <w:iCs/>
          <w:sz w:val="24"/>
          <w:szCs w:val="24"/>
        </w:rPr>
        <w:t>8</w:t>
      </w:r>
    </w:p>
    <w:p w14:paraId="113D9C6A" w14:textId="3F4A430E" w:rsidR="00685872" w:rsidRPr="008D3D06" w:rsidRDefault="008D3D06" w:rsidP="008D3D06">
      <w:pPr>
        <w:jc w:val="center"/>
        <w:rPr>
          <w:b/>
          <w:bCs/>
          <w:sz w:val="32"/>
          <w:szCs w:val="32"/>
        </w:rPr>
      </w:pPr>
      <w:r w:rsidRPr="008D3D06">
        <w:rPr>
          <w:b/>
          <w:bCs/>
          <w:sz w:val="32"/>
          <w:szCs w:val="32"/>
          <w:u w:val="single"/>
        </w:rPr>
        <w:t>QUELLES POLITIQUES MIGRATOIRES</w:t>
      </w:r>
      <w:r w:rsidRPr="008D3D06">
        <w:rPr>
          <w:b/>
          <w:bCs/>
          <w:sz w:val="32"/>
          <w:szCs w:val="32"/>
        </w:rPr>
        <w:t> ?</w:t>
      </w:r>
      <w:r w:rsidR="002E732D">
        <w:rPr>
          <w:b/>
          <w:bCs/>
          <w:sz w:val="32"/>
          <w:szCs w:val="32"/>
        </w:rPr>
        <w:t xml:space="preserve"> (en France et en Europe)</w:t>
      </w:r>
    </w:p>
    <w:p w14:paraId="6F8C6A56" w14:textId="77777777" w:rsidR="008D3D06" w:rsidRDefault="008D3D06"/>
    <w:p w14:paraId="78D84632" w14:textId="66EA7885" w:rsidR="008D3D06" w:rsidRDefault="008D3D06" w:rsidP="008D3D06">
      <w:pPr>
        <w:spacing w:after="0"/>
      </w:pPr>
      <w:r>
        <w:t xml:space="preserve">Catherine </w:t>
      </w:r>
      <w:proofErr w:type="spellStart"/>
      <w:r>
        <w:t>Withol</w:t>
      </w:r>
      <w:proofErr w:type="spellEnd"/>
      <w:r>
        <w:t xml:space="preserve"> de Wendel, politologue, CNRS</w:t>
      </w:r>
    </w:p>
    <w:p w14:paraId="4C1E6939" w14:textId="53A2F200" w:rsidR="008D3D06" w:rsidRDefault="008D3D06" w:rsidP="008D3D06">
      <w:pPr>
        <w:spacing w:after="0"/>
      </w:pPr>
      <w:r>
        <w:t xml:space="preserve">Frédéric </w:t>
      </w:r>
      <w:proofErr w:type="spellStart"/>
      <w:r>
        <w:t>Encel</w:t>
      </w:r>
      <w:proofErr w:type="spellEnd"/>
      <w:r>
        <w:t>, docteur en géopolitique</w:t>
      </w:r>
    </w:p>
    <w:p w14:paraId="0610AE6E" w14:textId="77777777" w:rsidR="008D3D06" w:rsidRDefault="008D3D06" w:rsidP="008D3D06">
      <w:pPr>
        <w:spacing w:after="0"/>
      </w:pPr>
    </w:p>
    <w:p w14:paraId="41D7D414" w14:textId="0FCC235A" w:rsidR="008D3D06" w:rsidRDefault="002E732D" w:rsidP="008D3D06">
      <w:pPr>
        <w:spacing w:after="0"/>
      </w:pPr>
      <w:r w:rsidRPr="002E732D">
        <w:rPr>
          <w:u w:val="single"/>
        </w:rPr>
        <w:t>Rappel</w:t>
      </w:r>
      <w:r>
        <w:t xml:space="preserve"> : </w:t>
      </w:r>
      <w:r w:rsidR="008D3D06">
        <w:t>L’essentiel des flux migratoires concernent les pays du sud avant tout, plus de la moitié.</w:t>
      </w:r>
    </w:p>
    <w:p w14:paraId="607E7E9B" w14:textId="2D2ACC88" w:rsidR="008D3D06" w:rsidRDefault="008D3D06" w:rsidP="008D3D06">
      <w:pPr>
        <w:spacing w:after="0"/>
      </w:pPr>
      <w:r w:rsidRPr="002E732D">
        <w:rPr>
          <w:u w:val="single"/>
        </w:rPr>
        <w:t>Pb</w:t>
      </w:r>
      <w:r>
        <w:t> : Peu de politiques migratoires dans ces pays</w:t>
      </w:r>
    </w:p>
    <w:p w14:paraId="006BDF3E" w14:textId="703F211F" w:rsidR="008D3D06" w:rsidRDefault="008D3D06" w:rsidP="008D3D06">
      <w:pPr>
        <w:spacing w:after="0"/>
      </w:pPr>
      <w:r>
        <w:t xml:space="preserve">Convention de Genève de 1951 est </w:t>
      </w:r>
      <w:proofErr w:type="spellStart"/>
      <w:r>
        <w:t>tjs</w:t>
      </w:r>
      <w:proofErr w:type="spellEnd"/>
      <w:r>
        <w:t xml:space="preserve"> la base de la politique d’asile.</w:t>
      </w:r>
    </w:p>
    <w:p w14:paraId="40E6A4B6" w14:textId="467F0A13" w:rsidR="008D3D06" w:rsidRDefault="008D3D06" w:rsidP="008D3D06">
      <w:pPr>
        <w:spacing w:after="0"/>
      </w:pPr>
      <w:r>
        <w:t>Une cinquantaine de pays du Sud ne l’ont pas ratifiée</w:t>
      </w:r>
    </w:p>
    <w:p w14:paraId="12B263BB" w14:textId="77777777" w:rsidR="002E732D" w:rsidRDefault="002E732D" w:rsidP="008D3D06">
      <w:pPr>
        <w:spacing w:after="0"/>
      </w:pPr>
    </w:p>
    <w:p w14:paraId="1DCC5E53" w14:textId="60A8B4D4" w:rsidR="008D3D06" w:rsidRDefault="002E732D" w:rsidP="008D3D06">
      <w:pPr>
        <w:spacing w:after="0"/>
      </w:pPr>
      <w:r w:rsidRPr="002E732D">
        <w:rPr>
          <w:u w:val="single"/>
        </w:rPr>
        <w:t>Qqs chiffres</w:t>
      </w:r>
      <w:r>
        <w:t> :</w:t>
      </w:r>
    </w:p>
    <w:p w14:paraId="432E1630" w14:textId="6586581B" w:rsidR="002E732D" w:rsidRDefault="002E732D" w:rsidP="008D3D06">
      <w:pPr>
        <w:spacing w:after="0"/>
      </w:pPr>
      <w:r>
        <w:t xml:space="preserve">266 M de migrants </w:t>
      </w:r>
      <w:proofErr w:type="spellStart"/>
      <w:r>
        <w:t>ds</w:t>
      </w:r>
      <w:proofErr w:type="spellEnd"/>
      <w:r>
        <w:t xml:space="preserve"> le monde aujourd’hui</w:t>
      </w:r>
    </w:p>
    <w:p w14:paraId="5DB62504" w14:textId="2FB6FF45" w:rsidR="008D3D06" w:rsidRDefault="008D3D06" w:rsidP="008D3D06">
      <w:pPr>
        <w:spacing w:after="0"/>
      </w:pPr>
      <w:r>
        <w:t>Environ 34 000 morts en Méditerranée depuis la fin du XXème s.</w:t>
      </w:r>
    </w:p>
    <w:p w14:paraId="1A6BB45D" w14:textId="04E0CE2E" w:rsidR="008D3D06" w:rsidRDefault="008D3D06" w:rsidP="008D3D06">
      <w:pPr>
        <w:spacing w:after="0"/>
      </w:pPr>
      <w:r>
        <w:t>26 M de migrants à l’intérieur de l’Afrique</w:t>
      </w:r>
    </w:p>
    <w:p w14:paraId="3F527814" w14:textId="43D941B9" w:rsidR="008D3D06" w:rsidRDefault="008D3D06" w:rsidP="008D3D06">
      <w:pPr>
        <w:spacing w:after="0"/>
      </w:pPr>
      <w:r>
        <w:t>4M en Turquie, qui n’est plus seulement un pays de départ</w:t>
      </w:r>
    </w:p>
    <w:p w14:paraId="3AFE4D88" w14:textId="23F9EBE6" w:rsidR="008D3D06" w:rsidRDefault="008D3D06" w:rsidP="008D3D06">
      <w:pPr>
        <w:spacing w:after="0"/>
      </w:pPr>
      <w:r>
        <w:t>Idem migrations très régionalisées en Asie.</w:t>
      </w:r>
    </w:p>
    <w:p w14:paraId="44243482" w14:textId="1A38DB90" w:rsidR="008D3D06" w:rsidRPr="008D3D06" w:rsidRDefault="008D3D06" w:rsidP="008D3D06">
      <w:pPr>
        <w:spacing w:after="0"/>
        <w:rPr>
          <w:i/>
          <w:iCs/>
        </w:rPr>
      </w:pPr>
      <w:r w:rsidRPr="008D3D06">
        <w:rPr>
          <w:i/>
          <w:iCs/>
        </w:rPr>
        <w:t>Phénomène de régionalisation des flux à l’échelle mondiale, dans le contexte de la mondialisation.</w:t>
      </w:r>
    </w:p>
    <w:p w14:paraId="124BDCA3" w14:textId="035C0AF9" w:rsidR="008D3D06" w:rsidRPr="008D3D06" w:rsidRDefault="008D3D06" w:rsidP="008D3D06">
      <w:pPr>
        <w:spacing w:after="0"/>
        <w:rPr>
          <w:i/>
          <w:iCs/>
        </w:rPr>
      </w:pPr>
    </w:p>
    <w:p w14:paraId="7D1D96F2" w14:textId="7B0A122A" w:rsidR="008D3D06" w:rsidRDefault="008D3D06" w:rsidP="008D3D06">
      <w:pPr>
        <w:spacing w:after="0"/>
      </w:pPr>
      <w:r w:rsidRPr="002E732D">
        <w:rPr>
          <w:u w:val="single"/>
        </w:rPr>
        <w:t>Les chiffres de l’HCR en 1916</w:t>
      </w:r>
      <w:r>
        <w:t> :</w:t>
      </w:r>
    </w:p>
    <w:p w14:paraId="4C67DEFA" w14:textId="60D887D8" w:rsidR="008D3D06" w:rsidRDefault="008D3D06" w:rsidP="008D3D06">
      <w:pPr>
        <w:pStyle w:val="Paragraphedeliste"/>
        <w:numPr>
          <w:ilvl w:val="0"/>
          <w:numId w:val="1"/>
        </w:numPr>
        <w:spacing w:after="0"/>
      </w:pPr>
      <w:r>
        <w:t>67,7 de pers relevant de la compétence du HCR</w:t>
      </w:r>
    </w:p>
    <w:p w14:paraId="6DE044CE" w14:textId="3B5BA3B7" w:rsidR="008D3D06" w:rsidRDefault="008D3D06" w:rsidP="008D3D06">
      <w:pPr>
        <w:pStyle w:val="Paragraphedeliste"/>
        <w:numPr>
          <w:ilvl w:val="0"/>
          <w:numId w:val="1"/>
        </w:numPr>
        <w:spacing w:after="0"/>
      </w:pPr>
      <w:r>
        <w:t>17,2 millions de réfugiés</w:t>
      </w:r>
    </w:p>
    <w:p w14:paraId="45A4681D" w14:textId="4BEF8659" w:rsidR="008D3D06" w:rsidRDefault="008D3D06" w:rsidP="008D3D06">
      <w:pPr>
        <w:pStyle w:val="Paragraphedeliste"/>
        <w:numPr>
          <w:ilvl w:val="0"/>
          <w:numId w:val="1"/>
        </w:numPr>
        <w:spacing w:after="0"/>
      </w:pPr>
      <w:r>
        <w:t>36,6 M de déplacés internes</w:t>
      </w:r>
    </w:p>
    <w:p w14:paraId="3F01D375" w14:textId="444B4907" w:rsidR="008D3D06" w:rsidRDefault="008D3D06" w:rsidP="008D3D06">
      <w:pPr>
        <w:pStyle w:val="Paragraphedeliste"/>
        <w:numPr>
          <w:ilvl w:val="0"/>
          <w:numId w:val="1"/>
        </w:numPr>
        <w:spacing w:after="0"/>
      </w:pPr>
      <w:r>
        <w:t>2,8 M de demandeurs d’asile</w:t>
      </w:r>
    </w:p>
    <w:p w14:paraId="60D2E9A6" w14:textId="77777777" w:rsidR="00EC49FE" w:rsidRDefault="00EC49FE" w:rsidP="008D3D06">
      <w:pPr>
        <w:spacing w:after="0"/>
      </w:pPr>
    </w:p>
    <w:p w14:paraId="173D7833" w14:textId="2207536B" w:rsidR="008D3D06" w:rsidRDefault="008D3D06" w:rsidP="008D3D06">
      <w:pPr>
        <w:spacing w:after="0"/>
      </w:pPr>
      <w:r w:rsidRPr="00EC49FE">
        <w:rPr>
          <w:i/>
          <w:iCs/>
        </w:rPr>
        <w:t xml:space="preserve">22 espaces de circulation </w:t>
      </w:r>
      <w:r w:rsidR="00EC49FE" w:rsidRPr="00EC49FE">
        <w:rPr>
          <w:i/>
          <w:iCs/>
        </w:rPr>
        <w:t>régionaux</w:t>
      </w:r>
      <w:r w:rsidR="00EC49FE">
        <w:t xml:space="preserve"> dans le monde, l’Europe de Schengen par exemple.</w:t>
      </w:r>
    </w:p>
    <w:p w14:paraId="0E17E633" w14:textId="369573E6" w:rsidR="00EC49FE" w:rsidRDefault="00EC49FE" w:rsidP="008D3D06">
      <w:pPr>
        <w:spacing w:after="0"/>
      </w:pPr>
      <w:r>
        <w:t xml:space="preserve">4 en Afrique aussi : libre circulation du travail en </w:t>
      </w:r>
      <w:proofErr w:type="spellStart"/>
      <w:r>
        <w:t>Af</w:t>
      </w:r>
      <w:proofErr w:type="spellEnd"/>
      <w:r>
        <w:t xml:space="preserve"> de l’W, en </w:t>
      </w:r>
      <w:proofErr w:type="spellStart"/>
      <w:r>
        <w:t>Af</w:t>
      </w:r>
      <w:proofErr w:type="spellEnd"/>
      <w:r>
        <w:t xml:space="preserve"> du S</w:t>
      </w:r>
    </w:p>
    <w:p w14:paraId="1E8C1600" w14:textId="676F11AC" w:rsidR="00EC49FE" w:rsidRDefault="00EC49FE" w:rsidP="008D3D06">
      <w:pPr>
        <w:spacing w:after="0"/>
      </w:pPr>
      <w:r>
        <w:t>En Russie, suppression des visas pour les travailleurs venant de pays de l’ancienne URSS</w:t>
      </w:r>
    </w:p>
    <w:p w14:paraId="2B05D1E5" w14:textId="7CC2FAA6" w:rsidR="00EC49FE" w:rsidRDefault="00EC49FE" w:rsidP="008D3D06">
      <w:pPr>
        <w:spacing w:after="0"/>
      </w:pPr>
      <w:r>
        <w:t>Ainsi tendance à l’effacement des frontières.</w:t>
      </w:r>
    </w:p>
    <w:p w14:paraId="5F16AE16" w14:textId="04215E88" w:rsidR="00EC49FE" w:rsidRDefault="00EC49FE" w:rsidP="008D3D06">
      <w:pPr>
        <w:spacing w:after="0"/>
      </w:pPr>
    </w:p>
    <w:p w14:paraId="0F344766" w14:textId="7B619D8A" w:rsidR="00EC49FE" w:rsidRDefault="00EC49FE" w:rsidP="008D3D06">
      <w:pPr>
        <w:spacing w:after="0"/>
      </w:pPr>
      <w:r>
        <w:t>L’essentiel des migrations sont motivées par le travail.</w:t>
      </w:r>
    </w:p>
    <w:p w14:paraId="1F4CCC65" w14:textId="1C112B23" w:rsidR="00EC49FE" w:rsidRDefault="00EC49FE" w:rsidP="008D3D06">
      <w:pPr>
        <w:spacing w:after="0"/>
      </w:pPr>
      <w:r w:rsidRPr="00EC49FE">
        <w:rPr>
          <w:u w:val="single"/>
        </w:rPr>
        <w:t>Paradoxe</w:t>
      </w:r>
      <w:r>
        <w:t> : Vieillissement de la pop européenne mais peu de migrations de travail.</w:t>
      </w:r>
    </w:p>
    <w:p w14:paraId="59B0AC03" w14:textId="6342CEE9" w:rsidR="00EC49FE" w:rsidRDefault="00EC49FE" w:rsidP="008D3D06">
      <w:pPr>
        <w:spacing w:after="0"/>
      </w:pPr>
      <w:r>
        <w:t xml:space="preserve">Les politiques sont </w:t>
      </w:r>
      <w:proofErr w:type="spellStart"/>
      <w:r>
        <w:t>pourtt</w:t>
      </w:r>
      <w:proofErr w:type="spellEnd"/>
      <w:r>
        <w:t xml:space="preserve">  plutôt un durcissement</w:t>
      </w:r>
    </w:p>
    <w:p w14:paraId="0D019886" w14:textId="507CA24C" w:rsidR="00EC49FE" w:rsidRDefault="00EC49FE" w:rsidP="008D3D06">
      <w:pPr>
        <w:spacing w:after="0"/>
      </w:pPr>
      <w:r>
        <w:t>Age médiant en Europe : 41 ans</w:t>
      </w:r>
    </w:p>
    <w:p w14:paraId="586B1F8A" w14:textId="63E98EB6" w:rsidR="00EC49FE" w:rsidRDefault="00EC49FE" w:rsidP="008D3D06">
      <w:pPr>
        <w:spacing w:after="0"/>
      </w:pPr>
      <w:r>
        <w:t>Maghreb : 21 ans</w:t>
      </w:r>
    </w:p>
    <w:p w14:paraId="1214D7FA" w14:textId="4F97F62F" w:rsidR="00EC49FE" w:rsidRDefault="00EC49FE" w:rsidP="008D3D06">
      <w:pPr>
        <w:spacing w:after="0"/>
      </w:pPr>
      <w:proofErr w:type="spellStart"/>
      <w:r>
        <w:t>Af</w:t>
      </w:r>
      <w:proofErr w:type="spellEnd"/>
      <w:r>
        <w:t xml:space="preserve"> de l’W : 18 ans</w:t>
      </w:r>
    </w:p>
    <w:p w14:paraId="13CC46F6" w14:textId="1ECB15B3" w:rsidR="00BD35A6" w:rsidRDefault="00BD35A6" w:rsidP="008D3D06">
      <w:pPr>
        <w:spacing w:after="0"/>
      </w:pPr>
    </w:p>
    <w:p w14:paraId="700C2EB2" w14:textId="1F161247" w:rsidR="00BD35A6" w:rsidRDefault="00BD35A6" w:rsidP="008D3D06">
      <w:pPr>
        <w:spacing w:after="0"/>
      </w:pPr>
      <w:r>
        <w:t>Aucun pays européen ne publie le nombre de travailleurs dont il a besoin. Pas de système européen global. Chaque pays gère ses flux de manière indépendante.</w:t>
      </w:r>
    </w:p>
    <w:p w14:paraId="7D40D284" w14:textId="3AD91ED2" w:rsidR="00EC49FE" w:rsidRDefault="00EC49FE" w:rsidP="008D3D06">
      <w:pPr>
        <w:spacing w:after="0"/>
      </w:pPr>
    </w:p>
    <w:p w14:paraId="36802459" w14:textId="2636B0E5" w:rsidR="00EC49FE" w:rsidRDefault="00EC49FE" w:rsidP="008D3D06">
      <w:pPr>
        <w:spacing w:after="0"/>
      </w:pPr>
      <w:r w:rsidRPr="00C26E45">
        <w:rPr>
          <w:i/>
          <w:iCs/>
        </w:rPr>
        <w:t>Rôle des partis extrémistes</w:t>
      </w:r>
      <w:r>
        <w:t> : pb de la crainte de l’émigré qui prendrait le travail</w:t>
      </w:r>
    </w:p>
    <w:p w14:paraId="6440794C" w14:textId="1B2D0C7F" w:rsidR="00EC49FE" w:rsidRDefault="00EC49FE" w:rsidP="008D3D06">
      <w:pPr>
        <w:spacing w:after="0"/>
      </w:pPr>
      <w:r>
        <w:t>Aussi la peur du « grand remplacement »</w:t>
      </w:r>
    </w:p>
    <w:p w14:paraId="2A452CAB" w14:textId="15B3ABD2" w:rsidR="00EC49FE" w:rsidRDefault="00EC49FE" w:rsidP="008D3D06">
      <w:pPr>
        <w:spacing w:after="0"/>
      </w:pPr>
      <w:r>
        <w:t>Or dans les faits, manque de rationalité.</w:t>
      </w:r>
    </w:p>
    <w:p w14:paraId="27659F15" w14:textId="7AE3BB56" w:rsidR="00EC49FE" w:rsidRDefault="00EC49FE" w:rsidP="008D3D06">
      <w:pPr>
        <w:spacing w:after="0"/>
      </w:pPr>
      <w:r>
        <w:t>De nbrx secteurs recrutent avec peine. L’Europe a besoin de main d’œuvre mais l’immigration de travail est très contrôlée depuis 1974 en France.</w:t>
      </w:r>
    </w:p>
    <w:p w14:paraId="0D96D8E4" w14:textId="5E2111CE" w:rsidR="00EC49FE" w:rsidRDefault="00EC49FE" w:rsidP="008D3D06">
      <w:pPr>
        <w:spacing w:after="0"/>
      </w:pPr>
    </w:p>
    <w:p w14:paraId="44035236" w14:textId="77777777" w:rsidR="00B96A51" w:rsidRDefault="00B96A51" w:rsidP="00B96A51">
      <w:pPr>
        <w:spacing w:after="0"/>
      </w:pPr>
    </w:p>
    <w:p w14:paraId="137A8224" w14:textId="77777777" w:rsidR="00B96A51" w:rsidRDefault="00B96A51" w:rsidP="00B96A51">
      <w:pPr>
        <w:spacing w:after="0"/>
      </w:pPr>
    </w:p>
    <w:p w14:paraId="59D3D5C0" w14:textId="77777777" w:rsidR="00B96A51" w:rsidRDefault="00B96A51" w:rsidP="00B96A51">
      <w:pPr>
        <w:spacing w:after="0"/>
      </w:pPr>
    </w:p>
    <w:p w14:paraId="77FB8E18" w14:textId="5DDF47D6" w:rsidR="00B96A51" w:rsidRPr="00B96A51" w:rsidRDefault="00B96A51" w:rsidP="00B96A51">
      <w:pPr>
        <w:spacing w:after="0"/>
        <w:rPr>
          <w:u w:val="single"/>
        </w:rPr>
      </w:pPr>
      <w:r w:rsidRPr="00B96A51">
        <w:rPr>
          <w:u w:val="single"/>
        </w:rPr>
        <w:t xml:space="preserve">Frédéric </w:t>
      </w:r>
      <w:proofErr w:type="spellStart"/>
      <w:r w:rsidRPr="00B96A51">
        <w:rPr>
          <w:u w:val="single"/>
        </w:rPr>
        <w:t>Encel</w:t>
      </w:r>
      <w:proofErr w:type="spellEnd"/>
      <w:r w:rsidRPr="00B96A51">
        <w:rPr>
          <w:u w:val="single"/>
        </w:rPr>
        <w:t>, docteur en géopolitique</w:t>
      </w:r>
    </w:p>
    <w:p w14:paraId="35B4E680" w14:textId="77777777" w:rsidR="00B96A51" w:rsidRDefault="00B96A51" w:rsidP="008D3D06">
      <w:pPr>
        <w:spacing w:after="0"/>
      </w:pPr>
    </w:p>
    <w:p w14:paraId="235664DA" w14:textId="399E5565" w:rsidR="00EC49FE" w:rsidRDefault="00EC49FE" w:rsidP="008D3D06">
      <w:pPr>
        <w:spacing w:after="0"/>
      </w:pPr>
      <w:r>
        <w:t xml:space="preserve">Importance des </w:t>
      </w:r>
      <w:r w:rsidRPr="00C26E45">
        <w:rPr>
          <w:i/>
          <w:iCs/>
        </w:rPr>
        <w:t>représentations</w:t>
      </w:r>
      <w:r w:rsidR="00C26E45" w:rsidRPr="00C26E45">
        <w:rPr>
          <w:i/>
          <w:iCs/>
        </w:rPr>
        <w:t xml:space="preserve"> hostiles de l’immigration</w:t>
      </w:r>
      <w:r>
        <w:t>. Image erronée de l’immigré qui vole le travail, le pain … les femmes.</w:t>
      </w:r>
    </w:p>
    <w:p w14:paraId="0A3EE88C" w14:textId="7B825673" w:rsidR="00C26E45" w:rsidRDefault="00C26E45" w:rsidP="008D3D06">
      <w:pPr>
        <w:spacing w:after="0"/>
      </w:pPr>
      <w:r>
        <w:t>0,5 % de migrants en France depuis 2015, 2% en Allemagne.</w:t>
      </w:r>
    </w:p>
    <w:p w14:paraId="523B6FA4" w14:textId="25DFF6EC" w:rsidR="00C26E45" w:rsidRDefault="00C26E45" w:rsidP="008D3D06">
      <w:pPr>
        <w:spacing w:after="0"/>
      </w:pPr>
      <w:r>
        <w:t>Impossible de parler d’invasion du coup.</w:t>
      </w:r>
    </w:p>
    <w:p w14:paraId="1C108684" w14:textId="22686E2B" w:rsidR="00C26E45" w:rsidRDefault="00C26E45" w:rsidP="008D3D06">
      <w:pPr>
        <w:spacing w:after="0"/>
      </w:pPr>
      <w:r>
        <w:t>De plus de nbrx migrants sont lgtps restés à Calais car leur but était de rejoindre la GB.</w:t>
      </w:r>
    </w:p>
    <w:p w14:paraId="1B573CF8" w14:textId="7CCAA54C" w:rsidR="00C26E45" w:rsidRDefault="00C26E45" w:rsidP="008D3D06">
      <w:pPr>
        <w:spacing w:after="0"/>
      </w:pPr>
    </w:p>
    <w:p w14:paraId="05343F16" w14:textId="1D1E17DA" w:rsidR="00C26E45" w:rsidRDefault="00C26E45" w:rsidP="008D3D06">
      <w:pPr>
        <w:spacing w:after="0"/>
      </w:pPr>
      <w:r>
        <w:t>Pb des frontières tracées par les colonisateurs en Afrique au XIXème. Elles sont peu respectées par les autochtones car les peuples sont répartis de part et d’autre de ces frontières.</w:t>
      </w:r>
    </w:p>
    <w:p w14:paraId="2685B63A" w14:textId="72AC931A" w:rsidR="00C26E45" w:rsidRDefault="00C26E45" w:rsidP="008D3D06">
      <w:pPr>
        <w:spacing w:after="0"/>
      </w:pPr>
    </w:p>
    <w:p w14:paraId="619449F3" w14:textId="39AB35EA" w:rsidR="00C26E45" w:rsidRDefault="00C26E45" w:rsidP="008D3D06">
      <w:pPr>
        <w:spacing w:after="0"/>
      </w:pPr>
      <w:r>
        <w:t>Rappel : les principaux pays émetteurs de réfugiés sont des pays en guerre, guerre civile, famine, surtout en Afrique. Exception de la Syrie et de l’Afghanistan</w:t>
      </w:r>
    </w:p>
    <w:p w14:paraId="78402BB2" w14:textId="5C9A41D1" w:rsidR="00C26E45" w:rsidRDefault="00C26E45" w:rsidP="008D3D06">
      <w:pPr>
        <w:spacing w:after="0"/>
      </w:pPr>
      <w:r>
        <w:t>DONC, les migrants fuient par dépit, pas le choix.</w:t>
      </w:r>
    </w:p>
    <w:p w14:paraId="24DBDF18" w14:textId="220A7257" w:rsidR="00C26E45" w:rsidRDefault="00C26E45" w:rsidP="008D3D06">
      <w:pPr>
        <w:spacing w:after="0"/>
      </w:pPr>
    </w:p>
    <w:p w14:paraId="05D12630" w14:textId="3535C4A9" w:rsidR="00C26E45" w:rsidRDefault="00C26E45" w:rsidP="008D3D06">
      <w:pPr>
        <w:spacing w:after="0"/>
      </w:pPr>
      <w:r>
        <w:t>Autre rappel : les famines ne sont pas des catastrophes naturelles. Elles ont des causes politiques.</w:t>
      </w:r>
    </w:p>
    <w:p w14:paraId="6AC6558B" w14:textId="6B44EDDC" w:rsidR="00C26E45" w:rsidRDefault="00C26E45" w:rsidP="008D3D06">
      <w:pPr>
        <w:spacing w:after="0"/>
      </w:pPr>
      <w:r>
        <w:t>Les personnes ne peuvent plus franchir facilement les frontières pour se rendre dans des zones plus propices et fuir la faim.</w:t>
      </w:r>
    </w:p>
    <w:p w14:paraId="4E65F4E0" w14:textId="38701B34" w:rsidR="00B96A51" w:rsidRDefault="00B96A51" w:rsidP="008D3D06">
      <w:pPr>
        <w:spacing w:after="0"/>
      </w:pPr>
    </w:p>
    <w:p w14:paraId="3FD06DF6" w14:textId="42F84499" w:rsidR="00B96A51" w:rsidRDefault="00B96A51" w:rsidP="008D3D06">
      <w:pPr>
        <w:spacing w:after="0"/>
      </w:pPr>
      <w:r>
        <w:t>Depuis la 3</w:t>
      </w:r>
      <w:r w:rsidRPr="00B96A51">
        <w:rPr>
          <w:vertAlign w:val="superscript"/>
        </w:rPr>
        <w:t>ème</w:t>
      </w:r>
      <w:r>
        <w:t xml:space="preserve"> République, la France a réussi l’intégration de millions de migrants.</w:t>
      </w:r>
    </w:p>
    <w:p w14:paraId="496C6D42" w14:textId="0EFA2D34" w:rsidR="00B96A51" w:rsidRDefault="00B96A51" w:rsidP="008D3D06">
      <w:pPr>
        <w:spacing w:after="0"/>
      </w:pPr>
      <w:r>
        <w:t>La République doit continuer à mettre les moyens nécessaires en œuvre.</w:t>
      </w:r>
    </w:p>
    <w:p w14:paraId="2EA4E262" w14:textId="7413AD51" w:rsidR="00B96A51" w:rsidRDefault="00B96A51" w:rsidP="008D3D06">
      <w:pPr>
        <w:spacing w:after="0"/>
      </w:pPr>
      <w:r>
        <w:t>Pdt lgtps, efforts nbrx pour dépasser le clanisme, le régionalisme, le communautarisme.</w:t>
      </w:r>
    </w:p>
    <w:p w14:paraId="31ED00E6" w14:textId="6D4D644F" w:rsidR="00B96A51" w:rsidRDefault="00B96A51" w:rsidP="008D3D06">
      <w:pPr>
        <w:spacing w:after="0"/>
      </w:pPr>
      <w:r>
        <w:t>Intégration longtemps réussie dès la seconde génération.</w:t>
      </w:r>
    </w:p>
    <w:p w14:paraId="4D0E2F19" w14:textId="3431AA6C" w:rsidR="00B96A51" w:rsidRDefault="00B96A51" w:rsidP="008D3D06">
      <w:pPr>
        <w:spacing w:after="0"/>
      </w:pPr>
    </w:p>
    <w:p w14:paraId="7063D0FD" w14:textId="54DEEBD6" w:rsidR="00B96A51" w:rsidRDefault="00B96A51" w:rsidP="008D3D06">
      <w:pPr>
        <w:spacing w:after="0"/>
      </w:pPr>
      <w:r>
        <w:t xml:space="preserve">Echec de l’intégration au moment des années 1970 avec la politique de regroupement familial. Phénomène de </w:t>
      </w:r>
      <w:proofErr w:type="spellStart"/>
      <w:r>
        <w:t>ghettoisation</w:t>
      </w:r>
      <w:proofErr w:type="spellEnd"/>
      <w:r>
        <w:t>.</w:t>
      </w:r>
    </w:p>
    <w:p w14:paraId="070A4245" w14:textId="17ED4F44" w:rsidR="00B96A51" w:rsidRDefault="00B96A51" w:rsidP="008D3D06">
      <w:pPr>
        <w:spacing w:after="0"/>
      </w:pPr>
      <w:r>
        <w:t>Nécessité de défendre le droit du sol et l’intégration républicaine.</w:t>
      </w:r>
    </w:p>
    <w:p w14:paraId="0606AE7C" w14:textId="4960892A" w:rsidR="00B96A51" w:rsidRDefault="00B96A51" w:rsidP="008D3D06">
      <w:pPr>
        <w:spacing w:after="0"/>
      </w:pPr>
    </w:p>
    <w:p w14:paraId="177AD9FD" w14:textId="7C95384D" w:rsidR="00B96A51" w:rsidRDefault="00B96A51" w:rsidP="008D3D06">
      <w:pPr>
        <w:spacing w:after="0"/>
      </w:pPr>
      <w:r>
        <w:t>Rappel : un pays ne peut refuser des demandes d’asile.</w:t>
      </w:r>
    </w:p>
    <w:p w14:paraId="039DDA03" w14:textId="7DE35A75" w:rsidR="00B96A51" w:rsidRDefault="00B96A51" w:rsidP="008D3D06">
      <w:pPr>
        <w:spacing w:after="0"/>
      </w:pPr>
      <w:r>
        <w:t>Par contre, il peut contrôler les autres migrations.</w:t>
      </w:r>
    </w:p>
    <w:p w14:paraId="16122847" w14:textId="519FE350" w:rsidR="00B96A51" w:rsidRDefault="00B96A51" w:rsidP="008D3D06">
      <w:pPr>
        <w:spacing w:after="0"/>
      </w:pPr>
    </w:p>
    <w:p w14:paraId="7DE064C0" w14:textId="638A7981" w:rsidR="00B96A51" w:rsidRDefault="00B96A51" w:rsidP="008D3D06">
      <w:pPr>
        <w:spacing w:after="0"/>
      </w:pPr>
      <w:r>
        <w:t>Pdt lgtps des politiques de retour en Europe. Idée que les migrants vont un jour repartir.</w:t>
      </w:r>
    </w:p>
    <w:p w14:paraId="52643C0E" w14:textId="1370A9C6" w:rsidR="00B96A51" w:rsidRDefault="00B96A51" w:rsidP="008D3D06">
      <w:pPr>
        <w:spacing w:after="0"/>
      </w:pPr>
      <w:r>
        <w:t>Le mythe national français : l’autochtonie alors que la France est bien un pays d’immigration.</w:t>
      </w:r>
    </w:p>
    <w:p w14:paraId="642DC467" w14:textId="3A8769A0" w:rsidR="00B96A51" w:rsidRDefault="00B96A51" w:rsidP="008D3D06">
      <w:pPr>
        <w:spacing w:after="0"/>
      </w:pPr>
      <w:r>
        <w:t>« Il faut être de quelque part »</w:t>
      </w:r>
    </w:p>
    <w:p w14:paraId="77EBE9C0" w14:textId="307367A8" w:rsidR="00B96A51" w:rsidRDefault="00B96A51" w:rsidP="008D3D06">
      <w:pPr>
        <w:spacing w:after="0"/>
      </w:pPr>
    </w:p>
    <w:p w14:paraId="565C6A14" w14:textId="77777777" w:rsidR="00B96A51" w:rsidRDefault="00B96A51" w:rsidP="008D3D06">
      <w:pPr>
        <w:spacing w:after="0"/>
      </w:pPr>
    </w:p>
    <w:p w14:paraId="0A57BB14" w14:textId="77777777" w:rsidR="00EC49FE" w:rsidRDefault="00EC49FE" w:rsidP="008D3D06">
      <w:pPr>
        <w:spacing w:after="0"/>
      </w:pPr>
    </w:p>
    <w:p w14:paraId="3C575E49" w14:textId="77777777" w:rsidR="00EC49FE" w:rsidRDefault="00EC49FE" w:rsidP="008D3D06">
      <w:pPr>
        <w:spacing w:after="0"/>
      </w:pPr>
    </w:p>
    <w:p w14:paraId="33C3D589" w14:textId="77777777" w:rsidR="00EC49FE" w:rsidRDefault="00EC49FE" w:rsidP="008D3D06">
      <w:pPr>
        <w:spacing w:after="0"/>
      </w:pPr>
    </w:p>
    <w:p w14:paraId="36F5D74E" w14:textId="77777777" w:rsidR="00EC49FE" w:rsidRDefault="00EC49FE" w:rsidP="008D3D06">
      <w:pPr>
        <w:spacing w:after="0"/>
      </w:pPr>
    </w:p>
    <w:p w14:paraId="4591AEBD" w14:textId="77777777" w:rsidR="00EC49FE" w:rsidRDefault="00EC49FE" w:rsidP="008D3D06">
      <w:pPr>
        <w:spacing w:after="0"/>
      </w:pPr>
    </w:p>
    <w:p w14:paraId="3C95BC4C" w14:textId="195B04D3" w:rsidR="002E732D" w:rsidRDefault="002E732D">
      <w:r>
        <w:br w:type="page"/>
      </w:r>
    </w:p>
    <w:p w14:paraId="59EA7AC1" w14:textId="49BD0668" w:rsidR="0080593A" w:rsidRDefault="0080593A" w:rsidP="0080593A">
      <w:pPr>
        <w:rPr>
          <w:b/>
          <w:bCs/>
          <w:sz w:val="32"/>
          <w:szCs w:val="32"/>
          <w:u w:val="single"/>
        </w:rPr>
      </w:pPr>
      <w:r w:rsidRPr="00E25F64">
        <w:rPr>
          <w:i/>
          <w:iCs/>
          <w:sz w:val="24"/>
          <w:szCs w:val="24"/>
        </w:rPr>
        <w:t>Conférence n°</w:t>
      </w:r>
      <w:r>
        <w:rPr>
          <w:i/>
          <w:iCs/>
          <w:sz w:val="24"/>
          <w:szCs w:val="24"/>
        </w:rPr>
        <w:t>9</w:t>
      </w:r>
    </w:p>
    <w:p w14:paraId="53D4C53A" w14:textId="51FFB5B3" w:rsidR="008D3D06" w:rsidRDefault="002E732D" w:rsidP="002E732D">
      <w:pPr>
        <w:spacing w:after="0"/>
        <w:jc w:val="center"/>
        <w:rPr>
          <w:b/>
          <w:bCs/>
          <w:sz w:val="32"/>
          <w:szCs w:val="32"/>
          <w:u w:val="single"/>
        </w:rPr>
      </w:pPr>
      <w:r w:rsidRPr="002E732D">
        <w:rPr>
          <w:b/>
          <w:bCs/>
          <w:sz w:val="32"/>
          <w:szCs w:val="32"/>
          <w:u w:val="single"/>
        </w:rPr>
        <w:t>LES MIGRATIONS AU FEMININ</w:t>
      </w:r>
    </w:p>
    <w:p w14:paraId="5EBFE787" w14:textId="77777777" w:rsidR="002E732D" w:rsidRPr="002E732D" w:rsidRDefault="002E732D" w:rsidP="002E732D">
      <w:pPr>
        <w:spacing w:after="0"/>
        <w:jc w:val="center"/>
        <w:rPr>
          <w:b/>
          <w:bCs/>
          <w:sz w:val="32"/>
          <w:szCs w:val="32"/>
          <w:u w:val="single"/>
        </w:rPr>
      </w:pPr>
    </w:p>
    <w:p w14:paraId="4D213BFD" w14:textId="03220CC6" w:rsidR="002E732D" w:rsidRDefault="002E732D" w:rsidP="008D3D06">
      <w:pPr>
        <w:spacing w:after="0"/>
      </w:pPr>
      <w:r>
        <w:t xml:space="preserve">Karine Duplan (Université de Genève) et Camille </w:t>
      </w:r>
      <w:proofErr w:type="spellStart"/>
      <w:r>
        <w:t>Schmoll</w:t>
      </w:r>
      <w:proofErr w:type="spellEnd"/>
      <w:r>
        <w:t xml:space="preserve"> (Université de Paris-Diderot)</w:t>
      </w:r>
    </w:p>
    <w:p w14:paraId="4C50BC87" w14:textId="505D7484" w:rsidR="002E732D" w:rsidRDefault="002E732D" w:rsidP="008D3D06">
      <w:pPr>
        <w:spacing w:after="0"/>
      </w:pPr>
    </w:p>
    <w:p w14:paraId="2C4BC4E5" w14:textId="5E3FFD6C" w:rsidR="002E732D" w:rsidRDefault="002E732D" w:rsidP="008D3D06">
      <w:pPr>
        <w:spacing w:after="0"/>
      </w:pPr>
      <w:r>
        <w:t xml:space="preserve">Aujourd’hui les femmes constituent plus de la moitié de la pop migrante </w:t>
      </w:r>
      <w:proofErr w:type="spellStart"/>
      <w:r>
        <w:t>ds</w:t>
      </w:r>
      <w:proofErr w:type="spellEnd"/>
      <w:r>
        <w:t xml:space="preserve"> le monde.</w:t>
      </w:r>
    </w:p>
    <w:p w14:paraId="57E9F7C4" w14:textId="4726463D" w:rsidR="002E732D" w:rsidRDefault="002E732D" w:rsidP="008D3D06">
      <w:pPr>
        <w:spacing w:after="0"/>
      </w:pPr>
      <w:r>
        <w:t>Fil directeur de la conférence : Quels projets ? Quels parcours ? Quels vécus ?</w:t>
      </w:r>
      <w:r w:rsidR="007004F2">
        <w:t xml:space="preserve"> Quelles </w:t>
      </w:r>
      <w:proofErr w:type="spellStart"/>
      <w:r w:rsidR="007004F2">
        <w:t>csq</w:t>
      </w:r>
      <w:proofErr w:type="spellEnd"/>
      <w:r w:rsidR="007004F2">
        <w:t xml:space="preserve"> des migrations sur les rapports de genre ?</w:t>
      </w:r>
    </w:p>
    <w:p w14:paraId="02439DC1" w14:textId="77079D7F" w:rsidR="002E732D" w:rsidRDefault="002E732D" w:rsidP="008D3D06">
      <w:pPr>
        <w:spacing w:after="0"/>
      </w:pPr>
    </w:p>
    <w:p w14:paraId="7A320DAB" w14:textId="7C60D7F2" w:rsidR="002E732D" w:rsidRDefault="002E732D" w:rsidP="008D3D06">
      <w:pPr>
        <w:spacing w:after="0"/>
      </w:pPr>
      <w:r>
        <w:t xml:space="preserve">Publication en ligne : </w:t>
      </w:r>
      <w:r w:rsidRPr="007004F2">
        <w:rPr>
          <w:b/>
          <w:bCs/>
        </w:rPr>
        <w:t>DE FACTO</w:t>
      </w:r>
      <w:r>
        <w:t>, nbrx doc sur les migration</w:t>
      </w:r>
      <w:r w:rsidR="007004F2">
        <w:t>s</w:t>
      </w:r>
    </w:p>
    <w:p w14:paraId="2A495587" w14:textId="5A62E433" w:rsidR="007004F2" w:rsidRDefault="007004F2" w:rsidP="008D3D06">
      <w:pPr>
        <w:spacing w:after="0"/>
      </w:pPr>
    </w:p>
    <w:p w14:paraId="1ED94F4C" w14:textId="22615BD1" w:rsidR="007004F2" w:rsidRDefault="007004F2" w:rsidP="008D3D06">
      <w:pPr>
        <w:spacing w:after="0"/>
      </w:pPr>
      <w:r>
        <w:t>En Europe, 51% des migrants = des femmes</w:t>
      </w:r>
    </w:p>
    <w:p w14:paraId="0C0C299C" w14:textId="49A5007E" w:rsidR="007004F2" w:rsidRDefault="007004F2" w:rsidP="008D3D06">
      <w:pPr>
        <w:spacing w:after="0"/>
      </w:pPr>
    </w:p>
    <w:p w14:paraId="5A10ABCD" w14:textId="58DF7422" w:rsidR="007004F2" w:rsidRDefault="007004F2" w:rsidP="008D3D06">
      <w:pPr>
        <w:spacing w:after="0"/>
      </w:pPr>
      <w:r>
        <w:t>Quels types de femmes migrent ?</w:t>
      </w:r>
    </w:p>
    <w:p w14:paraId="699EF4B5" w14:textId="121EC60F" w:rsidR="007004F2" w:rsidRDefault="007004F2" w:rsidP="007004F2">
      <w:pPr>
        <w:spacing w:after="0"/>
      </w:pPr>
      <w:r>
        <w:t xml:space="preserve">Quelles </w:t>
      </w:r>
      <w:proofErr w:type="spellStart"/>
      <w:r>
        <w:t>csq</w:t>
      </w:r>
      <w:proofErr w:type="spellEnd"/>
      <w:r>
        <w:t xml:space="preserve"> des migrations sur les rapports de genre ?</w:t>
      </w:r>
    </w:p>
    <w:p w14:paraId="41A0DC0E" w14:textId="5326DE2D" w:rsidR="007004F2" w:rsidRDefault="007004F2" w:rsidP="007004F2">
      <w:pPr>
        <w:spacing w:after="0"/>
      </w:pPr>
    </w:p>
    <w:p w14:paraId="15263D11" w14:textId="54C8EC5B" w:rsidR="007004F2" w:rsidRDefault="007004F2" w:rsidP="007004F2">
      <w:pPr>
        <w:spacing w:after="0"/>
      </w:pPr>
      <w:r>
        <w:t>Les espaces de la migration au féminin :</w:t>
      </w:r>
    </w:p>
    <w:p w14:paraId="3C698336" w14:textId="263699F3" w:rsidR="007004F2" w:rsidRDefault="007004F2" w:rsidP="007004F2">
      <w:pPr>
        <w:spacing w:after="0"/>
      </w:pPr>
      <w:r>
        <w:t>Comment la dimension spatiale permet de saisir les dynamiques de genre au cours de l’expérience migratoire</w:t>
      </w:r>
    </w:p>
    <w:p w14:paraId="03AE9FF3" w14:textId="5D3ACF4B" w:rsidR="007004F2" w:rsidRDefault="007004F2" w:rsidP="007004F2">
      <w:pPr>
        <w:spacing w:after="0"/>
      </w:pPr>
    </w:p>
    <w:p w14:paraId="342F5BEB" w14:textId="53B54328" w:rsidR="007004F2" w:rsidRDefault="007004F2" w:rsidP="007004F2">
      <w:pPr>
        <w:spacing w:after="0"/>
      </w:pPr>
      <w:r>
        <w:t>Exemples abordés :</w:t>
      </w:r>
    </w:p>
    <w:p w14:paraId="6BDE3763" w14:textId="57428050" w:rsidR="007004F2" w:rsidRDefault="007004F2" w:rsidP="007004F2">
      <w:pPr>
        <w:pStyle w:val="Paragraphedeliste"/>
        <w:numPr>
          <w:ilvl w:val="0"/>
          <w:numId w:val="1"/>
        </w:numPr>
        <w:spacing w:after="0"/>
      </w:pPr>
      <w:r>
        <w:t>Les femmes expatriées à Luxembourg, plutôt privilégiées</w:t>
      </w:r>
    </w:p>
    <w:p w14:paraId="7C832DA9" w14:textId="3B368144" w:rsidR="007004F2" w:rsidRDefault="007004F2" w:rsidP="007004F2">
      <w:pPr>
        <w:pStyle w:val="Paragraphedeliste"/>
        <w:numPr>
          <w:ilvl w:val="0"/>
          <w:numId w:val="1"/>
        </w:numPr>
        <w:spacing w:after="0"/>
      </w:pPr>
      <w:r>
        <w:t>Les migrantes économiques en Europe du Sud - plutôt des domestiques : 48000 à Chypre.</w:t>
      </w:r>
    </w:p>
    <w:p w14:paraId="2D417147" w14:textId="1DDF85FE" w:rsidR="007004F2" w:rsidRDefault="007004F2" w:rsidP="007004F2">
      <w:pPr>
        <w:pStyle w:val="Paragraphedeliste"/>
        <w:numPr>
          <w:ilvl w:val="0"/>
          <w:numId w:val="1"/>
        </w:numPr>
        <w:spacing w:after="0"/>
      </w:pPr>
      <w:r>
        <w:t>Demandeuses d’asile en Europe du Sud. (Chypre et Malte)</w:t>
      </w:r>
    </w:p>
    <w:p w14:paraId="23241128" w14:textId="1F110795" w:rsidR="007004F2" w:rsidRDefault="007004F2" w:rsidP="007004F2">
      <w:pPr>
        <w:spacing w:after="0"/>
      </w:pPr>
    </w:p>
    <w:p w14:paraId="6B5CB4D8" w14:textId="3A4E24E8" w:rsidR="007004F2" w:rsidRDefault="007004F2" w:rsidP="007004F2">
      <w:pPr>
        <w:spacing w:after="0"/>
      </w:pPr>
      <w:r>
        <w:t>Expatriées au Luxembourg.</w:t>
      </w:r>
    </w:p>
    <w:p w14:paraId="62EAB6EA" w14:textId="03B47714" w:rsidR="007004F2" w:rsidRDefault="007004F2" w:rsidP="007004F2">
      <w:pPr>
        <w:spacing w:after="0"/>
      </w:pPr>
      <w:r>
        <w:t xml:space="preserve">Qd on tape ces mots </w:t>
      </w:r>
      <w:proofErr w:type="spellStart"/>
      <w:r>
        <w:t>ds</w:t>
      </w:r>
      <w:proofErr w:type="spellEnd"/>
      <w:r>
        <w:t xml:space="preserve"> google, apparaissent plutôt des hommes d’affaire, qui bougent librement. Réussite masculine dans un monde de flux.</w:t>
      </w:r>
    </w:p>
    <w:p w14:paraId="3D48FDA0" w14:textId="4E56B1A5" w:rsidR="007004F2" w:rsidRDefault="007004F2" w:rsidP="007004F2">
      <w:pPr>
        <w:spacing w:after="0"/>
      </w:pPr>
      <w:r>
        <w:t>Moins d’expatriées féminines</w:t>
      </w:r>
    </w:p>
    <w:p w14:paraId="6EE9E8DF" w14:textId="6EA0C876" w:rsidR="007004F2" w:rsidRDefault="007004F2" w:rsidP="007004F2">
      <w:pPr>
        <w:spacing w:after="0"/>
      </w:pPr>
    </w:p>
    <w:p w14:paraId="29373B33" w14:textId="14593B90" w:rsidR="00692C1C" w:rsidRDefault="00692C1C" w:rsidP="007004F2">
      <w:pPr>
        <w:spacing w:after="0"/>
      </w:pPr>
      <w:r>
        <w:t>Constat du décalage entre les représentations et la réalité.</w:t>
      </w:r>
    </w:p>
    <w:p w14:paraId="07E652AF" w14:textId="1F76433D" w:rsidR="00692C1C" w:rsidRDefault="00692C1C" w:rsidP="007004F2">
      <w:pPr>
        <w:spacing w:after="0"/>
      </w:pPr>
      <w:r>
        <w:t>Il y a plus de femmes qui migrent mais sur-visibilité des hommes, vus comme plus menaçants.</w:t>
      </w:r>
    </w:p>
    <w:p w14:paraId="16FE37A1" w14:textId="31A8E55E" w:rsidR="00692C1C" w:rsidRDefault="00692C1C" w:rsidP="007004F2">
      <w:pPr>
        <w:spacing w:after="0"/>
      </w:pPr>
    </w:p>
    <w:p w14:paraId="377424BC" w14:textId="702D3B16" w:rsidR="00692C1C" w:rsidRPr="00692C1C" w:rsidRDefault="00692C1C" w:rsidP="007004F2">
      <w:pPr>
        <w:spacing w:after="0"/>
        <w:rPr>
          <w:u w:val="single"/>
        </w:rPr>
      </w:pPr>
      <w:r w:rsidRPr="00692C1C">
        <w:rPr>
          <w:u w:val="single"/>
        </w:rPr>
        <w:t>Où sont les femmes migrantes ?</w:t>
      </w:r>
    </w:p>
    <w:p w14:paraId="1240BFD8" w14:textId="1ED3B71C" w:rsidR="00692C1C" w:rsidRDefault="00692C1C" w:rsidP="007004F2">
      <w:pPr>
        <w:spacing w:after="0"/>
      </w:pPr>
      <w:r>
        <w:t>Comment les projets émergent et se concrétisent</w:t>
      </w:r>
    </w:p>
    <w:p w14:paraId="3B246837" w14:textId="7EBEE4E9" w:rsidR="00692C1C" w:rsidRDefault="00692C1C" w:rsidP="007004F2">
      <w:pPr>
        <w:spacing w:after="0"/>
      </w:pPr>
    </w:p>
    <w:p w14:paraId="7C60C42A" w14:textId="3D5C85EB" w:rsidR="00692C1C" w:rsidRDefault="00692C1C" w:rsidP="007004F2">
      <w:pPr>
        <w:spacing w:after="0"/>
      </w:pPr>
      <w:r w:rsidRPr="00692C1C">
        <w:rPr>
          <w:u w:val="single"/>
        </w:rPr>
        <w:t>A Luxembourg - ville</w:t>
      </w:r>
      <w:r>
        <w:t xml:space="preserve"> deux tiers des habitants st étrangers, essentiellement des Européens.</w:t>
      </w:r>
    </w:p>
    <w:p w14:paraId="218A6A9B" w14:textId="7C8BFFAE" w:rsidR="00692C1C" w:rsidRDefault="00692C1C" w:rsidP="007004F2">
      <w:pPr>
        <w:spacing w:after="0"/>
      </w:pPr>
      <w:r>
        <w:t xml:space="preserve">Dans cette ville, les femmes étrangères sont rarement porteuses du projet de l’émigration mais elles partagent le projet du couple. Des femmes qui ont </w:t>
      </w:r>
      <w:proofErr w:type="spellStart"/>
      <w:r>
        <w:t>svt</w:t>
      </w:r>
      <w:proofErr w:type="spellEnd"/>
      <w:r>
        <w:t xml:space="preserve"> elles-mêmes voyagé bcp, notamment avec Erasmus.</w:t>
      </w:r>
    </w:p>
    <w:p w14:paraId="21DCBF68" w14:textId="373851E4" w:rsidR="00692C1C" w:rsidRDefault="00692C1C" w:rsidP="007004F2">
      <w:pPr>
        <w:spacing w:after="0"/>
      </w:pPr>
      <w:r>
        <w:t>Très vite ces femmes deviennent des suiveuses : doivent s’occuper de l’installation et du bien-être de la famille. Elles se retrouvent souvent reléguées à une place qui rappellent leur genre.</w:t>
      </w:r>
    </w:p>
    <w:p w14:paraId="06AA672E" w14:textId="1212824C" w:rsidR="00692C1C" w:rsidRDefault="00692C1C" w:rsidP="007004F2">
      <w:pPr>
        <w:spacing w:after="0"/>
      </w:pPr>
      <w:r>
        <w:t>Leurs lieux de vie : école (</w:t>
      </w:r>
      <w:proofErr w:type="spellStart"/>
      <w:r>
        <w:t>plutt</w:t>
      </w:r>
      <w:proofErr w:type="spellEnd"/>
      <w:r>
        <w:t xml:space="preserve"> européenne), parc, …. Des espaces très genrés</w:t>
      </w:r>
    </w:p>
    <w:p w14:paraId="20432DE6" w14:textId="6B1D4FF5" w:rsidR="00692C1C" w:rsidRDefault="00692C1C" w:rsidP="007004F2">
      <w:pPr>
        <w:spacing w:after="0"/>
      </w:pPr>
      <w:r>
        <w:t>Les lieux domestiques deviennent des lieux de réassignation genrée</w:t>
      </w:r>
    </w:p>
    <w:p w14:paraId="5E916C9A" w14:textId="131F4207" w:rsidR="00692C1C" w:rsidRDefault="00692C1C" w:rsidP="007004F2">
      <w:pPr>
        <w:spacing w:after="0"/>
      </w:pPr>
      <w:r>
        <w:t>Rôle essentiel de ces femmes qui veillent au bon fonctionnement de la famille, à la réussite du mari.</w:t>
      </w:r>
    </w:p>
    <w:p w14:paraId="1D4D302B" w14:textId="1BA8B863" w:rsidR="00692C1C" w:rsidRDefault="00692C1C" w:rsidP="007004F2">
      <w:pPr>
        <w:spacing w:after="0"/>
      </w:pPr>
      <w:r>
        <w:t>Mais elles ont une reconnaissance limitée.</w:t>
      </w:r>
    </w:p>
    <w:p w14:paraId="32B661AB" w14:textId="5EEFAA49" w:rsidR="00692C1C" w:rsidRDefault="00692C1C" w:rsidP="007004F2">
      <w:pPr>
        <w:spacing w:after="0"/>
      </w:pPr>
      <w:r>
        <w:t>Les lieux de sociabilités en couple : dîners très codés : vêtements, place à table, sujets de discussion très genrés.</w:t>
      </w:r>
    </w:p>
    <w:p w14:paraId="2B64A0AA" w14:textId="49D951E5" w:rsidR="00692C1C" w:rsidRDefault="00692C1C" w:rsidP="007004F2">
      <w:pPr>
        <w:spacing w:after="0"/>
      </w:pPr>
      <w:r>
        <w:t xml:space="preserve">Aussi les cocktails professionnels où les femmes </w:t>
      </w:r>
      <w:r w:rsidR="00580686">
        <w:t xml:space="preserve">soutiennent la carrière de leurs maris en tenant la discussion. </w:t>
      </w:r>
    </w:p>
    <w:p w14:paraId="00F72431" w14:textId="3D01AB2D" w:rsidR="00580686" w:rsidRDefault="00580686" w:rsidP="007004F2">
      <w:pPr>
        <w:spacing w:after="0"/>
      </w:pPr>
      <w:r>
        <w:t>Ces lieux de sociabilité sont ainsi des lieux d’hétéronormativité.</w:t>
      </w:r>
    </w:p>
    <w:p w14:paraId="0410B2FF" w14:textId="6C6EFCC0" w:rsidR="00580686" w:rsidRDefault="00580686" w:rsidP="007004F2">
      <w:pPr>
        <w:spacing w:after="0"/>
      </w:pPr>
      <w:r>
        <w:t>Enfin les lieux pour soi sans enfant : des clubs. Plutôt féminins. Aussi des lieux très normés, codés. Volonté de montrer qu’on est devenu « expat »</w:t>
      </w:r>
    </w:p>
    <w:p w14:paraId="78E330FB" w14:textId="3EDB084B" w:rsidR="00580686" w:rsidRDefault="00580686" w:rsidP="007004F2">
      <w:pPr>
        <w:spacing w:after="0"/>
      </w:pPr>
    </w:p>
    <w:p w14:paraId="73D9E981" w14:textId="1A92AD9C" w:rsidR="00580686" w:rsidRPr="00580686" w:rsidRDefault="00580686" w:rsidP="007004F2">
      <w:pPr>
        <w:spacing w:after="0"/>
        <w:rPr>
          <w:u w:val="single"/>
        </w:rPr>
      </w:pPr>
      <w:r w:rsidRPr="00580686">
        <w:rPr>
          <w:u w:val="single"/>
        </w:rPr>
        <w:t>Les migrantes en Europe du Sud :</w:t>
      </w:r>
    </w:p>
    <w:p w14:paraId="081AFF5C" w14:textId="4B7529C1" w:rsidR="00580686" w:rsidRDefault="00580686" w:rsidP="007004F2">
      <w:pPr>
        <w:spacing w:after="0"/>
      </w:pPr>
      <w:r>
        <w:t>Situation résidentielle très contrainte : peu d’intimité</w:t>
      </w:r>
    </w:p>
    <w:p w14:paraId="68CFA8B4" w14:textId="228C66FB" w:rsidR="00580686" w:rsidRDefault="00580686" w:rsidP="007004F2">
      <w:pPr>
        <w:spacing w:after="0"/>
      </w:pPr>
      <w:r>
        <w:t>Vivent souvent dans des centres d’accueil où les règles sont plus strictes que pour les hommes.</w:t>
      </w:r>
    </w:p>
    <w:p w14:paraId="7F576DCB" w14:textId="38024D19" w:rsidR="00580686" w:rsidRDefault="00580686" w:rsidP="007004F2">
      <w:pPr>
        <w:spacing w:after="0"/>
      </w:pPr>
      <w:r>
        <w:t>Droit de sortie bcp plus limité.</w:t>
      </w:r>
    </w:p>
    <w:p w14:paraId="4B5478E5" w14:textId="26B41125" w:rsidR="00580686" w:rsidRDefault="00580686" w:rsidP="007004F2">
      <w:pPr>
        <w:spacing w:after="0"/>
      </w:pPr>
      <w:r>
        <w:t>Ces femmes demandeuses d’asile sont souvent infantilisées</w:t>
      </w:r>
    </w:p>
    <w:p w14:paraId="65028684" w14:textId="2502834A" w:rsidR="00580686" w:rsidRDefault="00580686" w:rsidP="007004F2">
      <w:pPr>
        <w:spacing w:after="0"/>
      </w:pPr>
      <w:r>
        <w:t>= représentation genrée</w:t>
      </w:r>
    </w:p>
    <w:p w14:paraId="1FF504A3" w14:textId="1E7CFA5C" w:rsidR="00580686" w:rsidRDefault="00580686" w:rsidP="007004F2">
      <w:pPr>
        <w:spacing w:after="0"/>
      </w:pPr>
      <w:r>
        <w:t>Idée que ces femmes auraient une sexualité débridée d’où un fort contrôle social.</w:t>
      </w:r>
    </w:p>
    <w:p w14:paraId="729B31C1" w14:textId="3B9D6095" w:rsidR="00580686" w:rsidRDefault="00580686" w:rsidP="007004F2">
      <w:pPr>
        <w:spacing w:after="0"/>
      </w:pPr>
      <w:r>
        <w:t xml:space="preserve">Femmes obligées de cohabiter </w:t>
      </w:r>
      <w:proofErr w:type="spellStart"/>
      <w:r>
        <w:t>ds</w:t>
      </w:r>
      <w:proofErr w:type="spellEnd"/>
      <w:r>
        <w:t xml:space="preserve"> des dortoirs</w:t>
      </w:r>
    </w:p>
    <w:p w14:paraId="1F8F00B5" w14:textId="4C1AEBA8" w:rsidR="00580686" w:rsidRDefault="00580686" w:rsidP="007004F2">
      <w:pPr>
        <w:spacing w:after="0"/>
      </w:pPr>
    </w:p>
    <w:p w14:paraId="3FCF65F2" w14:textId="3963F1EF" w:rsidR="00580686" w:rsidRDefault="00580686" w:rsidP="007004F2">
      <w:pPr>
        <w:spacing w:after="0"/>
      </w:pPr>
      <w:r>
        <w:t xml:space="preserve">Les travailleuses domestiques vivent </w:t>
      </w:r>
      <w:proofErr w:type="spellStart"/>
      <w:r>
        <w:t>svt</w:t>
      </w:r>
      <w:proofErr w:type="spellEnd"/>
      <w:r>
        <w:t xml:space="preserve"> en colocation ou chez leurs employeurs.</w:t>
      </w:r>
    </w:p>
    <w:p w14:paraId="4A453EB5" w14:textId="18E22A23" w:rsidR="00580686" w:rsidRDefault="00580686" w:rsidP="007004F2">
      <w:pPr>
        <w:spacing w:after="0"/>
      </w:pPr>
      <w:r>
        <w:t xml:space="preserve">Chez les employeurs, elles ont rarement des chambres. Dorment souvent </w:t>
      </w:r>
      <w:proofErr w:type="spellStart"/>
      <w:r>
        <w:t>ds</w:t>
      </w:r>
      <w:proofErr w:type="spellEnd"/>
      <w:r>
        <w:t xml:space="preserve"> un couloir.</w:t>
      </w:r>
    </w:p>
    <w:p w14:paraId="37772DBF" w14:textId="7222D898" w:rsidR="00580686" w:rsidRDefault="00580686" w:rsidP="007004F2">
      <w:pPr>
        <w:spacing w:after="0"/>
      </w:pPr>
    </w:p>
    <w:p w14:paraId="3DDC21C0" w14:textId="043C4640" w:rsidR="00580686" w:rsidRDefault="00580686" w:rsidP="007004F2">
      <w:pPr>
        <w:spacing w:after="0"/>
      </w:pPr>
      <w:r>
        <w:t>D’où l’habitude de louer un appart pour un dimanche : pour se retrouver entre migrantes. Fréquent chez les Philippines à Malte</w:t>
      </w:r>
    </w:p>
    <w:p w14:paraId="2F830DDA" w14:textId="795B0746" w:rsidR="00692C1C" w:rsidRDefault="00580686" w:rsidP="007004F2">
      <w:pPr>
        <w:spacing w:after="0"/>
      </w:pPr>
      <w:proofErr w:type="spellStart"/>
      <w:r>
        <w:t>Svt</w:t>
      </w:r>
      <w:proofErr w:type="spellEnd"/>
      <w:r>
        <w:t xml:space="preserve"> pb relationnel avec les employeurs car pas d’espace à soi. </w:t>
      </w:r>
    </w:p>
    <w:p w14:paraId="3433093C" w14:textId="6153D5C3" w:rsidR="00580686" w:rsidRDefault="00580686" w:rsidP="007004F2">
      <w:pPr>
        <w:spacing w:after="0"/>
      </w:pPr>
      <w:r>
        <w:t>Remise en question des odeurs de cuisine. Interdiction de cuisiner ses plats d’origine.</w:t>
      </w:r>
    </w:p>
    <w:p w14:paraId="683C94DF" w14:textId="77281297" w:rsidR="00A84A44" w:rsidRDefault="00A84A44" w:rsidP="007004F2">
      <w:pPr>
        <w:spacing w:after="0"/>
      </w:pPr>
    </w:p>
    <w:p w14:paraId="575E140E" w14:textId="6D2BB4E2" w:rsidR="00A84A44" w:rsidRDefault="00A84A44" w:rsidP="007004F2">
      <w:pPr>
        <w:spacing w:after="0"/>
      </w:pPr>
      <w:r>
        <w:t>Difficultés pour ces femmes de se retrouver entre elles. En Europe du S, les espaces publics sont plutôt dominés par les hommes.</w:t>
      </w:r>
    </w:p>
    <w:p w14:paraId="40C7286B" w14:textId="2F974230" w:rsidR="00A84A44" w:rsidRDefault="00A84A44" w:rsidP="007004F2">
      <w:pPr>
        <w:spacing w:after="0"/>
      </w:pPr>
      <w:r>
        <w:t xml:space="preserve">Elles se créent </w:t>
      </w:r>
      <w:proofErr w:type="spellStart"/>
      <w:r>
        <w:t>als</w:t>
      </w:r>
      <w:proofErr w:type="spellEnd"/>
      <w:r>
        <w:t xml:space="preserve"> leur propre espace, comme de petits étals où elles vendent des produits.</w:t>
      </w:r>
    </w:p>
    <w:p w14:paraId="58D2EE6C" w14:textId="49E43CAB" w:rsidR="00A84A44" w:rsidRDefault="00A84A44" w:rsidP="007004F2">
      <w:pPr>
        <w:spacing w:after="0"/>
      </w:pPr>
      <w:r>
        <w:t>Ceci repose les rapports de genre car les hommes observent, contrôlent du regard .</w:t>
      </w:r>
    </w:p>
    <w:p w14:paraId="53F83C98" w14:textId="37C9CCDD" w:rsidR="00A84A44" w:rsidRDefault="00A84A44" w:rsidP="007004F2">
      <w:pPr>
        <w:spacing w:after="0"/>
      </w:pPr>
      <w:r>
        <w:t xml:space="preserve">Ces hommes plutôt âgés sont attirées par ces femmes. </w:t>
      </w:r>
    </w:p>
    <w:p w14:paraId="53C51399" w14:textId="528AE0DF" w:rsidR="00A84A44" w:rsidRDefault="00A84A44" w:rsidP="007004F2">
      <w:pPr>
        <w:spacing w:after="0"/>
      </w:pPr>
      <w:r>
        <w:t>Elles savent qu’en ayant un enfant à Malte, elles gagnent le droit de rester sur l’île.</w:t>
      </w:r>
    </w:p>
    <w:p w14:paraId="34E1B0D7" w14:textId="5149FC2D" w:rsidR="00A84A44" w:rsidRDefault="00A84A44" w:rsidP="007004F2">
      <w:pPr>
        <w:spacing w:after="0"/>
      </w:pPr>
    </w:p>
    <w:p w14:paraId="1E5C1C8C" w14:textId="50FA2176" w:rsidR="00A84A44" w:rsidRDefault="00A84A44" w:rsidP="007004F2">
      <w:pPr>
        <w:spacing w:after="0"/>
      </w:pPr>
      <w:r>
        <w:t>Ces migrantes sont aussi très connectées. Féminités numériques.</w:t>
      </w:r>
    </w:p>
    <w:p w14:paraId="26E2834F" w14:textId="3620159B" w:rsidR="00A84A44" w:rsidRDefault="00A84A44" w:rsidP="007004F2">
      <w:pPr>
        <w:spacing w:after="0"/>
      </w:pPr>
      <w:r>
        <w:t>Elles communiquent bcp par internet, les réseaux sociaux.</w:t>
      </w:r>
    </w:p>
    <w:p w14:paraId="07E9B8BF" w14:textId="3A40B3B1" w:rsidR="00A84A44" w:rsidRDefault="00A84A44" w:rsidP="007004F2">
      <w:pPr>
        <w:spacing w:after="0"/>
      </w:pPr>
      <w:r>
        <w:t xml:space="preserve">Photos plutôt prises à l’extérieur car </w:t>
      </w:r>
      <w:proofErr w:type="spellStart"/>
      <w:r>
        <w:t>exiguité</w:t>
      </w:r>
      <w:proofErr w:type="spellEnd"/>
      <w:r>
        <w:t xml:space="preserve"> des lieux de vie, peu valorisants</w:t>
      </w:r>
    </w:p>
    <w:p w14:paraId="5F3A6437" w14:textId="7661406E" w:rsidR="00A84A44" w:rsidRDefault="00A84A44" w:rsidP="007004F2">
      <w:pPr>
        <w:spacing w:after="0"/>
      </w:pPr>
      <w:r>
        <w:t>Des photos qui donnent plus une image valorisante de leur parcours.</w:t>
      </w:r>
    </w:p>
    <w:p w14:paraId="0BF1A281" w14:textId="6A78A2F5" w:rsidR="00A84A44" w:rsidRDefault="00A84A44" w:rsidP="007004F2">
      <w:pPr>
        <w:spacing w:after="0"/>
      </w:pPr>
      <w:r>
        <w:t>Volonté de donner du sens à leur parcours.</w:t>
      </w:r>
    </w:p>
    <w:p w14:paraId="3110896A" w14:textId="08FAE07E" w:rsidR="00A84A44" w:rsidRDefault="00A84A44" w:rsidP="007004F2">
      <w:pPr>
        <w:spacing w:after="0"/>
      </w:pPr>
      <w:r>
        <w:t>Ce sont plutôt les associations qui montrent des photos tristes.</w:t>
      </w:r>
    </w:p>
    <w:p w14:paraId="1B830A4E" w14:textId="0D2F2596" w:rsidR="00A84A44" w:rsidRDefault="00A84A44" w:rsidP="007004F2">
      <w:pPr>
        <w:spacing w:after="0"/>
      </w:pPr>
    </w:p>
    <w:p w14:paraId="64C19766" w14:textId="0D1F3429" w:rsidR="00A84A44" w:rsidRDefault="00A84A44" w:rsidP="007004F2">
      <w:pPr>
        <w:spacing w:after="0"/>
      </w:pPr>
      <w:r w:rsidRPr="00A84A44">
        <w:rPr>
          <w:b/>
          <w:bCs/>
          <w:u w:val="single"/>
        </w:rPr>
        <w:t>Conclusion</w:t>
      </w:r>
      <w:r>
        <w:t> : les migrations féminines au prisme du genre</w:t>
      </w:r>
    </w:p>
    <w:p w14:paraId="0120AFF0" w14:textId="6D3D2B78" w:rsidR="00A84A44" w:rsidRDefault="00A84A44" w:rsidP="007004F2">
      <w:pPr>
        <w:spacing w:after="0"/>
      </w:pPr>
      <w:r>
        <w:t>Transformation de la féminité par la migration</w:t>
      </w:r>
    </w:p>
    <w:p w14:paraId="0F772A50" w14:textId="77B1E8B5" w:rsidR="007004F2" w:rsidRDefault="00A84A44" w:rsidP="008D3D06">
      <w:pPr>
        <w:spacing w:after="0"/>
      </w:pPr>
      <w:r>
        <w:t>Clivage peu net entre espaces privés et espaces publics pour ces femmes</w:t>
      </w:r>
    </w:p>
    <w:p w14:paraId="7F394EA0" w14:textId="5D6E17AB" w:rsidR="00A84A44" w:rsidRDefault="00A84A44" w:rsidP="008D3D06">
      <w:pPr>
        <w:spacing w:after="0"/>
      </w:pPr>
      <w:r>
        <w:t>Les espaces numériques = des espaces de mise en scène pour montrer la réussite du parcours, quelle que soit le milieu.</w:t>
      </w:r>
    </w:p>
    <w:sectPr w:rsidR="00A84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84DB5"/>
    <w:multiLevelType w:val="hybridMultilevel"/>
    <w:tmpl w:val="CD4C55B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40C2245F"/>
    <w:multiLevelType w:val="hybridMultilevel"/>
    <w:tmpl w:val="CD4C55B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4F6C1580"/>
    <w:multiLevelType w:val="hybridMultilevel"/>
    <w:tmpl w:val="C32CDF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D8504DD"/>
    <w:multiLevelType w:val="hybridMultilevel"/>
    <w:tmpl w:val="0BCCF056"/>
    <w:lvl w:ilvl="0" w:tplc="C2FCDF8E">
      <w:start w:val="3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1F7BC4"/>
    <w:multiLevelType w:val="hybridMultilevel"/>
    <w:tmpl w:val="D5049B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B507D54"/>
    <w:multiLevelType w:val="hybridMultilevel"/>
    <w:tmpl w:val="7182E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5F"/>
    <w:rsid w:val="0000656F"/>
    <w:rsid w:val="0001179C"/>
    <w:rsid w:val="00045BC1"/>
    <w:rsid w:val="000A44CA"/>
    <w:rsid w:val="001D48B5"/>
    <w:rsid w:val="001F674B"/>
    <w:rsid w:val="002E732D"/>
    <w:rsid w:val="00317E25"/>
    <w:rsid w:val="003375CC"/>
    <w:rsid w:val="00386005"/>
    <w:rsid w:val="003E3D33"/>
    <w:rsid w:val="00510871"/>
    <w:rsid w:val="00570339"/>
    <w:rsid w:val="0057228C"/>
    <w:rsid w:val="00580686"/>
    <w:rsid w:val="005A5A29"/>
    <w:rsid w:val="005B26A3"/>
    <w:rsid w:val="005E7C39"/>
    <w:rsid w:val="00611CBE"/>
    <w:rsid w:val="00685872"/>
    <w:rsid w:val="00692C1C"/>
    <w:rsid w:val="006B2BC1"/>
    <w:rsid w:val="007004F2"/>
    <w:rsid w:val="00774674"/>
    <w:rsid w:val="007A02BF"/>
    <w:rsid w:val="007D743E"/>
    <w:rsid w:val="0080593A"/>
    <w:rsid w:val="008738C4"/>
    <w:rsid w:val="008756B3"/>
    <w:rsid w:val="008C7866"/>
    <w:rsid w:val="008D3D06"/>
    <w:rsid w:val="0093185F"/>
    <w:rsid w:val="009451CE"/>
    <w:rsid w:val="009E3270"/>
    <w:rsid w:val="009F0C88"/>
    <w:rsid w:val="00A73BAD"/>
    <w:rsid w:val="00A84A44"/>
    <w:rsid w:val="00AB25BF"/>
    <w:rsid w:val="00AB25E2"/>
    <w:rsid w:val="00AC1230"/>
    <w:rsid w:val="00AE6411"/>
    <w:rsid w:val="00AF0D60"/>
    <w:rsid w:val="00B83C1D"/>
    <w:rsid w:val="00B85BDE"/>
    <w:rsid w:val="00B96A51"/>
    <w:rsid w:val="00BB38A4"/>
    <w:rsid w:val="00BB6DC7"/>
    <w:rsid w:val="00BD35A6"/>
    <w:rsid w:val="00C26E45"/>
    <w:rsid w:val="00C92DCF"/>
    <w:rsid w:val="00CF6B1D"/>
    <w:rsid w:val="00D62B32"/>
    <w:rsid w:val="00DB683E"/>
    <w:rsid w:val="00DC3C7F"/>
    <w:rsid w:val="00DE5F31"/>
    <w:rsid w:val="00E25F64"/>
    <w:rsid w:val="00E64C8F"/>
    <w:rsid w:val="00E8053F"/>
    <w:rsid w:val="00E879C6"/>
    <w:rsid w:val="00E91AAF"/>
    <w:rsid w:val="00EB4C3B"/>
    <w:rsid w:val="00EC49FE"/>
    <w:rsid w:val="00F25267"/>
    <w:rsid w:val="00F3303E"/>
    <w:rsid w:val="00F7662B"/>
    <w:rsid w:val="00FB7D1D"/>
    <w:rsid w:val="00FC58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FEED"/>
  <w15:chartTrackingRefBased/>
  <w15:docId w15:val="{EA068791-8B81-4EB5-898F-77EFB8A4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3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1893</TotalTime>
  <Pages>18</Pages>
  <Words>4543</Words>
  <Characters>24988</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STROH</dc:creator>
  <cp:keywords/>
  <dc:description/>
  <cp:lastModifiedBy>EDith STROH</cp:lastModifiedBy>
  <cp:revision>21</cp:revision>
  <dcterms:created xsi:type="dcterms:W3CDTF">2019-10-04T07:42:00Z</dcterms:created>
  <dcterms:modified xsi:type="dcterms:W3CDTF">2019-11-07T19:26:00Z</dcterms:modified>
</cp:coreProperties>
</file>