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46" w:rsidRDefault="001B025E" w:rsidP="00571B46">
      <w:pPr>
        <w:jc w:val="center"/>
        <w:rPr>
          <w:b/>
          <w:sz w:val="28"/>
          <w:szCs w:val="28"/>
        </w:rPr>
      </w:pPr>
      <w:bookmarkStart w:id="0" w:name="_GoBack"/>
      <w:bookmarkEnd w:id="0"/>
      <w:r>
        <w:rPr>
          <w:noProof/>
          <w:lang w:eastAsia="fr-FR"/>
        </w:rPr>
        <w:drawing>
          <wp:anchor distT="0" distB="0" distL="114300" distR="114300" simplePos="0" relativeHeight="251677696" behindDoc="1" locked="0" layoutInCell="1" allowOverlap="1">
            <wp:simplePos x="0" y="0"/>
            <wp:positionH relativeFrom="column">
              <wp:posOffset>2142490</wp:posOffset>
            </wp:positionH>
            <wp:positionV relativeFrom="paragraph">
              <wp:posOffset>-340360</wp:posOffset>
            </wp:positionV>
            <wp:extent cx="1491615" cy="1962150"/>
            <wp:effectExtent l="0" t="0" r="0" b="0"/>
            <wp:wrapTight wrapText="bothSides">
              <wp:wrapPolygon edited="0">
                <wp:start x="4414" y="0"/>
                <wp:lineTo x="2483" y="1468"/>
                <wp:lineTo x="828" y="2936"/>
                <wp:lineTo x="0" y="5243"/>
                <wp:lineTo x="0" y="7130"/>
                <wp:lineTo x="828" y="10276"/>
                <wp:lineTo x="6345" y="13421"/>
                <wp:lineTo x="5793" y="15518"/>
                <wp:lineTo x="5793" y="16567"/>
                <wp:lineTo x="6897" y="20132"/>
                <wp:lineTo x="5241" y="20132"/>
                <wp:lineTo x="5517" y="21390"/>
                <wp:lineTo x="9379" y="21390"/>
                <wp:lineTo x="20690" y="21390"/>
                <wp:lineTo x="21241" y="11744"/>
                <wp:lineTo x="21241" y="9437"/>
                <wp:lineTo x="13241" y="6711"/>
                <wp:lineTo x="9655" y="3355"/>
                <wp:lineTo x="10483" y="2307"/>
                <wp:lineTo x="9379" y="1258"/>
                <wp:lineTo x="6621" y="0"/>
                <wp:lineTo x="4414" y="0"/>
              </wp:wrapPolygon>
            </wp:wrapTight>
            <wp:docPr id="9" name="Image 9" descr="http://clg-anatole-france-tours.tice.ac-orleans-tours.fr/eva/sites/clg-anatole-france-tours/IMG/gif/mod_article6339802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lg-anatole-france-tours.tice.ac-orleans-tours.fr/eva/sites/clg-anatole-france-tours/IMG/gif/mod_article6339802_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1615"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B46" w:rsidRDefault="00571B46" w:rsidP="00571B46">
      <w:pPr>
        <w:jc w:val="center"/>
        <w:rPr>
          <w:b/>
          <w:sz w:val="28"/>
          <w:szCs w:val="28"/>
        </w:rPr>
      </w:pPr>
    </w:p>
    <w:p w:rsidR="00571B46" w:rsidRDefault="00571B46" w:rsidP="00571B46">
      <w:pPr>
        <w:jc w:val="center"/>
        <w:rPr>
          <w:b/>
          <w:sz w:val="28"/>
          <w:szCs w:val="28"/>
        </w:rPr>
      </w:pPr>
    </w:p>
    <w:p w:rsidR="001B025E" w:rsidRDefault="00E327D1" w:rsidP="00571B46">
      <w:pPr>
        <w:jc w:val="center"/>
        <w:rPr>
          <w:b/>
          <w:sz w:val="28"/>
          <w:szCs w:val="28"/>
        </w:rPr>
      </w:pPr>
      <w:r w:rsidRPr="007710DD">
        <w:rPr>
          <w:b/>
          <w:noProof/>
          <w:sz w:val="28"/>
          <w:szCs w:val="28"/>
          <w:lang w:eastAsia="fr-FR"/>
        </w:rPr>
        <mc:AlternateContent>
          <mc:Choice Requires="wps">
            <w:drawing>
              <wp:anchor distT="0" distB="0" distL="114300" distR="114300" simplePos="0" relativeHeight="251661312" behindDoc="0" locked="0" layoutInCell="1" allowOverlap="1" wp14:anchorId="2608990F" wp14:editId="32E49EEE">
                <wp:simplePos x="0" y="0"/>
                <wp:positionH relativeFrom="column">
                  <wp:posOffset>3634105</wp:posOffset>
                </wp:positionH>
                <wp:positionV relativeFrom="paragraph">
                  <wp:posOffset>234950</wp:posOffset>
                </wp:positionV>
                <wp:extent cx="2876550" cy="2381250"/>
                <wp:effectExtent l="0" t="0" r="1905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381250"/>
                        </a:xfrm>
                        <a:prstGeom prst="rect">
                          <a:avLst/>
                        </a:prstGeom>
                        <a:solidFill>
                          <a:srgbClr val="FFFFFF"/>
                        </a:solidFill>
                        <a:ln w="9525">
                          <a:solidFill>
                            <a:srgbClr val="000000"/>
                          </a:solidFill>
                          <a:miter lim="800000"/>
                          <a:headEnd/>
                          <a:tailEnd/>
                        </a:ln>
                      </wps:spPr>
                      <wps:txbx>
                        <w:txbxContent>
                          <w:p w:rsidR="00382C31" w:rsidRPr="007710DD" w:rsidRDefault="00382C31" w:rsidP="00382C31">
                            <w:pPr>
                              <w:rPr>
                                <w:b/>
                                <w:sz w:val="24"/>
                                <w:szCs w:val="24"/>
                              </w:rPr>
                            </w:pPr>
                            <w:r w:rsidRPr="007710DD">
                              <w:rPr>
                                <w:b/>
                                <w:sz w:val="24"/>
                                <w:szCs w:val="24"/>
                              </w:rPr>
                              <w:t>QUE DIT LA LOI ? QUELS SONT MES DROITS ?</w:t>
                            </w:r>
                          </w:p>
                          <w:p w:rsidR="00346E90" w:rsidRDefault="00382C31" w:rsidP="006F698E">
                            <w:pPr>
                              <w:spacing w:after="0"/>
                              <w:rPr>
                                <w:sz w:val="24"/>
                                <w:szCs w:val="24"/>
                              </w:rPr>
                            </w:pPr>
                            <w:r w:rsidRPr="007710DD">
                              <w:rPr>
                                <w:sz w:val="24"/>
                                <w:szCs w:val="24"/>
                              </w:rPr>
                              <w:t>Quelle règlementation </w:t>
                            </w:r>
                            <w:r w:rsidR="00346E90">
                              <w:rPr>
                                <w:sz w:val="24"/>
                                <w:szCs w:val="24"/>
                              </w:rPr>
                              <w:t>définit mes droits et mes devoirs ?</w:t>
                            </w:r>
                          </w:p>
                          <w:p w:rsidR="006F698E" w:rsidRDefault="006F698E" w:rsidP="006F698E">
                            <w:pPr>
                              <w:spacing w:after="0"/>
                              <w:rPr>
                                <w:sz w:val="24"/>
                                <w:szCs w:val="24"/>
                              </w:rPr>
                            </w:pPr>
                          </w:p>
                          <w:p w:rsidR="006F698E" w:rsidRDefault="006F698E" w:rsidP="006F698E">
                            <w:pPr>
                              <w:spacing w:after="0"/>
                              <w:rPr>
                                <w:sz w:val="24"/>
                                <w:szCs w:val="24"/>
                              </w:rPr>
                            </w:pPr>
                          </w:p>
                          <w:p w:rsidR="00382C31" w:rsidRPr="007710DD" w:rsidRDefault="00382C31" w:rsidP="006F698E">
                            <w:pPr>
                              <w:spacing w:after="0"/>
                              <w:rPr>
                                <w:sz w:val="24"/>
                                <w:szCs w:val="24"/>
                              </w:rPr>
                            </w:pPr>
                            <w:r w:rsidRPr="007710DD">
                              <w:rPr>
                                <w:sz w:val="24"/>
                                <w:szCs w:val="24"/>
                              </w:rPr>
                              <w:t>Quels droits</w:t>
                            </w:r>
                            <w:r w:rsidR="00346E90">
                              <w:rPr>
                                <w:sz w:val="24"/>
                                <w:szCs w:val="24"/>
                              </w:rPr>
                              <w:t xml:space="preserve"> ne sont pas respectés ?</w:t>
                            </w:r>
                            <w:r w:rsidRPr="007710DD">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86.15pt;margin-top:18.5pt;width:226.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">
                <v:textbox>
                  <w:txbxContent>
                    <w:p w:rsidR="00382C31" w:rsidRPr="007710DD" w:rsidRDefault="00382C31" w:rsidP="00382C31">
                      <w:pPr>
                        <w:rPr>
                          <w:b/>
                          <w:sz w:val="24"/>
                          <w:szCs w:val="24"/>
                        </w:rPr>
                      </w:pPr>
                      <w:r w:rsidRPr="007710DD">
                        <w:rPr>
                          <w:b/>
                          <w:sz w:val="24"/>
                          <w:szCs w:val="24"/>
                        </w:rPr>
                        <w:t>QUE DIT LA LOI ? QUELS SONT MES DROITS ?</w:t>
                      </w:r>
                    </w:p>
                    <w:p w:rsidR="00346E90" w:rsidRDefault="00382C31" w:rsidP="006F698E">
                      <w:pPr>
                        <w:spacing w:after="0"/>
                        <w:rPr>
                          <w:sz w:val="24"/>
                          <w:szCs w:val="24"/>
                        </w:rPr>
                      </w:pPr>
                      <w:r w:rsidRPr="007710DD">
                        <w:rPr>
                          <w:sz w:val="24"/>
                          <w:szCs w:val="24"/>
                        </w:rPr>
                        <w:t>Quelle règlementation </w:t>
                      </w:r>
                      <w:r w:rsidR="00346E90">
                        <w:rPr>
                          <w:sz w:val="24"/>
                          <w:szCs w:val="24"/>
                        </w:rPr>
                        <w:t>définit mes droits et mes devoirs ?</w:t>
                      </w:r>
                    </w:p>
                    <w:p w:rsidR="006F698E" w:rsidRDefault="006F698E" w:rsidP="006F698E">
                      <w:pPr>
                        <w:spacing w:after="0"/>
                        <w:rPr>
                          <w:sz w:val="24"/>
                          <w:szCs w:val="24"/>
                        </w:rPr>
                      </w:pPr>
                    </w:p>
                    <w:p w:rsidR="006F698E" w:rsidRDefault="006F698E" w:rsidP="006F698E">
                      <w:pPr>
                        <w:spacing w:after="0"/>
                        <w:rPr>
                          <w:sz w:val="24"/>
                          <w:szCs w:val="24"/>
                        </w:rPr>
                      </w:pPr>
                    </w:p>
                    <w:p w:rsidR="00382C31" w:rsidRPr="007710DD" w:rsidRDefault="00382C31" w:rsidP="006F698E">
                      <w:pPr>
                        <w:spacing w:after="0"/>
                        <w:rPr>
                          <w:sz w:val="24"/>
                          <w:szCs w:val="24"/>
                        </w:rPr>
                      </w:pPr>
                      <w:r w:rsidRPr="007710DD">
                        <w:rPr>
                          <w:sz w:val="24"/>
                          <w:szCs w:val="24"/>
                        </w:rPr>
                        <w:t>Quels droits</w:t>
                      </w:r>
                      <w:r w:rsidR="00346E90">
                        <w:rPr>
                          <w:sz w:val="24"/>
                          <w:szCs w:val="24"/>
                        </w:rPr>
                        <w:t xml:space="preserve"> ne sont pas respectés ?</w:t>
                      </w:r>
                      <w:r w:rsidRPr="007710DD">
                        <w:rPr>
                          <w:sz w:val="24"/>
                          <w:szCs w:val="24"/>
                        </w:rPr>
                        <w:t xml:space="preserve"> </w:t>
                      </w:r>
                    </w:p>
                  </w:txbxContent>
                </v:textbox>
              </v:shape>
            </w:pict>
          </mc:Fallback>
        </mc:AlternateContent>
      </w:r>
      <w:r w:rsidRPr="007710DD">
        <w:rPr>
          <w:b/>
          <w:noProof/>
          <w:sz w:val="28"/>
          <w:szCs w:val="28"/>
          <w:lang w:eastAsia="fr-FR"/>
        </w:rPr>
        <mc:AlternateContent>
          <mc:Choice Requires="wps">
            <w:drawing>
              <wp:anchor distT="0" distB="0" distL="114300" distR="114300" simplePos="0" relativeHeight="251659264" behindDoc="0" locked="0" layoutInCell="1" allowOverlap="1" wp14:anchorId="6629751E" wp14:editId="5F7EFEFA">
                <wp:simplePos x="0" y="0"/>
                <wp:positionH relativeFrom="column">
                  <wp:posOffset>-575945</wp:posOffset>
                </wp:positionH>
                <wp:positionV relativeFrom="paragraph">
                  <wp:posOffset>234950</wp:posOffset>
                </wp:positionV>
                <wp:extent cx="2977515" cy="2381250"/>
                <wp:effectExtent l="0" t="0" r="1333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2381250"/>
                        </a:xfrm>
                        <a:prstGeom prst="rect">
                          <a:avLst/>
                        </a:prstGeom>
                        <a:solidFill>
                          <a:srgbClr val="FFFFFF"/>
                        </a:solidFill>
                        <a:ln w="9525">
                          <a:solidFill>
                            <a:srgbClr val="000000"/>
                          </a:solidFill>
                          <a:miter lim="800000"/>
                          <a:headEnd/>
                          <a:tailEnd/>
                        </a:ln>
                      </wps:spPr>
                      <wps:txbx>
                        <w:txbxContent>
                          <w:p w:rsidR="00382C31" w:rsidRPr="007710DD" w:rsidRDefault="00382C31">
                            <w:pPr>
                              <w:rPr>
                                <w:b/>
                                <w:sz w:val="24"/>
                                <w:szCs w:val="24"/>
                              </w:rPr>
                            </w:pPr>
                            <w:r w:rsidRPr="007710DD">
                              <w:rPr>
                                <w:b/>
                                <w:sz w:val="24"/>
                                <w:szCs w:val="24"/>
                              </w:rPr>
                              <w:t>MA SENSIBILITE</w:t>
                            </w:r>
                          </w:p>
                          <w:p w:rsidR="00346E90" w:rsidRDefault="007710DD" w:rsidP="006F698E">
                            <w:pPr>
                              <w:spacing w:after="0"/>
                              <w:rPr>
                                <w:sz w:val="24"/>
                                <w:szCs w:val="24"/>
                              </w:rPr>
                            </w:pPr>
                            <w:r>
                              <w:rPr>
                                <w:sz w:val="24"/>
                                <w:szCs w:val="24"/>
                              </w:rPr>
                              <w:t>Que</w:t>
                            </w:r>
                            <w:r w:rsidR="00382C31" w:rsidRPr="007710DD">
                              <w:rPr>
                                <w:sz w:val="24"/>
                                <w:szCs w:val="24"/>
                              </w:rPr>
                              <w:t>lle</w:t>
                            </w:r>
                            <w:r w:rsidR="00346E90">
                              <w:rPr>
                                <w:sz w:val="24"/>
                                <w:szCs w:val="24"/>
                              </w:rPr>
                              <w:t>s ont été m</w:t>
                            </w:r>
                            <w:r>
                              <w:rPr>
                                <w:sz w:val="24"/>
                                <w:szCs w:val="24"/>
                              </w:rPr>
                              <w:t>es</w:t>
                            </w:r>
                            <w:r w:rsidR="00346E90">
                              <w:rPr>
                                <w:sz w:val="24"/>
                                <w:szCs w:val="24"/>
                              </w:rPr>
                              <w:t xml:space="preserve"> premières</w:t>
                            </w:r>
                            <w:r w:rsidR="00382C31" w:rsidRPr="007710DD">
                              <w:rPr>
                                <w:sz w:val="24"/>
                                <w:szCs w:val="24"/>
                              </w:rPr>
                              <w:t xml:space="preserve"> impression</w:t>
                            </w:r>
                            <w:r>
                              <w:rPr>
                                <w:sz w:val="24"/>
                                <w:szCs w:val="24"/>
                              </w:rPr>
                              <w:t xml:space="preserve">s </w:t>
                            </w:r>
                            <w:r w:rsidR="00346E90">
                              <w:rPr>
                                <w:sz w:val="24"/>
                                <w:szCs w:val="24"/>
                              </w:rPr>
                              <w:t>en découvrant cette situation ?</w:t>
                            </w:r>
                          </w:p>
                          <w:p w:rsidR="006F698E" w:rsidRDefault="006F698E" w:rsidP="006F698E">
                            <w:pPr>
                              <w:pStyle w:val="Paragraphedeliste"/>
                              <w:spacing w:after="0"/>
                              <w:rPr>
                                <w:sz w:val="24"/>
                                <w:szCs w:val="24"/>
                              </w:rPr>
                            </w:pPr>
                          </w:p>
                          <w:p w:rsidR="00760D5F" w:rsidRPr="006F698E" w:rsidRDefault="00760D5F" w:rsidP="006F698E">
                            <w:pPr>
                              <w:pStyle w:val="Paragraphedeliste"/>
                              <w:spacing w:after="0"/>
                              <w:rPr>
                                <w:sz w:val="24"/>
                                <w:szCs w:val="24"/>
                              </w:rPr>
                            </w:pPr>
                          </w:p>
                          <w:p w:rsidR="00346E90" w:rsidRDefault="00346E90" w:rsidP="006F698E">
                            <w:pPr>
                              <w:spacing w:after="0"/>
                              <w:rPr>
                                <w:sz w:val="24"/>
                                <w:szCs w:val="24"/>
                              </w:rPr>
                            </w:pPr>
                            <w:r>
                              <w:rPr>
                                <w:sz w:val="24"/>
                                <w:szCs w:val="24"/>
                              </w:rPr>
                              <w:t>Qu’est-ce qui m’interpelle ?</w:t>
                            </w:r>
                          </w:p>
                          <w:p w:rsidR="006F698E" w:rsidRDefault="006F698E" w:rsidP="006F698E">
                            <w:pPr>
                              <w:spacing w:after="0"/>
                              <w:rPr>
                                <w:sz w:val="24"/>
                                <w:szCs w:val="24"/>
                              </w:rPr>
                            </w:pPr>
                          </w:p>
                          <w:p w:rsidR="00346E90" w:rsidRDefault="006F698E" w:rsidP="006F698E">
                            <w:pPr>
                              <w:spacing w:after="0"/>
                              <w:rPr>
                                <w:sz w:val="24"/>
                                <w:szCs w:val="24"/>
                              </w:rPr>
                            </w:pPr>
                            <w:r>
                              <w:rPr>
                                <w:sz w:val="24"/>
                                <w:szCs w:val="24"/>
                              </w:rPr>
                              <w:t>Q</w:t>
                            </w:r>
                            <w:r w:rsidR="00346E90">
                              <w:rPr>
                                <w:sz w:val="24"/>
                                <w:szCs w:val="24"/>
                              </w:rPr>
                              <w:t xml:space="preserve">u’est-ce qui me choque ? </w:t>
                            </w:r>
                          </w:p>
                          <w:p w:rsidR="006F698E" w:rsidRPr="006F698E" w:rsidRDefault="006F698E" w:rsidP="006F698E">
                            <w:pPr>
                              <w:pStyle w:val="Paragraphedeliste"/>
                              <w:spacing w:after="0"/>
                              <w:rPr>
                                <w:sz w:val="24"/>
                                <w:szCs w:val="24"/>
                              </w:rPr>
                            </w:pPr>
                          </w:p>
                          <w:p w:rsidR="00346E90" w:rsidRDefault="00346E90" w:rsidP="006F698E">
                            <w:pPr>
                              <w:spacing w:after="0"/>
                              <w:rPr>
                                <w:sz w:val="24"/>
                                <w:szCs w:val="24"/>
                              </w:rPr>
                            </w:pPr>
                          </w:p>
                          <w:p w:rsidR="00382C31" w:rsidRPr="007710DD" w:rsidRDefault="00382C31">
                            <w:pPr>
                              <w:rPr>
                                <w:sz w:val="24"/>
                                <w:szCs w:val="24"/>
                              </w:rPr>
                            </w:pPr>
                            <w:r w:rsidRPr="007710DD">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35pt;margin-top:18.5pt;width:234.4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">
                <v:textbox>
                  <w:txbxContent>
                    <w:p w:rsidR="00382C31" w:rsidRPr="007710DD" w:rsidRDefault="00382C31">
                      <w:pPr>
                        <w:rPr>
                          <w:b/>
                          <w:sz w:val="24"/>
                          <w:szCs w:val="24"/>
                        </w:rPr>
                      </w:pPr>
                      <w:r w:rsidRPr="007710DD">
                        <w:rPr>
                          <w:b/>
                          <w:sz w:val="24"/>
                          <w:szCs w:val="24"/>
                        </w:rPr>
                        <w:t>MA SENSIBILITE</w:t>
                      </w:r>
                    </w:p>
                    <w:p w:rsidR="00346E90" w:rsidRDefault="007710DD" w:rsidP="006F698E">
                      <w:pPr>
                        <w:spacing w:after="0"/>
                        <w:rPr>
                          <w:sz w:val="24"/>
                          <w:szCs w:val="24"/>
                        </w:rPr>
                      </w:pPr>
                      <w:r>
                        <w:rPr>
                          <w:sz w:val="24"/>
                          <w:szCs w:val="24"/>
                        </w:rPr>
                        <w:t>Que</w:t>
                      </w:r>
                      <w:r w:rsidR="00382C31" w:rsidRPr="007710DD">
                        <w:rPr>
                          <w:sz w:val="24"/>
                          <w:szCs w:val="24"/>
                        </w:rPr>
                        <w:t>lle</w:t>
                      </w:r>
                      <w:r w:rsidR="00346E90">
                        <w:rPr>
                          <w:sz w:val="24"/>
                          <w:szCs w:val="24"/>
                        </w:rPr>
                        <w:t>s ont été m</w:t>
                      </w:r>
                      <w:r>
                        <w:rPr>
                          <w:sz w:val="24"/>
                          <w:szCs w:val="24"/>
                        </w:rPr>
                        <w:t>es</w:t>
                      </w:r>
                      <w:r w:rsidR="00346E90">
                        <w:rPr>
                          <w:sz w:val="24"/>
                          <w:szCs w:val="24"/>
                        </w:rPr>
                        <w:t xml:space="preserve"> premières</w:t>
                      </w:r>
                      <w:r w:rsidR="00382C31" w:rsidRPr="007710DD">
                        <w:rPr>
                          <w:sz w:val="24"/>
                          <w:szCs w:val="24"/>
                        </w:rPr>
                        <w:t xml:space="preserve"> impression</w:t>
                      </w:r>
                      <w:r>
                        <w:rPr>
                          <w:sz w:val="24"/>
                          <w:szCs w:val="24"/>
                        </w:rPr>
                        <w:t xml:space="preserve">s </w:t>
                      </w:r>
                      <w:r w:rsidR="00346E90">
                        <w:rPr>
                          <w:sz w:val="24"/>
                          <w:szCs w:val="24"/>
                        </w:rPr>
                        <w:t>en découvrant cette situation ?</w:t>
                      </w:r>
                    </w:p>
                    <w:p w:rsidR="006F698E" w:rsidRDefault="006F698E" w:rsidP="006F698E">
                      <w:pPr>
                        <w:pStyle w:val="Paragraphedeliste"/>
                        <w:spacing w:after="0"/>
                        <w:rPr>
                          <w:sz w:val="24"/>
                          <w:szCs w:val="24"/>
                        </w:rPr>
                      </w:pPr>
                    </w:p>
                    <w:p w:rsidR="00760D5F" w:rsidRPr="006F698E" w:rsidRDefault="00760D5F" w:rsidP="006F698E">
                      <w:pPr>
                        <w:pStyle w:val="Paragraphedeliste"/>
                        <w:spacing w:after="0"/>
                        <w:rPr>
                          <w:sz w:val="24"/>
                          <w:szCs w:val="24"/>
                        </w:rPr>
                      </w:pPr>
                    </w:p>
                    <w:p w:rsidR="00346E90" w:rsidRDefault="00346E90" w:rsidP="006F698E">
                      <w:pPr>
                        <w:spacing w:after="0"/>
                        <w:rPr>
                          <w:sz w:val="24"/>
                          <w:szCs w:val="24"/>
                        </w:rPr>
                      </w:pPr>
                      <w:r>
                        <w:rPr>
                          <w:sz w:val="24"/>
                          <w:szCs w:val="24"/>
                        </w:rPr>
                        <w:t>Qu’est-ce qui m’interpelle ?</w:t>
                      </w:r>
                    </w:p>
                    <w:p w:rsidR="006F698E" w:rsidRDefault="006F698E" w:rsidP="006F698E">
                      <w:pPr>
                        <w:spacing w:after="0"/>
                        <w:rPr>
                          <w:sz w:val="24"/>
                          <w:szCs w:val="24"/>
                        </w:rPr>
                      </w:pPr>
                    </w:p>
                    <w:p w:rsidR="00346E90" w:rsidRDefault="006F698E" w:rsidP="006F698E">
                      <w:pPr>
                        <w:spacing w:after="0"/>
                        <w:rPr>
                          <w:sz w:val="24"/>
                          <w:szCs w:val="24"/>
                        </w:rPr>
                      </w:pPr>
                      <w:r>
                        <w:rPr>
                          <w:sz w:val="24"/>
                          <w:szCs w:val="24"/>
                        </w:rPr>
                        <w:t>Q</w:t>
                      </w:r>
                      <w:r w:rsidR="00346E90">
                        <w:rPr>
                          <w:sz w:val="24"/>
                          <w:szCs w:val="24"/>
                        </w:rPr>
                        <w:t xml:space="preserve">u’est-ce qui me choque ? </w:t>
                      </w:r>
                    </w:p>
                    <w:p w:rsidR="006F698E" w:rsidRPr="006F698E" w:rsidRDefault="006F698E" w:rsidP="006F698E">
                      <w:pPr>
                        <w:pStyle w:val="Paragraphedeliste"/>
                        <w:spacing w:after="0"/>
                        <w:rPr>
                          <w:sz w:val="24"/>
                          <w:szCs w:val="24"/>
                        </w:rPr>
                      </w:pPr>
                    </w:p>
                    <w:p w:rsidR="00346E90" w:rsidRDefault="00346E90" w:rsidP="006F698E">
                      <w:pPr>
                        <w:spacing w:after="0"/>
                        <w:rPr>
                          <w:sz w:val="24"/>
                          <w:szCs w:val="24"/>
                        </w:rPr>
                      </w:pPr>
                    </w:p>
                    <w:p w:rsidR="00382C31" w:rsidRPr="007710DD" w:rsidRDefault="00382C31">
                      <w:pPr>
                        <w:rPr>
                          <w:sz w:val="24"/>
                          <w:szCs w:val="24"/>
                        </w:rPr>
                      </w:pPr>
                      <w:r w:rsidRPr="007710DD">
                        <w:rPr>
                          <w:sz w:val="24"/>
                          <w:szCs w:val="24"/>
                        </w:rPr>
                        <w:t xml:space="preserve"> </w:t>
                      </w:r>
                    </w:p>
                  </w:txbxContent>
                </v:textbox>
              </v:shape>
            </w:pict>
          </mc:Fallback>
        </mc:AlternateContent>
      </w: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571B46" w:rsidRDefault="00E327D1" w:rsidP="00571B46">
      <w:pPr>
        <w:jc w:val="center"/>
        <w:rPr>
          <w:b/>
          <w:sz w:val="28"/>
          <w:szCs w:val="28"/>
        </w:rPr>
      </w:pPr>
      <w:r w:rsidRPr="007710DD">
        <w:rPr>
          <w:b/>
          <w:noProof/>
          <w:sz w:val="28"/>
          <w:szCs w:val="28"/>
          <w:lang w:eastAsia="fr-FR"/>
        </w:rPr>
        <mc:AlternateContent>
          <mc:Choice Requires="wps">
            <w:drawing>
              <wp:anchor distT="0" distB="0" distL="114300" distR="114300" simplePos="0" relativeHeight="251666432" behindDoc="0" locked="0" layoutInCell="1" allowOverlap="1" wp14:anchorId="6BB16A57" wp14:editId="10498824">
                <wp:simplePos x="0" y="0"/>
                <wp:positionH relativeFrom="column">
                  <wp:posOffset>1747520</wp:posOffset>
                </wp:positionH>
                <wp:positionV relativeFrom="paragraph">
                  <wp:posOffset>356235</wp:posOffset>
                </wp:positionV>
                <wp:extent cx="2386965" cy="2148840"/>
                <wp:effectExtent l="0" t="0" r="13335" b="22860"/>
                <wp:wrapNone/>
                <wp:docPr id="5" name="Ellipse 5"/>
                <wp:cNvGraphicFramePr/>
                <a:graphic xmlns:a="http://schemas.openxmlformats.org/drawingml/2006/main">
                  <a:graphicData uri="http://schemas.microsoft.com/office/word/2010/wordprocessingShape">
                    <wps:wsp>
                      <wps:cNvSpPr/>
                      <wps:spPr>
                        <a:xfrm>
                          <a:off x="0" y="0"/>
                          <a:ext cx="2386965" cy="2148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2C31" w:rsidRPr="00292060" w:rsidRDefault="00382C31" w:rsidP="007710DD">
                            <w:pPr>
                              <w:jc w:val="center"/>
                              <w:rPr>
                                <w:b/>
                                <w:sz w:val="24"/>
                                <w:szCs w:val="24"/>
                              </w:rPr>
                            </w:pPr>
                            <w:r w:rsidRPr="00292060">
                              <w:rPr>
                                <w:b/>
                                <w:sz w:val="24"/>
                                <w:szCs w:val="24"/>
                              </w:rPr>
                              <w:t>JE SUIS :</w:t>
                            </w:r>
                          </w:p>
                          <w:p w:rsidR="00C5646B" w:rsidRPr="007710DD" w:rsidRDefault="00760D5F" w:rsidP="007710DD">
                            <w:pPr>
                              <w:jc w:val="center"/>
                              <w:rPr>
                                <w:sz w:val="24"/>
                                <w:szCs w:val="24"/>
                              </w:rPr>
                            </w:pPr>
                            <w:r>
                              <w:rPr>
                                <w:sz w:val="24"/>
                                <w:szCs w:val="24"/>
                              </w:rPr>
                              <w:t>LE MAIRE DE FESSENHEIM</w:t>
                            </w:r>
                          </w:p>
                          <w:p w:rsidR="00382C31" w:rsidRPr="007710DD" w:rsidRDefault="00382C31" w:rsidP="00382C3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8" style="position:absolute;left:0;text-align:left;margin-left:137.6pt;margin-top:28.05pt;width:187.95pt;height:16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" fillcolor="#4f81bd [3204]" strokecolor="#243f60 [1604]" strokeweight="2pt">
                <v:textbox>
                  <w:txbxContent>
                    <w:p w:rsidR="00382C31" w:rsidRPr="00292060" w:rsidRDefault="00382C31" w:rsidP="007710DD">
                      <w:pPr>
                        <w:jc w:val="center"/>
                        <w:rPr>
                          <w:b/>
                          <w:sz w:val="24"/>
                          <w:szCs w:val="24"/>
                        </w:rPr>
                      </w:pPr>
                      <w:r w:rsidRPr="00292060">
                        <w:rPr>
                          <w:b/>
                          <w:sz w:val="24"/>
                          <w:szCs w:val="24"/>
                        </w:rPr>
                        <w:t>JE SUIS :</w:t>
                      </w:r>
                    </w:p>
                    <w:p w:rsidR="00C5646B" w:rsidRPr="007710DD" w:rsidRDefault="00760D5F" w:rsidP="007710DD">
                      <w:pPr>
                        <w:jc w:val="center"/>
                        <w:rPr>
                          <w:sz w:val="24"/>
                          <w:szCs w:val="24"/>
                        </w:rPr>
                      </w:pPr>
                      <w:r>
                        <w:rPr>
                          <w:sz w:val="24"/>
                          <w:szCs w:val="24"/>
                        </w:rPr>
                        <w:t>LE MAIRE DE FESSENHEIM</w:t>
                      </w:r>
                    </w:p>
                    <w:p w:rsidR="00382C31" w:rsidRPr="007710DD" w:rsidRDefault="00382C31" w:rsidP="00382C31">
                      <w:pPr>
                        <w:jc w:val="center"/>
                        <w:rPr>
                          <w:sz w:val="24"/>
                          <w:szCs w:val="24"/>
                        </w:rPr>
                      </w:pPr>
                    </w:p>
                  </w:txbxContent>
                </v:textbox>
              </v:oval>
            </w:pict>
          </mc:Fallback>
        </mc:AlternateContent>
      </w:r>
    </w:p>
    <w:p w:rsidR="00571B46" w:rsidRDefault="00571B46" w:rsidP="00571B46">
      <w:pPr>
        <w:jc w:val="center"/>
        <w:rPr>
          <w:b/>
          <w:sz w:val="28"/>
          <w:szCs w:val="28"/>
        </w:rPr>
      </w:pPr>
    </w:p>
    <w:p w:rsidR="00571B46" w:rsidRDefault="00571B46" w:rsidP="00571B46">
      <w:pPr>
        <w:jc w:val="center"/>
        <w:rPr>
          <w:b/>
          <w:sz w:val="28"/>
          <w:szCs w:val="28"/>
        </w:rPr>
      </w:pPr>
    </w:p>
    <w:p w:rsidR="00571B46" w:rsidRDefault="00E327D1" w:rsidP="00571B46">
      <w:pPr>
        <w:jc w:val="center"/>
        <w:rPr>
          <w:b/>
          <w:sz w:val="28"/>
          <w:szCs w:val="28"/>
        </w:rPr>
      </w:pPr>
      <w:r w:rsidRPr="007710DD">
        <w:rPr>
          <w:b/>
          <w:noProof/>
          <w:sz w:val="28"/>
          <w:szCs w:val="28"/>
          <w:lang w:eastAsia="fr-FR"/>
        </w:rPr>
        <mc:AlternateContent>
          <mc:Choice Requires="wps">
            <w:drawing>
              <wp:anchor distT="0" distB="0" distL="114300" distR="114300" simplePos="0" relativeHeight="251667456" behindDoc="0" locked="0" layoutInCell="1" allowOverlap="1" wp14:anchorId="06B557D5" wp14:editId="75F73941">
                <wp:simplePos x="0" y="0"/>
                <wp:positionH relativeFrom="column">
                  <wp:posOffset>-356870</wp:posOffset>
                </wp:positionH>
                <wp:positionV relativeFrom="paragraph">
                  <wp:posOffset>357505</wp:posOffset>
                </wp:positionV>
                <wp:extent cx="2231390" cy="2012315"/>
                <wp:effectExtent l="0" t="0" r="16510" b="26035"/>
                <wp:wrapNone/>
                <wp:docPr id="6" name="Ellipse 6"/>
                <wp:cNvGraphicFramePr/>
                <a:graphic xmlns:a="http://schemas.openxmlformats.org/drawingml/2006/main">
                  <a:graphicData uri="http://schemas.microsoft.com/office/word/2010/wordprocessingShape">
                    <wps:wsp>
                      <wps:cNvSpPr/>
                      <wps:spPr>
                        <a:xfrm>
                          <a:off x="0" y="0"/>
                          <a:ext cx="2231390" cy="201231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2C31" w:rsidRPr="00292060" w:rsidRDefault="00292060" w:rsidP="00382C31">
                            <w:pPr>
                              <w:jc w:val="center"/>
                              <w:rPr>
                                <w:b/>
                                <w:sz w:val="24"/>
                                <w:szCs w:val="24"/>
                              </w:rPr>
                            </w:pPr>
                            <w:r>
                              <w:rPr>
                                <w:b/>
                                <w:sz w:val="24"/>
                                <w:szCs w:val="24"/>
                              </w:rPr>
                              <w:t>MES</w:t>
                            </w:r>
                            <w:r w:rsidR="00382C31" w:rsidRPr="00292060">
                              <w:rPr>
                                <w:b/>
                                <w:sz w:val="24"/>
                                <w:szCs w:val="24"/>
                              </w:rPr>
                              <w:t xml:space="preserve"> </w:t>
                            </w:r>
                            <w:r>
                              <w:rPr>
                                <w:b/>
                                <w:sz w:val="24"/>
                                <w:szCs w:val="24"/>
                              </w:rPr>
                              <w:t>ALLIES</w:t>
                            </w:r>
                          </w:p>
                          <w:p w:rsidR="00C5646B" w:rsidRPr="00292060" w:rsidRDefault="00C5646B" w:rsidP="00292060">
                            <w:pPr>
                              <w:pStyle w:val="Paragraphedeliste"/>
                              <w:numPr>
                                <w:ilvl w:val="0"/>
                                <w:numId w:val="6"/>
                              </w:numPr>
                              <w:ind w:left="284" w:hanging="284"/>
                              <w:rPr>
                                <w:sz w:val="24"/>
                                <w:szCs w:val="24"/>
                              </w:rPr>
                            </w:pPr>
                            <w:r w:rsidRPr="00292060">
                              <w:rPr>
                                <w:sz w:val="24"/>
                                <w:szCs w:val="24"/>
                              </w:rPr>
                              <w:t>EDF</w:t>
                            </w:r>
                          </w:p>
                          <w:p w:rsidR="00292060" w:rsidRPr="00292060" w:rsidRDefault="00292060" w:rsidP="00292060">
                            <w:pPr>
                              <w:pStyle w:val="Paragraphedeliste"/>
                              <w:numPr>
                                <w:ilvl w:val="0"/>
                                <w:numId w:val="6"/>
                              </w:numPr>
                              <w:ind w:left="284" w:hanging="284"/>
                              <w:rPr>
                                <w:sz w:val="24"/>
                                <w:szCs w:val="24"/>
                              </w:rPr>
                            </w:pPr>
                            <w:r w:rsidRPr="00292060">
                              <w:rPr>
                                <w:sz w:val="24"/>
                                <w:szCs w:val="24"/>
                              </w:rPr>
                              <w:t>Les habitants de ma commune employés par EDF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29" style="position:absolute;left:0;text-align:left;margin-left:-28.1pt;margin-top:28.15pt;width:175.7pt;height:15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" fillcolor="#00b050" strokecolor="#00b050" strokeweight="2pt">
                <v:textbox>
                  <w:txbxContent>
                    <w:p w:rsidR="00382C31" w:rsidRPr="00292060" w:rsidRDefault="00292060" w:rsidP="00382C31">
                      <w:pPr>
                        <w:jc w:val="center"/>
                        <w:rPr>
                          <w:b/>
                          <w:sz w:val="24"/>
                          <w:szCs w:val="24"/>
                        </w:rPr>
                      </w:pPr>
                      <w:r>
                        <w:rPr>
                          <w:b/>
                          <w:sz w:val="24"/>
                          <w:szCs w:val="24"/>
                        </w:rPr>
                        <w:t>MES</w:t>
                      </w:r>
                      <w:r w:rsidR="00382C31" w:rsidRPr="00292060">
                        <w:rPr>
                          <w:b/>
                          <w:sz w:val="24"/>
                          <w:szCs w:val="24"/>
                        </w:rPr>
                        <w:t xml:space="preserve"> </w:t>
                      </w:r>
                      <w:r>
                        <w:rPr>
                          <w:b/>
                          <w:sz w:val="24"/>
                          <w:szCs w:val="24"/>
                        </w:rPr>
                        <w:t>ALLIES</w:t>
                      </w:r>
                    </w:p>
                    <w:p w:rsidR="00C5646B" w:rsidRPr="00292060" w:rsidRDefault="00C5646B" w:rsidP="00292060">
                      <w:pPr>
                        <w:pStyle w:val="Paragraphedeliste"/>
                        <w:numPr>
                          <w:ilvl w:val="0"/>
                          <w:numId w:val="6"/>
                        </w:numPr>
                        <w:ind w:left="284" w:hanging="284"/>
                        <w:rPr>
                          <w:sz w:val="24"/>
                          <w:szCs w:val="24"/>
                        </w:rPr>
                      </w:pPr>
                      <w:r w:rsidRPr="00292060">
                        <w:rPr>
                          <w:sz w:val="24"/>
                          <w:szCs w:val="24"/>
                        </w:rPr>
                        <w:t>EDF</w:t>
                      </w:r>
                    </w:p>
                    <w:p w:rsidR="00292060" w:rsidRPr="00292060" w:rsidRDefault="00292060" w:rsidP="00292060">
                      <w:pPr>
                        <w:pStyle w:val="Paragraphedeliste"/>
                        <w:numPr>
                          <w:ilvl w:val="0"/>
                          <w:numId w:val="6"/>
                        </w:numPr>
                        <w:ind w:left="284" w:hanging="284"/>
                        <w:rPr>
                          <w:sz w:val="24"/>
                          <w:szCs w:val="24"/>
                        </w:rPr>
                      </w:pPr>
                      <w:r w:rsidRPr="00292060">
                        <w:rPr>
                          <w:sz w:val="24"/>
                          <w:szCs w:val="24"/>
                        </w:rPr>
                        <w:t>Les habitants de ma commune employés par EDF</w:t>
                      </w:r>
                    </w:p>
                  </w:txbxContent>
                </v:textbox>
              </v:oval>
            </w:pict>
          </mc:Fallback>
        </mc:AlternateContent>
      </w:r>
      <w:r w:rsidRPr="007710DD">
        <w:rPr>
          <w:b/>
          <w:noProof/>
          <w:sz w:val="28"/>
          <w:szCs w:val="28"/>
          <w:lang w:eastAsia="fr-FR"/>
        </w:rPr>
        <mc:AlternateContent>
          <mc:Choice Requires="wps">
            <w:drawing>
              <wp:anchor distT="0" distB="0" distL="114300" distR="114300" simplePos="0" relativeHeight="251669504" behindDoc="0" locked="0" layoutInCell="1" allowOverlap="1" wp14:anchorId="01920402" wp14:editId="59B06118">
                <wp:simplePos x="0" y="0"/>
                <wp:positionH relativeFrom="column">
                  <wp:posOffset>3948430</wp:posOffset>
                </wp:positionH>
                <wp:positionV relativeFrom="paragraph">
                  <wp:posOffset>283845</wp:posOffset>
                </wp:positionV>
                <wp:extent cx="2495550" cy="2085975"/>
                <wp:effectExtent l="0" t="0" r="19050" b="28575"/>
                <wp:wrapNone/>
                <wp:docPr id="7" name="Ellipse 7"/>
                <wp:cNvGraphicFramePr/>
                <a:graphic xmlns:a="http://schemas.openxmlformats.org/drawingml/2006/main">
                  <a:graphicData uri="http://schemas.microsoft.com/office/word/2010/wordprocessingShape">
                    <wps:wsp>
                      <wps:cNvSpPr/>
                      <wps:spPr>
                        <a:xfrm>
                          <a:off x="0" y="0"/>
                          <a:ext cx="2495550" cy="2085975"/>
                        </a:xfrm>
                        <a:prstGeom prst="ellipse">
                          <a:avLst/>
                        </a:prstGeom>
                        <a:solidFill>
                          <a:schemeClr val="accent2">
                            <a:lumMod val="60000"/>
                            <a:lumOff val="40000"/>
                          </a:schemeClr>
                        </a:solidFill>
                        <a:ln w="25400" cap="flat" cmpd="sng" algn="ctr">
                          <a:solidFill>
                            <a:schemeClr val="accent2">
                              <a:lumMod val="60000"/>
                              <a:lumOff val="40000"/>
                            </a:schemeClr>
                          </a:solidFill>
                          <a:prstDash val="solid"/>
                        </a:ln>
                        <a:effectLst/>
                      </wps:spPr>
                      <wps:txbx>
                        <w:txbxContent>
                          <w:p w:rsidR="00382C31" w:rsidRPr="00FC3C17" w:rsidRDefault="00292060" w:rsidP="00382C31">
                            <w:pPr>
                              <w:jc w:val="center"/>
                              <w:rPr>
                                <w:b/>
                                <w:color w:val="FFFFFF" w:themeColor="background1"/>
                                <w:sz w:val="24"/>
                                <w:szCs w:val="24"/>
                              </w:rPr>
                            </w:pPr>
                            <w:r w:rsidRPr="00FC3C17">
                              <w:rPr>
                                <w:b/>
                                <w:color w:val="FFFFFF" w:themeColor="background1"/>
                                <w:sz w:val="24"/>
                                <w:szCs w:val="24"/>
                              </w:rPr>
                              <w:t>MES OPPOSANTS :</w:t>
                            </w:r>
                          </w:p>
                          <w:p w:rsidR="00292060" w:rsidRDefault="00292060" w:rsidP="00292060">
                            <w:pPr>
                              <w:pStyle w:val="Paragraphedeliste"/>
                              <w:numPr>
                                <w:ilvl w:val="0"/>
                                <w:numId w:val="8"/>
                              </w:numPr>
                              <w:tabs>
                                <w:tab w:val="left" w:pos="284"/>
                              </w:tabs>
                              <w:ind w:left="0" w:firstLine="0"/>
                              <w:rPr>
                                <w:color w:val="FFFFFF" w:themeColor="background1"/>
                                <w:sz w:val="24"/>
                                <w:szCs w:val="24"/>
                              </w:rPr>
                            </w:pPr>
                            <w:r w:rsidRPr="00FC3C17">
                              <w:rPr>
                                <w:color w:val="FFFFFF" w:themeColor="background1"/>
                                <w:sz w:val="24"/>
                                <w:szCs w:val="24"/>
                              </w:rPr>
                              <w:t>Les ONG anti-nucléaire (Greenpeace)</w:t>
                            </w:r>
                          </w:p>
                          <w:p w:rsidR="00FC3C17" w:rsidRPr="00FC3C17" w:rsidRDefault="00FC3C17" w:rsidP="00292060">
                            <w:pPr>
                              <w:pStyle w:val="Paragraphedeliste"/>
                              <w:numPr>
                                <w:ilvl w:val="0"/>
                                <w:numId w:val="8"/>
                              </w:numPr>
                              <w:tabs>
                                <w:tab w:val="left" w:pos="284"/>
                              </w:tabs>
                              <w:ind w:left="0" w:firstLine="0"/>
                              <w:rPr>
                                <w:color w:val="FFFFFF" w:themeColor="background1"/>
                                <w:sz w:val="24"/>
                                <w:szCs w:val="24"/>
                              </w:rPr>
                            </w:pPr>
                            <w:r>
                              <w:rPr>
                                <w:color w:val="FFFFFF" w:themeColor="background1"/>
                                <w:sz w:val="24"/>
                                <w:szCs w:val="24"/>
                              </w:rPr>
                              <w:t>Les riverain</w:t>
                            </w:r>
                            <w:r w:rsidR="00E327D1">
                              <w:rPr>
                                <w:color w:val="FFFFFF" w:themeColor="background1"/>
                                <w:sz w:val="24"/>
                                <w:szCs w:val="24"/>
                              </w:rPr>
                              <w:t>s (français et allemands) anti-</w:t>
                            </w:r>
                            <w:r>
                              <w:rPr>
                                <w:color w:val="FFFFFF" w:themeColor="background1"/>
                                <w:sz w:val="24"/>
                                <w:szCs w:val="24"/>
                              </w:rPr>
                              <w:t>nucléaires</w:t>
                            </w:r>
                          </w:p>
                          <w:p w:rsidR="00292060" w:rsidRPr="007710DD" w:rsidRDefault="00292060" w:rsidP="00382C3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30" style="position:absolute;left:0;text-align:left;margin-left:310.9pt;margin-top:22.35pt;width:196.5pt;height:16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" fillcolor="#d99594 [1941]" strokecolor="#d99594 [1941]" strokeweight="2pt">
                <v:textbox>
                  <w:txbxContent>
                    <w:p w:rsidR="00382C31" w:rsidRPr="00FC3C17" w:rsidRDefault="00292060" w:rsidP="00382C31">
                      <w:pPr>
                        <w:jc w:val="center"/>
                        <w:rPr>
                          <w:b/>
                          <w:color w:val="FFFFFF" w:themeColor="background1"/>
                          <w:sz w:val="24"/>
                          <w:szCs w:val="24"/>
                        </w:rPr>
                      </w:pPr>
                      <w:r w:rsidRPr="00FC3C17">
                        <w:rPr>
                          <w:b/>
                          <w:color w:val="FFFFFF" w:themeColor="background1"/>
                          <w:sz w:val="24"/>
                          <w:szCs w:val="24"/>
                        </w:rPr>
                        <w:t>MES OPPOSANTS :</w:t>
                      </w:r>
                    </w:p>
                    <w:p w:rsidR="00292060" w:rsidRDefault="00292060" w:rsidP="00292060">
                      <w:pPr>
                        <w:pStyle w:val="Paragraphedeliste"/>
                        <w:numPr>
                          <w:ilvl w:val="0"/>
                          <w:numId w:val="8"/>
                        </w:numPr>
                        <w:tabs>
                          <w:tab w:val="left" w:pos="284"/>
                        </w:tabs>
                        <w:ind w:left="0" w:firstLine="0"/>
                        <w:rPr>
                          <w:color w:val="FFFFFF" w:themeColor="background1"/>
                          <w:sz w:val="24"/>
                          <w:szCs w:val="24"/>
                        </w:rPr>
                      </w:pPr>
                      <w:r w:rsidRPr="00FC3C17">
                        <w:rPr>
                          <w:color w:val="FFFFFF" w:themeColor="background1"/>
                          <w:sz w:val="24"/>
                          <w:szCs w:val="24"/>
                        </w:rPr>
                        <w:t>Les ONG anti-nucléaire (Greenpeace)</w:t>
                      </w:r>
                    </w:p>
                    <w:p w:rsidR="00FC3C17" w:rsidRPr="00FC3C17" w:rsidRDefault="00FC3C17" w:rsidP="00292060">
                      <w:pPr>
                        <w:pStyle w:val="Paragraphedeliste"/>
                        <w:numPr>
                          <w:ilvl w:val="0"/>
                          <w:numId w:val="8"/>
                        </w:numPr>
                        <w:tabs>
                          <w:tab w:val="left" w:pos="284"/>
                        </w:tabs>
                        <w:ind w:left="0" w:firstLine="0"/>
                        <w:rPr>
                          <w:color w:val="FFFFFF" w:themeColor="background1"/>
                          <w:sz w:val="24"/>
                          <w:szCs w:val="24"/>
                        </w:rPr>
                      </w:pPr>
                      <w:r>
                        <w:rPr>
                          <w:color w:val="FFFFFF" w:themeColor="background1"/>
                          <w:sz w:val="24"/>
                          <w:szCs w:val="24"/>
                        </w:rPr>
                        <w:t>Les riverain</w:t>
                      </w:r>
                      <w:r w:rsidR="00E327D1">
                        <w:rPr>
                          <w:color w:val="FFFFFF" w:themeColor="background1"/>
                          <w:sz w:val="24"/>
                          <w:szCs w:val="24"/>
                        </w:rPr>
                        <w:t>s (français et allemands) anti-</w:t>
                      </w:r>
                      <w:r>
                        <w:rPr>
                          <w:color w:val="FFFFFF" w:themeColor="background1"/>
                          <w:sz w:val="24"/>
                          <w:szCs w:val="24"/>
                        </w:rPr>
                        <w:t>nucléaires</w:t>
                      </w:r>
                    </w:p>
                    <w:p w:rsidR="00292060" w:rsidRPr="007710DD" w:rsidRDefault="00292060" w:rsidP="00382C31">
                      <w:pPr>
                        <w:jc w:val="center"/>
                        <w:rPr>
                          <w:color w:val="000000" w:themeColor="text1"/>
                          <w:sz w:val="24"/>
                          <w:szCs w:val="24"/>
                        </w:rPr>
                      </w:pPr>
                    </w:p>
                  </w:txbxContent>
                </v:textbox>
              </v:oval>
            </w:pict>
          </mc:Fallback>
        </mc:AlternateContent>
      </w: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571B46" w:rsidRDefault="00E327D1" w:rsidP="00571B46">
      <w:pPr>
        <w:jc w:val="center"/>
        <w:rPr>
          <w:b/>
          <w:sz w:val="28"/>
          <w:szCs w:val="28"/>
        </w:rPr>
      </w:pPr>
      <w:r w:rsidRPr="007710DD">
        <w:rPr>
          <w:b/>
          <w:noProof/>
          <w:sz w:val="28"/>
          <w:szCs w:val="28"/>
          <w:lang w:eastAsia="fr-FR"/>
        </w:rPr>
        <mc:AlternateContent>
          <mc:Choice Requires="wps">
            <w:drawing>
              <wp:anchor distT="0" distB="0" distL="114300" distR="114300" simplePos="0" relativeHeight="251663360" behindDoc="0" locked="0" layoutInCell="1" allowOverlap="1" wp14:anchorId="0E9E8DE7" wp14:editId="73B68E70">
                <wp:simplePos x="0" y="0"/>
                <wp:positionH relativeFrom="column">
                  <wp:posOffset>-309245</wp:posOffset>
                </wp:positionH>
                <wp:positionV relativeFrom="paragraph">
                  <wp:posOffset>267335</wp:posOffset>
                </wp:positionV>
                <wp:extent cx="3038475" cy="26384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638425"/>
                        </a:xfrm>
                        <a:prstGeom prst="rect">
                          <a:avLst/>
                        </a:prstGeom>
                        <a:solidFill>
                          <a:srgbClr val="FFFFFF"/>
                        </a:solidFill>
                        <a:ln w="9525">
                          <a:solidFill>
                            <a:srgbClr val="000000"/>
                          </a:solidFill>
                          <a:miter lim="800000"/>
                          <a:headEnd/>
                          <a:tailEnd/>
                        </a:ln>
                      </wps:spPr>
                      <wps:txbx>
                        <w:txbxContent>
                          <w:p w:rsidR="00382C31" w:rsidRPr="007710DD" w:rsidRDefault="00C5646B" w:rsidP="006F698E">
                            <w:pPr>
                              <w:ind w:right="90"/>
                              <w:rPr>
                                <w:b/>
                                <w:sz w:val="24"/>
                                <w:szCs w:val="24"/>
                              </w:rPr>
                            </w:pPr>
                            <w:r>
                              <w:rPr>
                                <w:b/>
                                <w:sz w:val="24"/>
                                <w:szCs w:val="24"/>
                              </w:rPr>
                              <w:t xml:space="preserve">DEFENDRE </w:t>
                            </w:r>
                            <w:r w:rsidR="00382C31" w:rsidRPr="007710DD">
                              <w:rPr>
                                <w:b/>
                                <w:sz w:val="24"/>
                                <w:szCs w:val="24"/>
                              </w:rPr>
                              <w:t>MON POINT DE VUE</w:t>
                            </w:r>
                          </w:p>
                          <w:p w:rsidR="00382C31" w:rsidRDefault="00346E90" w:rsidP="006F698E">
                            <w:pPr>
                              <w:ind w:right="90"/>
                              <w:rPr>
                                <w:sz w:val="24"/>
                                <w:szCs w:val="24"/>
                              </w:rPr>
                            </w:pPr>
                            <w:r>
                              <w:rPr>
                                <w:sz w:val="24"/>
                                <w:szCs w:val="24"/>
                              </w:rPr>
                              <w:t>Mes</w:t>
                            </w:r>
                            <w:r w:rsidR="00382C31" w:rsidRPr="007710DD">
                              <w:rPr>
                                <w:sz w:val="24"/>
                                <w:szCs w:val="24"/>
                              </w:rPr>
                              <w:t xml:space="preserve"> arguments </w:t>
                            </w:r>
                            <w:r>
                              <w:rPr>
                                <w:sz w:val="24"/>
                                <w:szCs w:val="24"/>
                              </w:rPr>
                              <w:t xml:space="preserve">à </w:t>
                            </w:r>
                            <w:r w:rsidR="00382C31" w:rsidRPr="007710DD">
                              <w:rPr>
                                <w:sz w:val="24"/>
                                <w:szCs w:val="24"/>
                              </w:rPr>
                              <w:t>mettre en avant </w:t>
                            </w:r>
                            <w:r>
                              <w:rPr>
                                <w:sz w:val="24"/>
                                <w:szCs w:val="24"/>
                              </w:rPr>
                              <w:t>lors du débat :</w:t>
                            </w:r>
                            <w:r w:rsidR="00382C31" w:rsidRPr="007710DD">
                              <w:rPr>
                                <w:sz w:val="24"/>
                                <w:szCs w:val="24"/>
                              </w:rPr>
                              <w:t xml:space="preserve">  </w:t>
                            </w:r>
                          </w:p>
                          <w:p w:rsidR="00346E90" w:rsidRDefault="001E51D4" w:rsidP="006F698E">
                            <w:pPr>
                              <w:pStyle w:val="Paragraphedeliste"/>
                              <w:numPr>
                                <w:ilvl w:val="0"/>
                                <w:numId w:val="4"/>
                              </w:numPr>
                              <w:ind w:left="142" w:right="90" w:firstLine="0"/>
                              <w:rPr>
                                <w:sz w:val="24"/>
                                <w:szCs w:val="24"/>
                              </w:rPr>
                            </w:pPr>
                            <w:r>
                              <w:rPr>
                                <w:sz w:val="24"/>
                                <w:szCs w:val="24"/>
                              </w:rPr>
                              <w:t>Je m’oppose à la fermeture de la centrale nucléaire car elle fait vivre ma commune (nombreux emplois, taxes (dont 1,9 M. d’€ pour la seule taxe foncière</w:t>
                            </w:r>
                            <w:r w:rsidR="00037B6B">
                              <w:rPr>
                                <w:sz w:val="24"/>
                                <w:szCs w:val="24"/>
                              </w:rPr>
                              <w:t> !</w:t>
                            </w:r>
                            <w:r>
                              <w:rPr>
                                <w:sz w:val="24"/>
                                <w:szCs w:val="24"/>
                              </w:rPr>
                              <w:t>)</w:t>
                            </w:r>
                            <w:r w:rsidR="00037B6B">
                              <w:rPr>
                                <w:sz w:val="24"/>
                                <w:szCs w:val="24"/>
                              </w:rPr>
                              <w:t>)</w:t>
                            </w:r>
                          </w:p>
                          <w:p w:rsidR="00346E90" w:rsidRDefault="00346E90" w:rsidP="00037B6B">
                            <w:pPr>
                              <w:pStyle w:val="Paragraphedeliste"/>
                              <w:numPr>
                                <w:ilvl w:val="0"/>
                                <w:numId w:val="4"/>
                              </w:numPr>
                              <w:ind w:left="142" w:right="90" w:firstLine="0"/>
                              <w:rPr>
                                <w:sz w:val="24"/>
                                <w:szCs w:val="24"/>
                              </w:rPr>
                            </w:pPr>
                            <w:r>
                              <w:rPr>
                                <w:sz w:val="24"/>
                                <w:szCs w:val="24"/>
                              </w:rPr>
                              <w:t>…</w:t>
                            </w:r>
                          </w:p>
                          <w:p w:rsidR="00346E90" w:rsidRDefault="00346E90" w:rsidP="00037B6B">
                            <w:pPr>
                              <w:pStyle w:val="Paragraphedeliste"/>
                              <w:ind w:left="142" w:right="90"/>
                              <w:rPr>
                                <w:sz w:val="24"/>
                                <w:szCs w:val="24"/>
                              </w:rPr>
                            </w:pPr>
                          </w:p>
                          <w:p w:rsidR="00037B6B" w:rsidRPr="00037B6B" w:rsidRDefault="00037B6B" w:rsidP="00037B6B">
                            <w:pPr>
                              <w:pStyle w:val="Paragraphedeliste"/>
                              <w:numPr>
                                <w:ilvl w:val="0"/>
                                <w:numId w:val="4"/>
                              </w:numPr>
                              <w:ind w:left="142" w:right="90" w:firstLine="0"/>
                              <w:rPr>
                                <w:sz w:val="24"/>
                                <w:szCs w:val="24"/>
                              </w:rPr>
                            </w:pP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35pt;margin-top:21.05pt;width:239.25pt;height:20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">
                <v:textbox>
                  <w:txbxContent>
                    <w:p w:rsidR="00382C31" w:rsidRPr="007710DD" w:rsidRDefault="00C5646B" w:rsidP="006F698E">
                      <w:pPr>
                        <w:ind w:right="90"/>
                        <w:rPr>
                          <w:b/>
                          <w:sz w:val="24"/>
                          <w:szCs w:val="24"/>
                        </w:rPr>
                      </w:pPr>
                      <w:r>
                        <w:rPr>
                          <w:b/>
                          <w:sz w:val="24"/>
                          <w:szCs w:val="24"/>
                        </w:rPr>
                        <w:t xml:space="preserve">DEFENDRE </w:t>
                      </w:r>
                      <w:r w:rsidR="00382C31" w:rsidRPr="007710DD">
                        <w:rPr>
                          <w:b/>
                          <w:sz w:val="24"/>
                          <w:szCs w:val="24"/>
                        </w:rPr>
                        <w:t>MON POINT DE VUE</w:t>
                      </w:r>
                    </w:p>
                    <w:p w:rsidR="00382C31" w:rsidRDefault="00346E90" w:rsidP="006F698E">
                      <w:pPr>
                        <w:ind w:right="90"/>
                        <w:rPr>
                          <w:sz w:val="24"/>
                          <w:szCs w:val="24"/>
                        </w:rPr>
                      </w:pPr>
                      <w:r>
                        <w:rPr>
                          <w:sz w:val="24"/>
                          <w:szCs w:val="24"/>
                        </w:rPr>
                        <w:t>Mes</w:t>
                      </w:r>
                      <w:r w:rsidR="00382C31" w:rsidRPr="007710DD">
                        <w:rPr>
                          <w:sz w:val="24"/>
                          <w:szCs w:val="24"/>
                        </w:rPr>
                        <w:t xml:space="preserve"> arguments </w:t>
                      </w:r>
                      <w:r>
                        <w:rPr>
                          <w:sz w:val="24"/>
                          <w:szCs w:val="24"/>
                        </w:rPr>
                        <w:t xml:space="preserve">à </w:t>
                      </w:r>
                      <w:r w:rsidR="00382C31" w:rsidRPr="007710DD">
                        <w:rPr>
                          <w:sz w:val="24"/>
                          <w:szCs w:val="24"/>
                        </w:rPr>
                        <w:t>mettre en avant </w:t>
                      </w:r>
                      <w:r>
                        <w:rPr>
                          <w:sz w:val="24"/>
                          <w:szCs w:val="24"/>
                        </w:rPr>
                        <w:t>lors du débat :</w:t>
                      </w:r>
                      <w:r w:rsidR="00382C31" w:rsidRPr="007710DD">
                        <w:rPr>
                          <w:sz w:val="24"/>
                          <w:szCs w:val="24"/>
                        </w:rPr>
                        <w:t xml:space="preserve">  </w:t>
                      </w:r>
                    </w:p>
                    <w:p w:rsidR="00346E90" w:rsidRDefault="001E51D4" w:rsidP="006F698E">
                      <w:pPr>
                        <w:pStyle w:val="Paragraphedeliste"/>
                        <w:numPr>
                          <w:ilvl w:val="0"/>
                          <w:numId w:val="4"/>
                        </w:numPr>
                        <w:ind w:left="142" w:right="90" w:firstLine="0"/>
                        <w:rPr>
                          <w:sz w:val="24"/>
                          <w:szCs w:val="24"/>
                        </w:rPr>
                      </w:pPr>
                      <w:r>
                        <w:rPr>
                          <w:sz w:val="24"/>
                          <w:szCs w:val="24"/>
                        </w:rPr>
                        <w:t>Je m’oppose à la fermeture de la centrale nucléaire car elle fait vivre ma commune (nombreux emplois, taxes (dont 1,9 M. d’€ pour la seule taxe foncière</w:t>
                      </w:r>
                      <w:r w:rsidR="00037B6B">
                        <w:rPr>
                          <w:sz w:val="24"/>
                          <w:szCs w:val="24"/>
                        </w:rPr>
                        <w:t> !</w:t>
                      </w:r>
                      <w:r>
                        <w:rPr>
                          <w:sz w:val="24"/>
                          <w:szCs w:val="24"/>
                        </w:rPr>
                        <w:t>)</w:t>
                      </w:r>
                      <w:r w:rsidR="00037B6B">
                        <w:rPr>
                          <w:sz w:val="24"/>
                          <w:szCs w:val="24"/>
                        </w:rPr>
                        <w:t>)</w:t>
                      </w:r>
                    </w:p>
                    <w:p w:rsidR="00346E90" w:rsidRDefault="00346E90" w:rsidP="00037B6B">
                      <w:pPr>
                        <w:pStyle w:val="Paragraphedeliste"/>
                        <w:numPr>
                          <w:ilvl w:val="0"/>
                          <w:numId w:val="4"/>
                        </w:numPr>
                        <w:ind w:left="142" w:right="90" w:firstLine="0"/>
                        <w:rPr>
                          <w:sz w:val="24"/>
                          <w:szCs w:val="24"/>
                        </w:rPr>
                      </w:pPr>
                      <w:r>
                        <w:rPr>
                          <w:sz w:val="24"/>
                          <w:szCs w:val="24"/>
                        </w:rPr>
                        <w:t>…</w:t>
                      </w:r>
                    </w:p>
                    <w:p w:rsidR="00346E90" w:rsidRDefault="00346E90" w:rsidP="00037B6B">
                      <w:pPr>
                        <w:pStyle w:val="Paragraphedeliste"/>
                        <w:ind w:left="142" w:right="90"/>
                        <w:rPr>
                          <w:sz w:val="24"/>
                          <w:szCs w:val="24"/>
                        </w:rPr>
                      </w:pPr>
                    </w:p>
                    <w:p w:rsidR="00037B6B" w:rsidRPr="00037B6B" w:rsidRDefault="00037B6B" w:rsidP="00037B6B">
                      <w:pPr>
                        <w:pStyle w:val="Paragraphedeliste"/>
                        <w:numPr>
                          <w:ilvl w:val="0"/>
                          <w:numId w:val="4"/>
                        </w:numPr>
                        <w:ind w:left="142" w:right="90" w:firstLine="0"/>
                        <w:rPr>
                          <w:sz w:val="24"/>
                          <w:szCs w:val="24"/>
                        </w:rPr>
                      </w:pPr>
                      <w:r>
                        <w:rPr>
                          <w:sz w:val="24"/>
                          <w:szCs w:val="24"/>
                        </w:rPr>
                        <w:t>…</w:t>
                      </w:r>
                    </w:p>
                  </w:txbxContent>
                </v:textbox>
              </v:shape>
            </w:pict>
          </mc:Fallback>
        </mc:AlternateContent>
      </w:r>
      <w:r w:rsidRPr="007710DD">
        <w:rPr>
          <w:b/>
          <w:noProof/>
          <w:sz w:val="28"/>
          <w:szCs w:val="28"/>
          <w:lang w:eastAsia="fr-FR"/>
        </w:rPr>
        <mc:AlternateContent>
          <mc:Choice Requires="wps">
            <w:drawing>
              <wp:anchor distT="0" distB="0" distL="114300" distR="114300" simplePos="0" relativeHeight="251665408" behindDoc="0" locked="0" layoutInCell="1" allowOverlap="1" wp14:anchorId="3E4E815D" wp14:editId="64C5AD84">
                <wp:simplePos x="0" y="0"/>
                <wp:positionH relativeFrom="column">
                  <wp:posOffset>3310255</wp:posOffset>
                </wp:positionH>
                <wp:positionV relativeFrom="paragraph">
                  <wp:posOffset>276225</wp:posOffset>
                </wp:positionV>
                <wp:extent cx="2964815" cy="2638425"/>
                <wp:effectExtent l="0" t="0" r="26035" b="2857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638425"/>
                        </a:xfrm>
                        <a:prstGeom prst="rect">
                          <a:avLst/>
                        </a:prstGeom>
                        <a:solidFill>
                          <a:srgbClr val="FFFFFF"/>
                        </a:solidFill>
                        <a:ln w="9525">
                          <a:solidFill>
                            <a:srgbClr val="000000"/>
                          </a:solidFill>
                          <a:miter lim="800000"/>
                          <a:headEnd/>
                          <a:tailEnd/>
                        </a:ln>
                      </wps:spPr>
                      <wps:txbx>
                        <w:txbxContent>
                          <w:p w:rsidR="00382C31" w:rsidRPr="007710DD" w:rsidRDefault="00346E90" w:rsidP="00382C31">
                            <w:pPr>
                              <w:rPr>
                                <w:b/>
                                <w:sz w:val="24"/>
                                <w:szCs w:val="24"/>
                              </w:rPr>
                            </w:pPr>
                            <w:r>
                              <w:rPr>
                                <w:b/>
                                <w:sz w:val="24"/>
                                <w:szCs w:val="24"/>
                              </w:rPr>
                              <w:t>JE M</w:t>
                            </w:r>
                            <w:r w:rsidR="00382C31" w:rsidRPr="007710DD">
                              <w:rPr>
                                <w:b/>
                                <w:sz w:val="24"/>
                                <w:szCs w:val="24"/>
                              </w:rPr>
                              <w:t>’</w:t>
                            </w:r>
                            <w:r>
                              <w:rPr>
                                <w:b/>
                                <w:sz w:val="24"/>
                                <w:szCs w:val="24"/>
                              </w:rPr>
                              <w:t>ENGAGE</w:t>
                            </w:r>
                          </w:p>
                          <w:p w:rsidR="00382C31" w:rsidRDefault="00037B6B" w:rsidP="00382C31">
                            <w:pPr>
                              <w:rPr>
                                <w:sz w:val="24"/>
                                <w:szCs w:val="24"/>
                              </w:rPr>
                            </w:pPr>
                            <w:r>
                              <w:rPr>
                                <w:sz w:val="24"/>
                                <w:szCs w:val="24"/>
                              </w:rPr>
                              <w:t>Que pourrais-je</w:t>
                            </w:r>
                            <w:r w:rsidR="00382C31" w:rsidRPr="007710DD">
                              <w:rPr>
                                <w:sz w:val="24"/>
                                <w:szCs w:val="24"/>
                              </w:rPr>
                              <w:t xml:space="preserve"> faire concrètement ? </w:t>
                            </w:r>
                            <w:r w:rsidR="00346E90">
                              <w:rPr>
                                <w:sz w:val="24"/>
                                <w:szCs w:val="24"/>
                              </w:rPr>
                              <w:t xml:space="preserve">Quelles solutions proposer ? </w:t>
                            </w:r>
                          </w:p>
                          <w:p w:rsidR="00346E90" w:rsidRDefault="00346E90" w:rsidP="00F8673D">
                            <w:pPr>
                              <w:pStyle w:val="Paragraphedeliste"/>
                              <w:numPr>
                                <w:ilvl w:val="0"/>
                                <w:numId w:val="3"/>
                              </w:numPr>
                              <w:ind w:left="426" w:hanging="284"/>
                              <w:rPr>
                                <w:sz w:val="24"/>
                                <w:szCs w:val="24"/>
                              </w:rPr>
                            </w:pPr>
                            <w:r>
                              <w:rPr>
                                <w:sz w:val="24"/>
                                <w:szCs w:val="24"/>
                              </w:rPr>
                              <w:t>…</w:t>
                            </w:r>
                          </w:p>
                          <w:p w:rsidR="00346E90" w:rsidRDefault="00346E90" w:rsidP="00037B6B">
                            <w:pPr>
                              <w:pStyle w:val="Paragraphedeliste"/>
                              <w:ind w:left="426"/>
                              <w:rPr>
                                <w:sz w:val="24"/>
                                <w:szCs w:val="24"/>
                              </w:rPr>
                            </w:pPr>
                          </w:p>
                          <w:p w:rsidR="00346E90" w:rsidRPr="00346E90" w:rsidRDefault="00346E90" w:rsidP="00F8673D">
                            <w:pPr>
                              <w:pStyle w:val="Paragraphedeliste"/>
                              <w:numPr>
                                <w:ilvl w:val="0"/>
                                <w:numId w:val="3"/>
                              </w:numPr>
                              <w:ind w:left="426" w:hanging="284"/>
                              <w:rPr>
                                <w:sz w:val="24"/>
                                <w:szCs w:val="24"/>
                              </w:rPr>
                            </w:pPr>
                            <w:r w:rsidRPr="001B025E">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60.65pt;margin-top:21.75pt;width:233.45pt;height:20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">
                <v:textbox>
                  <w:txbxContent>
                    <w:p w:rsidR="00382C31" w:rsidRPr="007710DD" w:rsidRDefault="00346E90" w:rsidP="00382C31">
                      <w:pPr>
                        <w:rPr>
                          <w:b/>
                          <w:sz w:val="24"/>
                          <w:szCs w:val="24"/>
                        </w:rPr>
                      </w:pPr>
                      <w:r>
                        <w:rPr>
                          <w:b/>
                          <w:sz w:val="24"/>
                          <w:szCs w:val="24"/>
                        </w:rPr>
                        <w:t>JE M</w:t>
                      </w:r>
                      <w:r w:rsidR="00382C31" w:rsidRPr="007710DD">
                        <w:rPr>
                          <w:b/>
                          <w:sz w:val="24"/>
                          <w:szCs w:val="24"/>
                        </w:rPr>
                        <w:t>’</w:t>
                      </w:r>
                      <w:r>
                        <w:rPr>
                          <w:b/>
                          <w:sz w:val="24"/>
                          <w:szCs w:val="24"/>
                        </w:rPr>
                        <w:t>ENGAGE</w:t>
                      </w:r>
                    </w:p>
                    <w:p w:rsidR="00382C31" w:rsidRDefault="00037B6B" w:rsidP="00382C31">
                      <w:pPr>
                        <w:rPr>
                          <w:sz w:val="24"/>
                          <w:szCs w:val="24"/>
                        </w:rPr>
                      </w:pPr>
                      <w:r>
                        <w:rPr>
                          <w:sz w:val="24"/>
                          <w:szCs w:val="24"/>
                        </w:rPr>
                        <w:t>Que pourrais-je</w:t>
                      </w:r>
                      <w:r w:rsidR="00382C31" w:rsidRPr="007710DD">
                        <w:rPr>
                          <w:sz w:val="24"/>
                          <w:szCs w:val="24"/>
                        </w:rPr>
                        <w:t xml:space="preserve"> faire concrètement ? </w:t>
                      </w:r>
                      <w:r w:rsidR="00346E90">
                        <w:rPr>
                          <w:sz w:val="24"/>
                          <w:szCs w:val="24"/>
                        </w:rPr>
                        <w:t xml:space="preserve">Quelles solutions proposer ? </w:t>
                      </w:r>
                    </w:p>
                    <w:p w:rsidR="00346E90" w:rsidRDefault="00346E90" w:rsidP="00F8673D">
                      <w:pPr>
                        <w:pStyle w:val="Paragraphedeliste"/>
                        <w:numPr>
                          <w:ilvl w:val="0"/>
                          <w:numId w:val="3"/>
                        </w:numPr>
                        <w:ind w:left="426" w:hanging="284"/>
                        <w:rPr>
                          <w:sz w:val="24"/>
                          <w:szCs w:val="24"/>
                        </w:rPr>
                      </w:pPr>
                      <w:r>
                        <w:rPr>
                          <w:sz w:val="24"/>
                          <w:szCs w:val="24"/>
                        </w:rPr>
                        <w:t>…</w:t>
                      </w:r>
                    </w:p>
                    <w:p w:rsidR="00346E90" w:rsidRDefault="00346E90" w:rsidP="00037B6B">
                      <w:pPr>
                        <w:pStyle w:val="Paragraphedeliste"/>
                        <w:ind w:left="426"/>
                        <w:rPr>
                          <w:sz w:val="24"/>
                          <w:szCs w:val="24"/>
                        </w:rPr>
                      </w:pPr>
                    </w:p>
                    <w:p w:rsidR="00346E90" w:rsidRPr="00346E90" w:rsidRDefault="00346E90" w:rsidP="00F8673D">
                      <w:pPr>
                        <w:pStyle w:val="Paragraphedeliste"/>
                        <w:numPr>
                          <w:ilvl w:val="0"/>
                          <w:numId w:val="3"/>
                        </w:numPr>
                        <w:ind w:left="426" w:hanging="284"/>
                        <w:rPr>
                          <w:sz w:val="24"/>
                          <w:szCs w:val="24"/>
                        </w:rPr>
                      </w:pPr>
                      <w:r w:rsidRPr="001B025E">
                        <w:rPr>
                          <w:sz w:val="24"/>
                          <w:szCs w:val="24"/>
                        </w:rPr>
                        <w:t>…</w:t>
                      </w:r>
                    </w:p>
                  </w:txbxContent>
                </v:textbox>
              </v:shape>
            </w:pict>
          </mc:Fallback>
        </mc:AlternateContent>
      </w: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571B46" w:rsidRDefault="00571B46" w:rsidP="00571B46">
      <w:pPr>
        <w:jc w:val="center"/>
        <w:rPr>
          <w:b/>
          <w:sz w:val="28"/>
          <w:szCs w:val="28"/>
        </w:rPr>
      </w:pPr>
    </w:p>
    <w:p w:rsidR="001B025E" w:rsidRDefault="001B025E" w:rsidP="00571B46">
      <w:pPr>
        <w:jc w:val="center"/>
        <w:rPr>
          <w:b/>
          <w:sz w:val="28"/>
          <w:szCs w:val="28"/>
        </w:rPr>
      </w:pPr>
    </w:p>
    <w:p w:rsidR="002C5BD8" w:rsidRDefault="002C5BD8" w:rsidP="00571B46">
      <w:pPr>
        <w:jc w:val="center"/>
        <w:rPr>
          <w:b/>
          <w:sz w:val="28"/>
          <w:szCs w:val="28"/>
        </w:rPr>
      </w:pPr>
      <w:r w:rsidRPr="002C5BD8">
        <w:rPr>
          <w:b/>
          <w:noProof/>
          <w:sz w:val="28"/>
          <w:szCs w:val="28"/>
          <w:lang w:eastAsia="fr-FR"/>
        </w:rPr>
        <w:lastRenderedPageBreak/>
        <mc:AlternateContent>
          <mc:Choice Requires="wps">
            <w:drawing>
              <wp:anchor distT="0" distB="0" distL="114300" distR="114300" simplePos="0" relativeHeight="251671552" behindDoc="0" locked="0" layoutInCell="1" allowOverlap="1" wp14:editId="36B11C9B">
                <wp:simplePos x="0" y="0"/>
                <wp:positionH relativeFrom="column">
                  <wp:align>center</wp:align>
                </wp:positionH>
                <wp:positionV relativeFrom="paragraph">
                  <wp:posOffset>0</wp:posOffset>
                </wp:positionV>
                <wp:extent cx="6572250" cy="3429000"/>
                <wp:effectExtent l="0" t="0" r="19050" b="190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429000"/>
                        </a:xfrm>
                        <a:prstGeom prst="rect">
                          <a:avLst/>
                        </a:prstGeom>
                        <a:solidFill>
                          <a:srgbClr val="FFFFFF"/>
                        </a:solidFill>
                        <a:ln w="9525">
                          <a:solidFill>
                            <a:srgbClr val="000000"/>
                          </a:solidFill>
                          <a:miter lim="800000"/>
                          <a:headEnd/>
                          <a:tailEnd/>
                        </a:ln>
                      </wps:spPr>
                      <wps:txbx>
                        <w:txbxContent>
                          <w:p w:rsidR="002C5BD8" w:rsidRDefault="002C5BD8" w:rsidP="00D7412A">
                            <w:pPr>
                              <w:kinsoku w:val="0"/>
                              <w:overflowPunct w:val="0"/>
                              <w:spacing w:after="0" w:line="240" w:lineRule="auto"/>
                              <w:jc w:val="both"/>
                              <w:textAlignment w:val="baseline"/>
                              <w:rPr>
                                <w:rFonts w:ascii="Times New Roman" w:eastAsiaTheme="minorEastAsia" w:hAnsi="Times New Roman" w:cs="Times New Roman"/>
                                <w:b/>
                                <w:color w:val="000000"/>
                                <w:kern w:val="24"/>
                                <w:sz w:val="24"/>
                                <w:szCs w:val="24"/>
                                <w:lang w:eastAsia="fr-FR"/>
                              </w:rPr>
                            </w:pPr>
                            <w:r w:rsidRPr="00CA70C2">
                              <w:rPr>
                                <w:rFonts w:ascii="Times New Roman" w:eastAsiaTheme="minorEastAsia" w:hAnsi="Times New Roman" w:cs="Times New Roman"/>
                                <w:b/>
                                <w:bCs/>
                                <w:color w:val="000000" w:themeColor="text1"/>
                                <w:kern w:val="24"/>
                                <w:sz w:val="24"/>
                                <w:szCs w:val="24"/>
                                <w:lang w:eastAsia="fr-FR"/>
                              </w:rPr>
                              <w:t>L</w:t>
                            </w:r>
                            <w:r>
                              <w:rPr>
                                <w:rFonts w:ascii="Times New Roman" w:eastAsiaTheme="minorEastAsia" w:hAnsi="Times New Roman" w:cs="Times New Roman"/>
                                <w:b/>
                                <w:bCs/>
                                <w:color w:val="000000" w:themeColor="text1"/>
                                <w:kern w:val="24"/>
                                <w:sz w:val="24"/>
                                <w:szCs w:val="24"/>
                                <w:lang w:eastAsia="fr-FR"/>
                              </w:rPr>
                              <w:t>a vie économique à Fessenheim</w:t>
                            </w:r>
                            <w:r w:rsidRPr="00E41AED">
                              <w:rPr>
                                <w:rFonts w:ascii="Times New Roman" w:eastAsiaTheme="minorEastAsia" w:hAnsi="Times New Roman" w:cs="Times New Roman"/>
                                <w:b/>
                                <w:bCs/>
                                <w:color w:val="000000" w:themeColor="text1"/>
                                <w:kern w:val="24"/>
                                <w:sz w:val="24"/>
                                <w:szCs w:val="24"/>
                                <w:lang w:eastAsia="fr-FR"/>
                              </w:rPr>
                              <w:t>.</w:t>
                            </w:r>
                            <w:r w:rsidRPr="00E41AED">
                              <w:rPr>
                                <w:rFonts w:ascii="Times New Roman" w:eastAsiaTheme="minorEastAsia" w:hAnsi="Times New Roman" w:cs="Times New Roman"/>
                                <w:b/>
                                <w:color w:val="000000"/>
                                <w:kern w:val="24"/>
                                <w:sz w:val="24"/>
                                <w:szCs w:val="24"/>
                                <w:lang w:eastAsia="fr-FR"/>
                              </w:rPr>
                              <w:t xml:space="preserve"> Source: </w:t>
                            </w:r>
                            <w:hyperlink r:id="rId7" w:history="1">
                              <w:r w:rsidR="00D7412A" w:rsidRPr="00F50D65">
                                <w:rPr>
                                  <w:rStyle w:val="Lienhypertexte"/>
                                  <w:rFonts w:ascii="Times New Roman" w:eastAsiaTheme="minorEastAsia" w:hAnsi="Times New Roman" w:cs="Times New Roman"/>
                                  <w:b/>
                                  <w:kern w:val="24"/>
                                  <w:sz w:val="24"/>
                                  <w:szCs w:val="24"/>
                                  <w:lang w:eastAsia="fr-FR"/>
                                </w:rPr>
                                <w:t>www.Fessenheim.fr</w:t>
                              </w:r>
                            </w:hyperlink>
                          </w:p>
                          <w:p w:rsidR="00D7412A" w:rsidRPr="00E41AED" w:rsidRDefault="00D7412A" w:rsidP="00D7412A">
                            <w:pPr>
                              <w:kinsoku w:val="0"/>
                              <w:overflowPunct w:val="0"/>
                              <w:spacing w:after="0" w:line="240" w:lineRule="auto"/>
                              <w:jc w:val="both"/>
                              <w:textAlignment w:val="baseline"/>
                              <w:rPr>
                                <w:rFonts w:ascii="Times New Roman" w:eastAsia="Times New Roman" w:hAnsi="Times New Roman" w:cs="Times New Roman"/>
                                <w:b/>
                                <w:sz w:val="24"/>
                                <w:szCs w:val="24"/>
                                <w:lang w:eastAsia="fr-FR"/>
                              </w:rPr>
                            </w:pPr>
                          </w:p>
                          <w:p w:rsidR="002C5BD8" w:rsidRPr="002C5BD8" w:rsidRDefault="002C5BD8" w:rsidP="00D7412A">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La construction et l'exploitation des centrales hydraulique et nucléaire ont lancé une dynamique socio-économique que les différentes municipalités ont su valoriser.</w:t>
                            </w:r>
                          </w:p>
                          <w:p w:rsidR="002C5BD8" w:rsidRPr="002C5BD8" w:rsidRDefault="002C5BD8" w:rsidP="00D7412A">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Mandat après mandat, l'accueil et le développement d'entreprises sur le territoire communal, avec comme corollaire la création de nouveaux emplois locaux, est resté une priorité.</w:t>
                            </w:r>
                            <w:r w:rsidRPr="002C5BD8">
                              <w:rPr>
                                <w:rFonts w:ascii="Times New Roman" w:eastAsia="Times New Roman" w:hAnsi="Times New Roman" w:cs="Times New Roman"/>
                                <w:color w:val="000000"/>
                                <w:sz w:val="24"/>
                                <w:szCs w:val="24"/>
                                <w:lang w:eastAsia="fr-FR"/>
                              </w:rPr>
                              <w:br/>
                              <w:t>C'est ainsi que trois zones économiques ont vu le jour :</w:t>
                            </w:r>
                          </w:p>
                          <w:p w:rsidR="002C5BD8" w:rsidRPr="002C5BD8" w:rsidRDefault="002C5BD8" w:rsidP="00D7412A">
                            <w:pPr>
                              <w:numPr>
                                <w:ilvl w:val="0"/>
                                <w:numId w:val="11"/>
                              </w:numPr>
                              <w:shd w:val="clear" w:color="auto" w:fill="FFFFFF"/>
                              <w:spacing w:after="0" w:line="240" w:lineRule="auto"/>
                              <w:ind w:left="993" w:hanging="709"/>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la zone d’activités des Romains, située à l’ouest du bourg</w:t>
                            </w:r>
                          </w:p>
                          <w:p w:rsidR="001A1ADB" w:rsidRDefault="002C5BD8" w:rsidP="00D7412A">
                            <w:pPr>
                              <w:numPr>
                                <w:ilvl w:val="0"/>
                                <w:numId w:val="11"/>
                              </w:numPr>
                              <w:shd w:val="clear" w:color="auto" w:fill="FFFFFF"/>
                              <w:spacing w:after="0" w:line="240" w:lineRule="auto"/>
                              <w:ind w:left="993" w:hanging="709"/>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 xml:space="preserve">la zone industrielle </w:t>
                            </w:r>
                            <w:proofErr w:type="spellStart"/>
                            <w:r w:rsidRPr="002C5BD8">
                              <w:rPr>
                                <w:rFonts w:ascii="Times New Roman" w:eastAsia="Times New Roman" w:hAnsi="Times New Roman" w:cs="Times New Roman"/>
                                <w:color w:val="000000"/>
                                <w:sz w:val="24"/>
                                <w:szCs w:val="24"/>
                                <w:lang w:eastAsia="fr-FR"/>
                              </w:rPr>
                              <w:t>Koechlin</w:t>
                            </w:r>
                            <w:proofErr w:type="spellEnd"/>
                            <w:r w:rsidRPr="002C5BD8">
                              <w:rPr>
                                <w:rFonts w:ascii="Times New Roman" w:eastAsia="Times New Roman" w:hAnsi="Times New Roman" w:cs="Times New Roman"/>
                                <w:color w:val="000000"/>
                                <w:sz w:val="24"/>
                                <w:szCs w:val="24"/>
                                <w:lang w:eastAsia="fr-FR"/>
                              </w:rPr>
                              <w:t>, située à l’ouest de la RD52</w:t>
                            </w:r>
                          </w:p>
                          <w:p w:rsidR="002C5BD8" w:rsidRPr="002C5BD8" w:rsidRDefault="002C5BD8" w:rsidP="00D7412A">
                            <w:pPr>
                              <w:numPr>
                                <w:ilvl w:val="0"/>
                                <w:numId w:val="11"/>
                              </w:numPr>
                              <w:shd w:val="clear" w:color="auto" w:fill="FFFFFF"/>
                              <w:spacing w:after="0" w:line="240" w:lineRule="auto"/>
                              <w:ind w:left="993" w:hanging="709"/>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la pépinière d’entreprises, située à l’est de la RD52.</w:t>
                            </w:r>
                          </w:p>
                          <w:p w:rsidR="002C5BD8" w:rsidRPr="002C5BD8" w:rsidRDefault="002C5BD8" w:rsidP="00D7412A">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Avec ses nombreux artisans, commerçants, entreprises et professions libérales, la vie économique peut être qualifiée de dynamique et diversifiée. Tous ont trouvé à Fessenheim de bonnes conditions d'implantation. S’implanter aujourd’hui à Fessenheim, c’est bénéficier d’un contexte économique particulièrement favorable au développement d’entreprises performantes, mais c’est aussi profiter :</w:t>
                            </w:r>
                          </w:p>
                          <w:p w:rsidR="002C5BD8" w:rsidRPr="002C5BD8" w:rsidRDefault="002C5BD8"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de nombreux équipements publics dans un cadre privilégié</w:t>
                            </w:r>
                          </w:p>
                          <w:p w:rsidR="002C5BD8" w:rsidRPr="002C5BD8" w:rsidRDefault="002C5BD8"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d’une taxe professionnelle qui est l’une des plus attractives du département</w:t>
                            </w:r>
                          </w:p>
                          <w:p w:rsidR="002C5BD8" w:rsidRDefault="002C5BD8"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de la proximité de voies fluviale et autoroutière et d’un accès direct vers l’Allemagne.</w:t>
                            </w:r>
                          </w:p>
                          <w:p w:rsidR="00D7412A" w:rsidRPr="002C5BD8" w:rsidRDefault="00D7412A"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p>
                          <w:p w:rsidR="002C5BD8" w:rsidRDefault="002C5BD8" w:rsidP="00D7412A">
                            <w:pPr>
                              <w:pStyle w:val="NormalWeb"/>
                              <w:kinsoku w:val="0"/>
                              <w:overflowPunct w:val="0"/>
                              <w:spacing w:before="0" w:beforeAutospacing="0" w:after="0" w:afterAutospacing="0"/>
                              <w:ind w:left="4956" w:firstLine="708"/>
                              <w:jc w:val="right"/>
                              <w:textAlignment w:val="baseline"/>
                              <w:rPr>
                                <w:rFonts w:eastAsiaTheme="minorEastAsia"/>
                                <w:color w:val="000000"/>
                                <w:kern w:val="24"/>
                              </w:rPr>
                            </w:pPr>
                            <w:r w:rsidRPr="002C5BD8">
                              <w:rPr>
                                <w:rFonts w:eastAsiaTheme="minorEastAsia"/>
                                <w:color w:val="000000"/>
                                <w:kern w:val="24"/>
                              </w:rPr>
                              <w:t xml:space="preserve">Le maire, Claude </w:t>
                            </w:r>
                            <w:proofErr w:type="spellStart"/>
                            <w:r w:rsidRPr="002C5BD8">
                              <w:rPr>
                                <w:rFonts w:eastAsiaTheme="minorEastAsia"/>
                                <w:color w:val="000000"/>
                                <w:kern w:val="24"/>
                              </w:rPr>
                              <w:t>Brender</w:t>
                            </w:r>
                            <w:proofErr w:type="spellEnd"/>
                            <w:r w:rsidR="00DE67B0">
                              <w:rPr>
                                <w:rFonts w:eastAsiaTheme="minorEastAsia"/>
                                <w:color w:val="000000"/>
                                <w:kern w:val="24"/>
                              </w:rPr>
                              <w:t>, mars 2016</w:t>
                            </w:r>
                          </w:p>
                          <w:p w:rsidR="002C5BD8" w:rsidRPr="002C5BD8" w:rsidRDefault="002C5BD8" w:rsidP="002C5BD8">
                            <w:pPr>
                              <w:shd w:val="clear" w:color="auto" w:fill="FFFFFF"/>
                              <w:spacing w:before="100" w:beforeAutospacing="1" w:after="0" w:line="240" w:lineRule="auto"/>
                              <w:jc w:val="both"/>
                              <w:rPr>
                                <w:rFonts w:ascii="Verdana" w:eastAsia="Times New Roman" w:hAnsi="Verdana" w:cs="Times New Roman"/>
                                <w:color w:val="000000"/>
                                <w:sz w:val="20"/>
                                <w:szCs w:val="20"/>
                                <w:lang w:eastAsia="fr-FR"/>
                              </w:rPr>
                            </w:pPr>
                          </w:p>
                          <w:p w:rsidR="002C5BD8" w:rsidRDefault="002C5B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0;width:517.5pt;height:270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">
                <v:textbox>
                  <w:txbxContent>
                    <w:p w:rsidR="002C5BD8" w:rsidRDefault="002C5BD8" w:rsidP="00D7412A">
                      <w:pPr>
                        <w:kinsoku w:val="0"/>
                        <w:overflowPunct w:val="0"/>
                        <w:spacing w:after="0" w:line="240" w:lineRule="auto"/>
                        <w:jc w:val="both"/>
                        <w:textAlignment w:val="baseline"/>
                        <w:rPr>
                          <w:rFonts w:ascii="Times New Roman" w:eastAsiaTheme="minorEastAsia" w:hAnsi="Times New Roman" w:cs="Times New Roman"/>
                          <w:b/>
                          <w:color w:val="000000"/>
                          <w:kern w:val="24"/>
                          <w:sz w:val="24"/>
                          <w:szCs w:val="24"/>
                          <w:lang w:eastAsia="fr-FR"/>
                        </w:rPr>
                      </w:pPr>
                      <w:r w:rsidRPr="00CA70C2">
                        <w:rPr>
                          <w:rFonts w:ascii="Times New Roman" w:eastAsiaTheme="minorEastAsia" w:hAnsi="Times New Roman" w:cs="Times New Roman"/>
                          <w:b/>
                          <w:bCs/>
                          <w:color w:val="000000" w:themeColor="text1"/>
                          <w:kern w:val="24"/>
                          <w:sz w:val="24"/>
                          <w:szCs w:val="24"/>
                          <w:lang w:eastAsia="fr-FR"/>
                        </w:rPr>
                        <w:t>L</w:t>
                      </w:r>
                      <w:r>
                        <w:rPr>
                          <w:rFonts w:ascii="Times New Roman" w:eastAsiaTheme="minorEastAsia" w:hAnsi="Times New Roman" w:cs="Times New Roman"/>
                          <w:b/>
                          <w:bCs/>
                          <w:color w:val="000000" w:themeColor="text1"/>
                          <w:kern w:val="24"/>
                          <w:sz w:val="24"/>
                          <w:szCs w:val="24"/>
                          <w:lang w:eastAsia="fr-FR"/>
                        </w:rPr>
                        <w:t>a vie économique à Fessenheim</w:t>
                      </w:r>
                      <w:r w:rsidRPr="00E41AED">
                        <w:rPr>
                          <w:rFonts w:ascii="Times New Roman" w:eastAsiaTheme="minorEastAsia" w:hAnsi="Times New Roman" w:cs="Times New Roman"/>
                          <w:b/>
                          <w:bCs/>
                          <w:color w:val="000000" w:themeColor="text1"/>
                          <w:kern w:val="24"/>
                          <w:sz w:val="24"/>
                          <w:szCs w:val="24"/>
                          <w:lang w:eastAsia="fr-FR"/>
                        </w:rPr>
                        <w:t>.</w:t>
                      </w:r>
                      <w:r w:rsidRPr="00E41AED">
                        <w:rPr>
                          <w:rFonts w:ascii="Times New Roman" w:eastAsiaTheme="minorEastAsia" w:hAnsi="Times New Roman" w:cs="Times New Roman"/>
                          <w:b/>
                          <w:color w:val="000000"/>
                          <w:kern w:val="24"/>
                          <w:sz w:val="24"/>
                          <w:szCs w:val="24"/>
                          <w:lang w:eastAsia="fr-FR"/>
                        </w:rPr>
                        <w:t xml:space="preserve"> Source: </w:t>
                      </w:r>
                      <w:hyperlink r:id="rId8" w:history="1">
                        <w:r w:rsidR="00D7412A" w:rsidRPr="00F50D65">
                          <w:rPr>
                            <w:rStyle w:val="Lienhypertexte"/>
                            <w:rFonts w:ascii="Times New Roman" w:eastAsiaTheme="minorEastAsia" w:hAnsi="Times New Roman" w:cs="Times New Roman"/>
                            <w:b/>
                            <w:kern w:val="24"/>
                            <w:sz w:val="24"/>
                            <w:szCs w:val="24"/>
                            <w:lang w:eastAsia="fr-FR"/>
                          </w:rPr>
                          <w:t>www.Fessenheim.fr</w:t>
                        </w:r>
                      </w:hyperlink>
                    </w:p>
                    <w:p w:rsidR="00D7412A" w:rsidRPr="00E41AED" w:rsidRDefault="00D7412A" w:rsidP="00D7412A">
                      <w:pPr>
                        <w:kinsoku w:val="0"/>
                        <w:overflowPunct w:val="0"/>
                        <w:spacing w:after="0" w:line="240" w:lineRule="auto"/>
                        <w:jc w:val="both"/>
                        <w:textAlignment w:val="baseline"/>
                        <w:rPr>
                          <w:rFonts w:ascii="Times New Roman" w:eastAsia="Times New Roman" w:hAnsi="Times New Roman" w:cs="Times New Roman"/>
                          <w:b/>
                          <w:sz w:val="24"/>
                          <w:szCs w:val="24"/>
                          <w:lang w:eastAsia="fr-FR"/>
                        </w:rPr>
                      </w:pPr>
                    </w:p>
                    <w:p w:rsidR="002C5BD8" w:rsidRPr="002C5BD8" w:rsidRDefault="002C5BD8" w:rsidP="00D7412A">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La construction et l'exploitation des centrales hydraulique et nucléaire ont lancé une dynamique socio-économique que les différentes municipalités ont su valoriser.</w:t>
                      </w:r>
                    </w:p>
                    <w:p w:rsidR="002C5BD8" w:rsidRPr="002C5BD8" w:rsidRDefault="002C5BD8" w:rsidP="00D7412A">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Mandat après mandat, l'accueil et le développement d'entreprises sur le territoire communal, avec comme corollaire la création de nouveaux emplois locaux, est resté une priorité.</w:t>
                      </w:r>
                      <w:r w:rsidRPr="002C5BD8">
                        <w:rPr>
                          <w:rFonts w:ascii="Times New Roman" w:eastAsia="Times New Roman" w:hAnsi="Times New Roman" w:cs="Times New Roman"/>
                          <w:color w:val="000000"/>
                          <w:sz w:val="24"/>
                          <w:szCs w:val="24"/>
                          <w:lang w:eastAsia="fr-FR"/>
                        </w:rPr>
                        <w:br/>
                        <w:t>C'est ainsi que trois zones économiques ont vu le jour :</w:t>
                      </w:r>
                    </w:p>
                    <w:p w:rsidR="002C5BD8" w:rsidRPr="002C5BD8" w:rsidRDefault="002C5BD8" w:rsidP="00D7412A">
                      <w:pPr>
                        <w:numPr>
                          <w:ilvl w:val="0"/>
                          <w:numId w:val="11"/>
                        </w:numPr>
                        <w:shd w:val="clear" w:color="auto" w:fill="FFFFFF"/>
                        <w:spacing w:after="0" w:line="240" w:lineRule="auto"/>
                        <w:ind w:left="993" w:hanging="709"/>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la zone d’activités des Romains, située à l’ouest du bourg</w:t>
                      </w:r>
                    </w:p>
                    <w:p w:rsidR="001A1ADB" w:rsidRDefault="002C5BD8" w:rsidP="00D7412A">
                      <w:pPr>
                        <w:numPr>
                          <w:ilvl w:val="0"/>
                          <w:numId w:val="11"/>
                        </w:numPr>
                        <w:shd w:val="clear" w:color="auto" w:fill="FFFFFF"/>
                        <w:spacing w:after="0" w:line="240" w:lineRule="auto"/>
                        <w:ind w:left="993" w:hanging="709"/>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 xml:space="preserve">la zone industrielle </w:t>
                      </w:r>
                      <w:proofErr w:type="spellStart"/>
                      <w:r w:rsidRPr="002C5BD8">
                        <w:rPr>
                          <w:rFonts w:ascii="Times New Roman" w:eastAsia="Times New Roman" w:hAnsi="Times New Roman" w:cs="Times New Roman"/>
                          <w:color w:val="000000"/>
                          <w:sz w:val="24"/>
                          <w:szCs w:val="24"/>
                          <w:lang w:eastAsia="fr-FR"/>
                        </w:rPr>
                        <w:t>Koechlin</w:t>
                      </w:r>
                      <w:proofErr w:type="spellEnd"/>
                      <w:r w:rsidRPr="002C5BD8">
                        <w:rPr>
                          <w:rFonts w:ascii="Times New Roman" w:eastAsia="Times New Roman" w:hAnsi="Times New Roman" w:cs="Times New Roman"/>
                          <w:color w:val="000000"/>
                          <w:sz w:val="24"/>
                          <w:szCs w:val="24"/>
                          <w:lang w:eastAsia="fr-FR"/>
                        </w:rPr>
                        <w:t>, située à l’ouest de la RD52</w:t>
                      </w:r>
                    </w:p>
                    <w:p w:rsidR="002C5BD8" w:rsidRPr="002C5BD8" w:rsidRDefault="002C5BD8" w:rsidP="00D7412A">
                      <w:pPr>
                        <w:numPr>
                          <w:ilvl w:val="0"/>
                          <w:numId w:val="11"/>
                        </w:numPr>
                        <w:shd w:val="clear" w:color="auto" w:fill="FFFFFF"/>
                        <w:spacing w:after="0" w:line="240" w:lineRule="auto"/>
                        <w:ind w:left="993" w:hanging="709"/>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la pépinière d’entreprises, située à l’est de la RD52.</w:t>
                      </w:r>
                    </w:p>
                    <w:p w:rsidR="002C5BD8" w:rsidRPr="002C5BD8" w:rsidRDefault="002C5BD8" w:rsidP="00D7412A">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Avec ses nombreux artisans, commerçants, entreprises et professions libérales, la vie économique peut être qualifiée de dynamique et diversifiée. Tous ont trouvé à Fessenheim de bonnes conditions d'implantation. S’implanter aujourd’hui à Fessenheim, c’est bénéficier d’un contexte économique particulièrement favorable au développement d’entreprises performantes, mais c’est aussi profiter :</w:t>
                      </w:r>
                    </w:p>
                    <w:p w:rsidR="002C5BD8" w:rsidRPr="002C5BD8" w:rsidRDefault="002C5BD8"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de nombreux équipements publics dans un cadre privilégié</w:t>
                      </w:r>
                    </w:p>
                    <w:p w:rsidR="002C5BD8" w:rsidRPr="002C5BD8" w:rsidRDefault="002C5BD8"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d’une taxe professionnelle qui est l’une des plus attractives du département</w:t>
                      </w:r>
                    </w:p>
                    <w:p w:rsidR="002C5BD8" w:rsidRDefault="002C5BD8"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r w:rsidRPr="002C5BD8">
                        <w:rPr>
                          <w:rFonts w:ascii="Times New Roman" w:eastAsia="Times New Roman" w:hAnsi="Times New Roman" w:cs="Times New Roman"/>
                          <w:color w:val="000000"/>
                          <w:sz w:val="24"/>
                          <w:szCs w:val="24"/>
                          <w:lang w:eastAsia="fr-FR"/>
                        </w:rPr>
                        <w:t>de la proximité de voies fluviale et autoroutière et d’un accès direct vers l’Allemagne.</w:t>
                      </w:r>
                    </w:p>
                    <w:p w:rsidR="00D7412A" w:rsidRPr="002C5BD8" w:rsidRDefault="00D7412A" w:rsidP="00D7412A">
                      <w:pPr>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4"/>
                          <w:szCs w:val="24"/>
                          <w:lang w:eastAsia="fr-FR"/>
                        </w:rPr>
                      </w:pPr>
                    </w:p>
                    <w:p w:rsidR="002C5BD8" w:rsidRDefault="002C5BD8" w:rsidP="00D7412A">
                      <w:pPr>
                        <w:pStyle w:val="NormalWeb"/>
                        <w:kinsoku w:val="0"/>
                        <w:overflowPunct w:val="0"/>
                        <w:spacing w:before="0" w:beforeAutospacing="0" w:after="0" w:afterAutospacing="0"/>
                        <w:ind w:left="4956" w:firstLine="708"/>
                        <w:jc w:val="right"/>
                        <w:textAlignment w:val="baseline"/>
                        <w:rPr>
                          <w:rFonts w:eastAsiaTheme="minorEastAsia"/>
                          <w:color w:val="000000"/>
                          <w:kern w:val="24"/>
                        </w:rPr>
                      </w:pPr>
                      <w:r w:rsidRPr="002C5BD8">
                        <w:rPr>
                          <w:rFonts w:eastAsiaTheme="minorEastAsia"/>
                          <w:color w:val="000000"/>
                          <w:kern w:val="24"/>
                        </w:rPr>
                        <w:t xml:space="preserve">Le maire, Claude </w:t>
                      </w:r>
                      <w:proofErr w:type="spellStart"/>
                      <w:r w:rsidRPr="002C5BD8">
                        <w:rPr>
                          <w:rFonts w:eastAsiaTheme="minorEastAsia"/>
                          <w:color w:val="000000"/>
                          <w:kern w:val="24"/>
                        </w:rPr>
                        <w:t>Brender</w:t>
                      </w:r>
                      <w:proofErr w:type="spellEnd"/>
                      <w:r w:rsidR="00DE67B0">
                        <w:rPr>
                          <w:rFonts w:eastAsiaTheme="minorEastAsia"/>
                          <w:color w:val="000000"/>
                          <w:kern w:val="24"/>
                        </w:rPr>
                        <w:t>, mars 2016</w:t>
                      </w:r>
                    </w:p>
                    <w:p w:rsidR="002C5BD8" w:rsidRPr="002C5BD8" w:rsidRDefault="002C5BD8" w:rsidP="002C5BD8">
                      <w:pPr>
                        <w:shd w:val="clear" w:color="auto" w:fill="FFFFFF"/>
                        <w:spacing w:before="100" w:beforeAutospacing="1" w:after="0" w:line="240" w:lineRule="auto"/>
                        <w:jc w:val="both"/>
                        <w:rPr>
                          <w:rFonts w:ascii="Verdana" w:eastAsia="Times New Roman" w:hAnsi="Verdana" w:cs="Times New Roman"/>
                          <w:color w:val="000000"/>
                          <w:sz w:val="20"/>
                          <w:szCs w:val="20"/>
                          <w:lang w:eastAsia="fr-FR"/>
                        </w:rPr>
                      </w:pPr>
                    </w:p>
                    <w:p w:rsidR="002C5BD8" w:rsidRDefault="002C5BD8"/>
                  </w:txbxContent>
                </v:textbox>
              </v:shape>
            </w:pict>
          </mc:Fallback>
        </mc:AlternateContent>
      </w: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D7412A" w:rsidP="00571B46">
      <w:pPr>
        <w:jc w:val="center"/>
        <w:rPr>
          <w:b/>
          <w:sz w:val="28"/>
          <w:szCs w:val="28"/>
        </w:rPr>
      </w:pPr>
      <w:r>
        <w:rPr>
          <w:noProof/>
          <w:sz w:val="28"/>
          <w:szCs w:val="28"/>
          <w:lang w:eastAsia="fr-FR"/>
        </w:rPr>
        <mc:AlternateContent>
          <mc:Choice Requires="wps">
            <w:drawing>
              <wp:anchor distT="0" distB="0" distL="114300" distR="114300" simplePos="0" relativeHeight="251676672" behindDoc="0" locked="0" layoutInCell="1" allowOverlap="1" wp14:anchorId="17D899BA" wp14:editId="6B8E3455">
                <wp:simplePos x="0" y="0"/>
                <wp:positionH relativeFrom="column">
                  <wp:posOffset>-414020</wp:posOffset>
                </wp:positionH>
                <wp:positionV relativeFrom="paragraph">
                  <wp:posOffset>250825</wp:posOffset>
                </wp:positionV>
                <wp:extent cx="6572250" cy="31527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6572250" cy="3152775"/>
                        </a:xfrm>
                        <a:prstGeom prst="rect">
                          <a:avLst/>
                        </a:prstGeom>
                        <a:solidFill>
                          <a:sysClr val="window" lastClr="FFFFFF"/>
                        </a:solidFill>
                        <a:ln w="6350">
                          <a:solidFill>
                            <a:prstClr val="black"/>
                          </a:solidFill>
                        </a:ln>
                        <a:effectLst/>
                      </wps:spPr>
                      <wps:txbx>
                        <w:txbxContent>
                          <w:p w:rsidR="00D7412A" w:rsidRPr="006E6D83" w:rsidRDefault="00D7412A" w:rsidP="00D7412A">
                            <w:pPr>
                              <w:shd w:val="clear" w:color="auto" w:fill="FFFFFF"/>
                              <w:spacing w:before="85" w:after="100" w:afterAutospacing="1" w:line="240" w:lineRule="auto"/>
                              <w:outlineLvl w:val="0"/>
                              <w:rPr>
                                <w:rFonts w:ascii="Times New Roman" w:eastAsia="Times New Roman" w:hAnsi="Times New Roman" w:cs="Times New Roman"/>
                                <w:b/>
                                <w:color w:val="303030"/>
                                <w:kern w:val="36"/>
                                <w:sz w:val="24"/>
                                <w:szCs w:val="24"/>
                                <w:lang w:eastAsia="fr-FR"/>
                              </w:rPr>
                            </w:pPr>
                            <w:r w:rsidRPr="006E6D83">
                              <w:rPr>
                                <w:rFonts w:ascii="Times New Roman" w:eastAsia="Times New Roman" w:hAnsi="Times New Roman" w:cs="Times New Roman"/>
                                <w:b/>
                                <w:color w:val="303030"/>
                                <w:kern w:val="36"/>
                                <w:sz w:val="24"/>
                                <w:szCs w:val="24"/>
                                <w:lang w:eastAsia="fr-FR"/>
                              </w:rPr>
                              <w:t>Centrale de Fessenheim : 2000 emplois menacés par la fermeture</w:t>
                            </w:r>
                          </w:p>
                          <w:p w:rsidR="00D7412A" w:rsidRPr="006E6D83" w:rsidRDefault="00D7412A" w:rsidP="00D7412A">
                            <w:pPr>
                              <w:spacing w:after="100" w:afterAutospacing="1" w:line="240" w:lineRule="auto"/>
                              <w:rPr>
                                <w:rFonts w:ascii="Times New Roman" w:hAnsi="Times New Roman" w:cs="Times New Roman"/>
                                <w:color w:val="303030"/>
                                <w:sz w:val="24"/>
                                <w:szCs w:val="24"/>
                                <w:shd w:val="clear" w:color="auto" w:fill="FFFFFF"/>
                              </w:rPr>
                            </w:pPr>
                            <w:r w:rsidRPr="006E6D83">
                              <w:rPr>
                                <w:rFonts w:ascii="Times New Roman" w:hAnsi="Times New Roman" w:cs="Times New Roman"/>
                                <w:bCs/>
                                <w:color w:val="303030"/>
                                <w:sz w:val="24"/>
                                <w:szCs w:val="24"/>
                                <w:shd w:val="clear" w:color="auto" w:fill="FFFFFF"/>
                              </w:rPr>
                              <w:t xml:space="preserve">Quelles seraient les conséquences de la fermeture de la centrale nucléaire de Fessenheim sur son territoire environnant ? Selon une étude de l’Insee Alsace publiée le mardi 1er juillet, la fermeture de la centrale nucléaire de Fessenheim toucherait non seulement 1 900 emplois </w:t>
                            </w:r>
                            <w:proofErr w:type="gramStart"/>
                            <w:r w:rsidRPr="006E6D83">
                              <w:rPr>
                                <w:rFonts w:ascii="Times New Roman" w:hAnsi="Times New Roman" w:cs="Times New Roman"/>
                                <w:bCs/>
                                <w:color w:val="303030"/>
                                <w:sz w:val="24"/>
                                <w:szCs w:val="24"/>
                                <w:shd w:val="clear" w:color="auto" w:fill="FFFFFF"/>
                              </w:rPr>
                              <w:t>direct</w:t>
                            </w:r>
                            <w:proofErr w:type="gramEnd"/>
                            <w:r w:rsidRPr="006E6D83">
                              <w:rPr>
                                <w:rFonts w:ascii="Times New Roman" w:hAnsi="Times New Roman" w:cs="Times New Roman"/>
                                <w:bCs/>
                                <w:color w:val="303030"/>
                                <w:sz w:val="24"/>
                                <w:szCs w:val="24"/>
                                <w:shd w:val="clear" w:color="auto" w:fill="FFFFFF"/>
                              </w:rPr>
                              <w:t xml:space="preserve"> mais quelque 5 000 personnes : </w:t>
                            </w:r>
                            <w:r w:rsidRPr="006E6D83">
                              <w:rPr>
                                <w:rFonts w:ascii="Times New Roman" w:hAnsi="Times New Roman" w:cs="Times New Roman"/>
                                <w:color w:val="303030"/>
                                <w:sz w:val="24"/>
                                <w:szCs w:val="24"/>
                                <w:shd w:val="clear" w:color="auto" w:fill="FFFFFF"/>
                              </w:rPr>
                              <w:t xml:space="preserve">850 salariés d'EDF, 510 autres personnes travaillaient au sein d'entreprises sous-traitantes, auxquelles s'ajoutent encore 550 emplois induits par la consommation des ménages de ces salariés. </w:t>
                            </w:r>
                          </w:p>
                          <w:p w:rsidR="00D7412A" w:rsidRDefault="00D7412A" w:rsidP="00D7412A">
                            <w:pPr>
                              <w:spacing w:after="100" w:afterAutospacing="1" w:line="240" w:lineRule="auto"/>
                              <w:rPr>
                                <w:rFonts w:ascii="Times New Roman" w:hAnsi="Times New Roman" w:cs="Times New Roman"/>
                                <w:color w:val="303030"/>
                                <w:sz w:val="24"/>
                                <w:szCs w:val="24"/>
                                <w:shd w:val="clear" w:color="auto" w:fill="FFFFFF"/>
                              </w:rPr>
                            </w:pPr>
                            <w:r w:rsidRPr="006E6D83">
                              <w:rPr>
                                <w:rFonts w:ascii="Times New Roman" w:hAnsi="Times New Roman" w:cs="Times New Roman"/>
                                <w:color w:val="303030"/>
                                <w:sz w:val="24"/>
                                <w:szCs w:val="24"/>
                                <w:shd w:val="clear" w:color="auto" w:fill="FFFFFF"/>
                              </w:rPr>
                              <w:t>L’Insee s’intéresse aussi à « l’inscription territoriale » de la centrale. Parmi les 5000 personnes dont les</w:t>
                            </w:r>
                            <w:r w:rsidRPr="006E6D83">
                              <w:rPr>
                                <w:rStyle w:val="apple-converted-space"/>
                                <w:rFonts w:ascii="Times New Roman" w:hAnsi="Times New Roman" w:cs="Times New Roman"/>
                                <w:color w:val="303030"/>
                                <w:sz w:val="24"/>
                                <w:szCs w:val="24"/>
                                <w:shd w:val="clear" w:color="auto" w:fill="FFFFFF"/>
                              </w:rPr>
                              <w:t> </w:t>
                            </w:r>
                            <w:r w:rsidRPr="006E6D83">
                              <w:rPr>
                                <w:rFonts w:ascii="Times New Roman" w:hAnsi="Times New Roman" w:cs="Times New Roman"/>
                                <w:sz w:val="24"/>
                                <w:szCs w:val="24"/>
                                <w:shd w:val="clear" w:color="auto" w:fill="FFFFFF"/>
                              </w:rPr>
                              <w:t>revenus</w:t>
                            </w:r>
                            <w:r w:rsidRPr="006E6D83">
                              <w:rPr>
                                <w:rStyle w:val="apple-converted-space"/>
                                <w:rFonts w:ascii="Times New Roman" w:hAnsi="Times New Roman" w:cs="Times New Roman"/>
                                <w:color w:val="303030"/>
                                <w:sz w:val="24"/>
                                <w:szCs w:val="24"/>
                                <w:shd w:val="clear" w:color="auto" w:fill="FFFFFF"/>
                              </w:rPr>
                              <w:t> </w:t>
                            </w:r>
                            <w:r w:rsidRPr="006E6D83">
                              <w:rPr>
                                <w:rFonts w:ascii="Times New Roman" w:hAnsi="Times New Roman" w:cs="Times New Roman"/>
                                <w:color w:val="303030"/>
                                <w:sz w:val="24"/>
                                <w:szCs w:val="24"/>
                                <w:shd w:val="clear" w:color="auto" w:fill="FFFFFF"/>
                              </w:rPr>
                              <w:t>en dépendent, 16 % résident à Fessenheim, 8 % à Ensisheim, 16% dans l’agglomération de Colmar et 28 % dans celle de Mulhouse, 3% dans le Bas-Rhin. Mais rapportées aux populations de chaque commune, la donne n’est pas la même :</w:t>
                            </w:r>
                            <w:r w:rsidRPr="006E6D83">
                              <w:rPr>
                                <w:rStyle w:val="apple-converted-space"/>
                                <w:rFonts w:ascii="Times New Roman" w:hAnsi="Times New Roman" w:cs="Times New Roman"/>
                                <w:color w:val="303030"/>
                                <w:sz w:val="24"/>
                                <w:szCs w:val="24"/>
                                <w:u w:val="single"/>
                                <w:shd w:val="clear" w:color="auto" w:fill="FFFFFF"/>
                              </w:rPr>
                              <w:t> </w:t>
                            </w:r>
                            <w:r w:rsidRPr="006E6D83">
                              <w:rPr>
                                <w:rFonts w:ascii="Times New Roman" w:hAnsi="Times New Roman" w:cs="Times New Roman"/>
                                <w:sz w:val="24"/>
                                <w:szCs w:val="24"/>
                                <w:shd w:val="clear" w:color="auto" w:fill="FFFFFF"/>
                              </w:rPr>
                              <w:t xml:space="preserve">les « </w:t>
                            </w:r>
                            <w:proofErr w:type="spellStart"/>
                            <w:r w:rsidRPr="006E6D83">
                              <w:rPr>
                                <w:rFonts w:ascii="Times New Roman" w:hAnsi="Times New Roman" w:cs="Times New Roman"/>
                                <w:sz w:val="24"/>
                                <w:szCs w:val="24"/>
                                <w:shd w:val="clear" w:color="auto" w:fill="FFFFFF"/>
                              </w:rPr>
                              <w:t>nucléaro</w:t>
                            </w:r>
                            <w:proofErr w:type="spellEnd"/>
                            <w:r w:rsidRPr="006E6D83">
                              <w:rPr>
                                <w:rFonts w:ascii="Times New Roman" w:hAnsi="Times New Roman" w:cs="Times New Roman"/>
                                <w:sz w:val="24"/>
                                <w:szCs w:val="24"/>
                                <w:shd w:val="clear" w:color="auto" w:fill="FFFFFF"/>
                              </w:rPr>
                              <w:t>-dépendants » représentent 35 % des habitants de Fessenheim,</w:t>
                            </w:r>
                            <w:r w:rsidRPr="006E6D83">
                              <w:rPr>
                                <w:rStyle w:val="apple-converted-space"/>
                                <w:rFonts w:ascii="Times New Roman" w:hAnsi="Times New Roman" w:cs="Times New Roman"/>
                                <w:color w:val="303030"/>
                                <w:sz w:val="24"/>
                                <w:szCs w:val="24"/>
                                <w:u w:val="single"/>
                                <w:shd w:val="clear" w:color="auto" w:fill="FFFFFF"/>
                              </w:rPr>
                              <w:t xml:space="preserve"> </w:t>
                            </w:r>
                            <w:r w:rsidRPr="006E6D83">
                              <w:rPr>
                                <w:rFonts w:ascii="Times New Roman" w:hAnsi="Times New Roman" w:cs="Times New Roman"/>
                                <w:color w:val="303030"/>
                                <w:sz w:val="24"/>
                                <w:szCs w:val="24"/>
                                <w:shd w:val="clear" w:color="auto" w:fill="FFFFFF"/>
                              </w:rPr>
                              <w:t xml:space="preserve">12 % des habitants de </w:t>
                            </w:r>
                            <w:proofErr w:type="spellStart"/>
                            <w:r w:rsidRPr="006E6D83">
                              <w:rPr>
                                <w:rFonts w:ascii="Times New Roman" w:hAnsi="Times New Roman" w:cs="Times New Roman"/>
                                <w:color w:val="303030"/>
                                <w:sz w:val="24"/>
                                <w:szCs w:val="24"/>
                                <w:shd w:val="clear" w:color="auto" w:fill="FFFFFF"/>
                              </w:rPr>
                              <w:t>Balgau</w:t>
                            </w:r>
                            <w:proofErr w:type="spellEnd"/>
                            <w:r w:rsidRPr="006E6D83">
                              <w:rPr>
                                <w:rFonts w:ascii="Times New Roman" w:hAnsi="Times New Roman" w:cs="Times New Roman"/>
                                <w:color w:val="303030"/>
                                <w:sz w:val="24"/>
                                <w:szCs w:val="24"/>
                                <w:shd w:val="clear" w:color="auto" w:fill="FFFFFF"/>
                              </w:rPr>
                              <w:t xml:space="preserve"> et 7,5 % de ceux de </w:t>
                            </w:r>
                            <w:proofErr w:type="spellStart"/>
                            <w:r w:rsidRPr="006E6D83">
                              <w:rPr>
                                <w:rFonts w:ascii="Times New Roman" w:hAnsi="Times New Roman" w:cs="Times New Roman"/>
                                <w:color w:val="303030"/>
                                <w:sz w:val="24"/>
                                <w:szCs w:val="24"/>
                                <w:shd w:val="clear" w:color="auto" w:fill="FFFFFF"/>
                              </w:rPr>
                              <w:t>Nambsheim</w:t>
                            </w:r>
                            <w:proofErr w:type="spellEnd"/>
                            <w:r w:rsidRPr="006E6D83">
                              <w:rPr>
                                <w:rFonts w:ascii="Times New Roman" w:hAnsi="Times New Roman" w:cs="Times New Roman"/>
                                <w:color w:val="303030"/>
                                <w:sz w:val="24"/>
                                <w:szCs w:val="24"/>
                                <w:shd w:val="clear" w:color="auto" w:fill="FFFFFF"/>
                              </w:rPr>
                              <w:t>, au moins 2% dans plusieurs localités voisines. « Au total, le territoire d’impact de la centrale est formé de quinze communes, regroupant 22 800 habitants », indique l’Insee.</w:t>
                            </w:r>
                          </w:p>
                          <w:p w:rsidR="00D7412A" w:rsidRPr="006E6D83" w:rsidRDefault="00D7412A" w:rsidP="00D7412A">
                            <w:pPr>
                              <w:spacing w:after="100" w:afterAutospacing="1" w:line="240" w:lineRule="auto"/>
                              <w:jc w:val="right"/>
                              <w:rPr>
                                <w:rFonts w:ascii="Times New Roman" w:hAnsi="Times New Roman" w:cs="Times New Roman"/>
                                <w:sz w:val="24"/>
                                <w:szCs w:val="24"/>
                              </w:rPr>
                            </w:pPr>
                            <w:r>
                              <w:rPr>
                                <w:rFonts w:ascii="Times New Roman" w:hAnsi="Times New Roman" w:cs="Times New Roman"/>
                                <w:color w:val="303030"/>
                                <w:sz w:val="24"/>
                                <w:szCs w:val="24"/>
                                <w:shd w:val="clear" w:color="auto" w:fill="FFFFFF"/>
                              </w:rPr>
                              <w:t xml:space="preserve">D’après </w:t>
                            </w:r>
                            <w:proofErr w:type="spellStart"/>
                            <w:r>
                              <w:rPr>
                                <w:rFonts w:ascii="Times New Roman" w:hAnsi="Times New Roman" w:cs="Times New Roman"/>
                                <w:color w:val="303030"/>
                                <w:sz w:val="24"/>
                                <w:szCs w:val="24"/>
                                <w:shd w:val="clear" w:color="auto" w:fill="FFFFFF"/>
                              </w:rPr>
                              <w:t>Daurian</w:t>
                            </w:r>
                            <w:proofErr w:type="spellEnd"/>
                            <w:r>
                              <w:rPr>
                                <w:rFonts w:ascii="Times New Roman" w:hAnsi="Times New Roman" w:cs="Times New Roman"/>
                                <w:color w:val="303030"/>
                                <w:sz w:val="24"/>
                                <w:szCs w:val="24"/>
                                <w:shd w:val="clear" w:color="auto" w:fill="FFFFFF"/>
                              </w:rPr>
                              <w:t xml:space="preserve"> Meunier, Le journal du net, 4 juillet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1" o:spid="_x0000_s1034" type="#_x0000_t202" style="position:absolute;left:0;text-align:left;margin-left:-32.6pt;margin-top:19.75pt;width:517.5pt;height:24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" fillcolor="window" strokeweight=".5pt">
                <v:textbox>
                  <w:txbxContent>
                    <w:p w:rsidR="00D7412A" w:rsidRPr="006E6D83" w:rsidRDefault="00D7412A" w:rsidP="00D7412A">
                      <w:pPr>
                        <w:shd w:val="clear" w:color="auto" w:fill="FFFFFF"/>
                        <w:spacing w:before="85" w:after="100" w:afterAutospacing="1" w:line="240" w:lineRule="auto"/>
                        <w:outlineLvl w:val="0"/>
                        <w:rPr>
                          <w:rFonts w:ascii="Times New Roman" w:eastAsia="Times New Roman" w:hAnsi="Times New Roman" w:cs="Times New Roman"/>
                          <w:b/>
                          <w:color w:val="303030"/>
                          <w:kern w:val="36"/>
                          <w:sz w:val="24"/>
                          <w:szCs w:val="24"/>
                          <w:lang w:eastAsia="fr-FR"/>
                        </w:rPr>
                      </w:pPr>
                      <w:r w:rsidRPr="006E6D83">
                        <w:rPr>
                          <w:rFonts w:ascii="Times New Roman" w:eastAsia="Times New Roman" w:hAnsi="Times New Roman" w:cs="Times New Roman"/>
                          <w:b/>
                          <w:color w:val="303030"/>
                          <w:kern w:val="36"/>
                          <w:sz w:val="24"/>
                          <w:szCs w:val="24"/>
                          <w:lang w:eastAsia="fr-FR"/>
                        </w:rPr>
                        <w:t>Centrale de Fessenheim : 2000 emplois menacés par la fermeture</w:t>
                      </w:r>
                    </w:p>
                    <w:p w:rsidR="00D7412A" w:rsidRPr="006E6D83" w:rsidRDefault="00D7412A" w:rsidP="00D7412A">
                      <w:pPr>
                        <w:spacing w:after="100" w:afterAutospacing="1" w:line="240" w:lineRule="auto"/>
                        <w:rPr>
                          <w:rFonts w:ascii="Times New Roman" w:hAnsi="Times New Roman" w:cs="Times New Roman"/>
                          <w:color w:val="303030"/>
                          <w:sz w:val="24"/>
                          <w:szCs w:val="24"/>
                          <w:shd w:val="clear" w:color="auto" w:fill="FFFFFF"/>
                        </w:rPr>
                      </w:pPr>
                      <w:r w:rsidRPr="006E6D83">
                        <w:rPr>
                          <w:rFonts w:ascii="Times New Roman" w:hAnsi="Times New Roman" w:cs="Times New Roman"/>
                          <w:bCs/>
                          <w:color w:val="303030"/>
                          <w:sz w:val="24"/>
                          <w:szCs w:val="24"/>
                          <w:shd w:val="clear" w:color="auto" w:fill="FFFFFF"/>
                        </w:rPr>
                        <w:t xml:space="preserve">Quelles seraient les conséquences de la fermeture de la centrale nucléaire de Fessenheim sur son territoire environnant ? Selon une étude de l’Insee Alsace publiée le mardi 1er juillet, la fermeture de la centrale nucléaire de Fessenheim toucherait non seulement 1 900 emplois </w:t>
                      </w:r>
                      <w:proofErr w:type="gramStart"/>
                      <w:r w:rsidRPr="006E6D83">
                        <w:rPr>
                          <w:rFonts w:ascii="Times New Roman" w:hAnsi="Times New Roman" w:cs="Times New Roman"/>
                          <w:bCs/>
                          <w:color w:val="303030"/>
                          <w:sz w:val="24"/>
                          <w:szCs w:val="24"/>
                          <w:shd w:val="clear" w:color="auto" w:fill="FFFFFF"/>
                        </w:rPr>
                        <w:t>direct</w:t>
                      </w:r>
                      <w:proofErr w:type="gramEnd"/>
                      <w:r w:rsidRPr="006E6D83">
                        <w:rPr>
                          <w:rFonts w:ascii="Times New Roman" w:hAnsi="Times New Roman" w:cs="Times New Roman"/>
                          <w:bCs/>
                          <w:color w:val="303030"/>
                          <w:sz w:val="24"/>
                          <w:szCs w:val="24"/>
                          <w:shd w:val="clear" w:color="auto" w:fill="FFFFFF"/>
                        </w:rPr>
                        <w:t xml:space="preserve"> mais quelque 5 000 personnes : </w:t>
                      </w:r>
                      <w:r w:rsidRPr="006E6D83">
                        <w:rPr>
                          <w:rFonts w:ascii="Times New Roman" w:hAnsi="Times New Roman" w:cs="Times New Roman"/>
                          <w:color w:val="303030"/>
                          <w:sz w:val="24"/>
                          <w:szCs w:val="24"/>
                          <w:shd w:val="clear" w:color="auto" w:fill="FFFFFF"/>
                        </w:rPr>
                        <w:t xml:space="preserve">850 salariés d'EDF, 510 autres personnes travaillaient au sein d'entreprises sous-traitantes, auxquelles s'ajoutent encore 550 emplois induits par la consommation des ménages de ces salariés. </w:t>
                      </w:r>
                    </w:p>
                    <w:p w:rsidR="00D7412A" w:rsidRDefault="00D7412A" w:rsidP="00D7412A">
                      <w:pPr>
                        <w:spacing w:after="100" w:afterAutospacing="1" w:line="240" w:lineRule="auto"/>
                        <w:rPr>
                          <w:rFonts w:ascii="Times New Roman" w:hAnsi="Times New Roman" w:cs="Times New Roman"/>
                          <w:color w:val="303030"/>
                          <w:sz w:val="24"/>
                          <w:szCs w:val="24"/>
                          <w:shd w:val="clear" w:color="auto" w:fill="FFFFFF"/>
                        </w:rPr>
                      </w:pPr>
                      <w:r w:rsidRPr="006E6D83">
                        <w:rPr>
                          <w:rFonts w:ascii="Times New Roman" w:hAnsi="Times New Roman" w:cs="Times New Roman"/>
                          <w:color w:val="303030"/>
                          <w:sz w:val="24"/>
                          <w:szCs w:val="24"/>
                          <w:shd w:val="clear" w:color="auto" w:fill="FFFFFF"/>
                        </w:rPr>
                        <w:t>L’Insee s’intéresse aussi à « l’inscription territoriale » de la centrale. Parmi les 5000 personnes dont les</w:t>
                      </w:r>
                      <w:r w:rsidRPr="006E6D83">
                        <w:rPr>
                          <w:rStyle w:val="apple-converted-space"/>
                          <w:rFonts w:ascii="Times New Roman" w:hAnsi="Times New Roman" w:cs="Times New Roman"/>
                          <w:color w:val="303030"/>
                          <w:sz w:val="24"/>
                          <w:szCs w:val="24"/>
                          <w:shd w:val="clear" w:color="auto" w:fill="FFFFFF"/>
                        </w:rPr>
                        <w:t> </w:t>
                      </w:r>
                      <w:r w:rsidRPr="006E6D83">
                        <w:rPr>
                          <w:rFonts w:ascii="Times New Roman" w:hAnsi="Times New Roman" w:cs="Times New Roman"/>
                          <w:sz w:val="24"/>
                          <w:szCs w:val="24"/>
                          <w:shd w:val="clear" w:color="auto" w:fill="FFFFFF"/>
                        </w:rPr>
                        <w:t>revenus</w:t>
                      </w:r>
                      <w:r w:rsidRPr="006E6D83">
                        <w:rPr>
                          <w:rStyle w:val="apple-converted-space"/>
                          <w:rFonts w:ascii="Times New Roman" w:hAnsi="Times New Roman" w:cs="Times New Roman"/>
                          <w:color w:val="303030"/>
                          <w:sz w:val="24"/>
                          <w:szCs w:val="24"/>
                          <w:shd w:val="clear" w:color="auto" w:fill="FFFFFF"/>
                        </w:rPr>
                        <w:t> </w:t>
                      </w:r>
                      <w:r w:rsidRPr="006E6D83">
                        <w:rPr>
                          <w:rFonts w:ascii="Times New Roman" w:hAnsi="Times New Roman" w:cs="Times New Roman"/>
                          <w:color w:val="303030"/>
                          <w:sz w:val="24"/>
                          <w:szCs w:val="24"/>
                          <w:shd w:val="clear" w:color="auto" w:fill="FFFFFF"/>
                        </w:rPr>
                        <w:t>en dépendent, 16 % résident à Fessenheim, 8 % à Ensisheim, 16% dans l’agglomération de Colmar et 28 % dans celle de Mulhouse, 3% dans le Bas-Rhin. Mais rapportées aux populations de chaque commune, la donne n’est pas la même :</w:t>
                      </w:r>
                      <w:r w:rsidRPr="006E6D83">
                        <w:rPr>
                          <w:rStyle w:val="apple-converted-space"/>
                          <w:rFonts w:ascii="Times New Roman" w:hAnsi="Times New Roman" w:cs="Times New Roman"/>
                          <w:color w:val="303030"/>
                          <w:sz w:val="24"/>
                          <w:szCs w:val="24"/>
                          <w:u w:val="single"/>
                          <w:shd w:val="clear" w:color="auto" w:fill="FFFFFF"/>
                        </w:rPr>
                        <w:t> </w:t>
                      </w:r>
                      <w:r w:rsidRPr="006E6D83">
                        <w:rPr>
                          <w:rFonts w:ascii="Times New Roman" w:hAnsi="Times New Roman" w:cs="Times New Roman"/>
                          <w:sz w:val="24"/>
                          <w:szCs w:val="24"/>
                          <w:shd w:val="clear" w:color="auto" w:fill="FFFFFF"/>
                        </w:rPr>
                        <w:t xml:space="preserve">les « </w:t>
                      </w:r>
                      <w:proofErr w:type="spellStart"/>
                      <w:r w:rsidRPr="006E6D83">
                        <w:rPr>
                          <w:rFonts w:ascii="Times New Roman" w:hAnsi="Times New Roman" w:cs="Times New Roman"/>
                          <w:sz w:val="24"/>
                          <w:szCs w:val="24"/>
                          <w:shd w:val="clear" w:color="auto" w:fill="FFFFFF"/>
                        </w:rPr>
                        <w:t>nucléaro</w:t>
                      </w:r>
                      <w:proofErr w:type="spellEnd"/>
                      <w:r w:rsidRPr="006E6D83">
                        <w:rPr>
                          <w:rFonts w:ascii="Times New Roman" w:hAnsi="Times New Roman" w:cs="Times New Roman"/>
                          <w:sz w:val="24"/>
                          <w:szCs w:val="24"/>
                          <w:shd w:val="clear" w:color="auto" w:fill="FFFFFF"/>
                        </w:rPr>
                        <w:t>-dépendants » représentent 35 % des habitants de Fessenheim,</w:t>
                      </w:r>
                      <w:r w:rsidRPr="006E6D83">
                        <w:rPr>
                          <w:rStyle w:val="apple-converted-space"/>
                          <w:rFonts w:ascii="Times New Roman" w:hAnsi="Times New Roman" w:cs="Times New Roman"/>
                          <w:color w:val="303030"/>
                          <w:sz w:val="24"/>
                          <w:szCs w:val="24"/>
                          <w:u w:val="single"/>
                          <w:shd w:val="clear" w:color="auto" w:fill="FFFFFF"/>
                        </w:rPr>
                        <w:t xml:space="preserve"> </w:t>
                      </w:r>
                      <w:r w:rsidRPr="006E6D83">
                        <w:rPr>
                          <w:rFonts w:ascii="Times New Roman" w:hAnsi="Times New Roman" w:cs="Times New Roman"/>
                          <w:color w:val="303030"/>
                          <w:sz w:val="24"/>
                          <w:szCs w:val="24"/>
                          <w:shd w:val="clear" w:color="auto" w:fill="FFFFFF"/>
                        </w:rPr>
                        <w:t xml:space="preserve">12 % des habitants de </w:t>
                      </w:r>
                      <w:proofErr w:type="spellStart"/>
                      <w:r w:rsidRPr="006E6D83">
                        <w:rPr>
                          <w:rFonts w:ascii="Times New Roman" w:hAnsi="Times New Roman" w:cs="Times New Roman"/>
                          <w:color w:val="303030"/>
                          <w:sz w:val="24"/>
                          <w:szCs w:val="24"/>
                          <w:shd w:val="clear" w:color="auto" w:fill="FFFFFF"/>
                        </w:rPr>
                        <w:t>Balgau</w:t>
                      </w:r>
                      <w:proofErr w:type="spellEnd"/>
                      <w:r w:rsidRPr="006E6D83">
                        <w:rPr>
                          <w:rFonts w:ascii="Times New Roman" w:hAnsi="Times New Roman" w:cs="Times New Roman"/>
                          <w:color w:val="303030"/>
                          <w:sz w:val="24"/>
                          <w:szCs w:val="24"/>
                          <w:shd w:val="clear" w:color="auto" w:fill="FFFFFF"/>
                        </w:rPr>
                        <w:t xml:space="preserve"> et 7,5 % de ceux de </w:t>
                      </w:r>
                      <w:proofErr w:type="spellStart"/>
                      <w:r w:rsidRPr="006E6D83">
                        <w:rPr>
                          <w:rFonts w:ascii="Times New Roman" w:hAnsi="Times New Roman" w:cs="Times New Roman"/>
                          <w:color w:val="303030"/>
                          <w:sz w:val="24"/>
                          <w:szCs w:val="24"/>
                          <w:shd w:val="clear" w:color="auto" w:fill="FFFFFF"/>
                        </w:rPr>
                        <w:t>Nambsheim</w:t>
                      </w:r>
                      <w:proofErr w:type="spellEnd"/>
                      <w:r w:rsidRPr="006E6D83">
                        <w:rPr>
                          <w:rFonts w:ascii="Times New Roman" w:hAnsi="Times New Roman" w:cs="Times New Roman"/>
                          <w:color w:val="303030"/>
                          <w:sz w:val="24"/>
                          <w:szCs w:val="24"/>
                          <w:shd w:val="clear" w:color="auto" w:fill="FFFFFF"/>
                        </w:rPr>
                        <w:t>, au moins 2% dans plusieurs localités voisines. « Au total, le territoire d’impact de la centrale est formé de quinze communes, regroupant 22 800 habitants », indique l’Insee.</w:t>
                      </w:r>
                    </w:p>
                    <w:p w:rsidR="00D7412A" w:rsidRPr="006E6D83" w:rsidRDefault="00D7412A" w:rsidP="00D7412A">
                      <w:pPr>
                        <w:spacing w:after="100" w:afterAutospacing="1" w:line="240" w:lineRule="auto"/>
                        <w:jc w:val="right"/>
                        <w:rPr>
                          <w:rFonts w:ascii="Times New Roman" w:hAnsi="Times New Roman" w:cs="Times New Roman"/>
                          <w:sz w:val="24"/>
                          <w:szCs w:val="24"/>
                        </w:rPr>
                      </w:pPr>
                      <w:r>
                        <w:rPr>
                          <w:rFonts w:ascii="Times New Roman" w:hAnsi="Times New Roman" w:cs="Times New Roman"/>
                          <w:color w:val="303030"/>
                          <w:sz w:val="24"/>
                          <w:szCs w:val="24"/>
                          <w:shd w:val="clear" w:color="auto" w:fill="FFFFFF"/>
                        </w:rPr>
                        <w:t xml:space="preserve">D’après </w:t>
                      </w:r>
                      <w:proofErr w:type="spellStart"/>
                      <w:r>
                        <w:rPr>
                          <w:rFonts w:ascii="Times New Roman" w:hAnsi="Times New Roman" w:cs="Times New Roman"/>
                          <w:color w:val="303030"/>
                          <w:sz w:val="24"/>
                          <w:szCs w:val="24"/>
                          <w:shd w:val="clear" w:color="auto" w:fill="FFFFFF"/>
                        </w:rPr>
                        <w:t>Daurian</w:t>
                      </w:r>
                      <w:proofErr w:type="spellEnd"/>
                      <w:r>
                        <w:rPr>
                          <w:rFonts w:ascii="Times New Roman" w:hAnsi="Times New Roman" w:cs="Times New Roman"/>
                          <w:color w:val="303030"/>
                          <w:sz w:val="24"/>
                          <w:szCs w:val="24"/>
                          <w:shd w:val="clear" w:color="auto" w:fill="FFFFFF"/>
                        </w:rPr>
                        <w:t xml:space="preserve"> Meunier, Le journal du net, 4 juillet 2014</w:t>
                      </w:r>
                    </w:p>
                  </w:txbxContent>
                </v:textbox>
              </v:shape>
            </w:pict>
          </mc:Fallback>
        </mc:AlternateContent>
      </w: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2C5BD8" w:rsidP="00571B46">
      <w:pPr>
        <w:jc w:val="center"/>
        <w:rPr>
          <w:b/>
          <w:sz w:val="28"/>
          <w:szCs w:val="28"/>
        </w:rPr>
      </w:pPr>
    </w:p>
    <w:p w:rsidR="002C5BD8" w:rsidRDefault="0012709E" w:rsidP="00571B46">
      <w:pPr>
        <w:jc w:val="center"/>
        <w:rPr>
          <w:b/>
          <w:sz w:val="28"/>
          <w:szCs w:val="28"/>
        </w:rPr>
      </w:pPr>
      <w:r>
        <w:rPr>
          <w:b/>
          <w:noProof/>
          <w:sz w:val="28"/>
          <w:szCs w:val="28"/>
          <w:lang w:eastAsia="fr-FR"/>
        </w:rPr>
        <mc:AlternateContent>
          <mc:Choice Requires="wps">
            <w:drawing>
              <wp:anchor distT="0" distB="0" distL="114300" distR="114300" simplePos="0" relativeHeight="251674624" behindDoc="0" locked="0" layoutInCell="1" allowOverlap="1" wp14:anchorId="07729C85" wp14:editId="52EB5D9A">
                <wp:simplePos x="0" y="0"/>
                <wp:positionH relativeFrom="column">
                  <wp:posOffset>-366395</wp:posOffset>
                </wp:positionH>
                <wp:positionV relativeFrom="paragraph">
                  <wp:posOffset>1316355</wp:posOffset>
                </wp:positionV>
                <wp:extent cx="6572250" cy="2952750"/>
                <wp:effectExtent l="0" t="0" r="19050" b="19050"/>
                <wp:wrapNone/>
                <wp:docPr id="10" name="Zone de texte 10"/>
                <wp:cNvGraphicFramePr/>
                <a:graphic xmlns:a="http://schemas.openxmlformats.org/drawingml/2006/main">
                  <a:graphicData uri="http://schemas.microsoft.com/office/word/2010/wordprocessingShape">
                    <wps:wsp>
                      <wps:cNvSpPr txBox="1"/>
                      <wps:spPr>
                        <a:xfrm>
                          <a:off x="0" y="0"/>
                          <a:ext cx="6572250" cy="295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138A" w:rsidRDefault="0004138A" w:rsidP="0004138A">
                            <w:pPr>
                              <w:pStyle w:val="Default"/>
                              <w:rPr>
                                <w:rFonts w:ascii="Times New Roman" w:hAnsi="Times New Roman" w:cs="Times New Roman"/>
                              </w:rPr>
                            </w:pPr>
                            <w:r w:rsidRPr="00DE67B0">
                              <w:rPr>
                                <w:rFonts w:ascii="Times New Roman" w:hAnsi="Times New Roman" w:cs="Times New Roman"/>
                                <w:b/>
                                <w:bCs/>
                              </w:rPr>
                              <w:t xml:space="preserve">La centrale de Fessenheim, un acteur économique local incontournable </w:t>
                            </w:r>
                          </w:p>
                          <w:p w:rsidR="00DE67B0" w:rsidRPr="00DE67B0" w:rsidRDefault="00DE67B0" w:rsidP="0004138A">
                            <w:pPr>
                              <w:pStyle w:val="Default"/>
                              <w:rPr>
                                <w:rFonts w:ascii="Times New Roman" w:hAnsi="Times New Roman" w:cs="Times New Roman"/>
                              </w:rPr>
                            </w:pPr>
                          </w:p>
                          <w:p w:rsidR="0004138A" w:rsidRPr="00DE67B0" w:rsidRDefault="0004138A" w:rsidP="0004138A">
                            <w:pPr>
                              <w:pStyle w:val="Default"/>
                              <w:rPr>
                                <w:rFonts w:ascii="Times New Roman" w:hAnsi="Times New Roman" w:cs="Times New Roman"/>
                              </w:rPr>
                            </w:pPr>
                            <w:r w:rsidRPr="00DE67B0">
                              <w:rPr>
                                <w:rFonts w:ascii="Times New Roman" w:hAnsi="Times New Roman" w:cs="Times New Roman"/>
                              </w:rPr>
                              <w:t xml:space="preserve">Dès le lancement des chantiers en 1971, la centrale de Fessenheim a participé au développement du tissu économique du bassin rhénan et de la région Alsace. </w:t>
                            </w:r>
                          </w:p>
                          <w:p w:rsidR="0004138A" w:rsidRPr="00DE67B0" w:rsidRDefault="0004138A" w:rsidP="0004138A">
                            <w:pPr>
                              <w:pStyle w:val="Default"/>
                              <w:rPr>
                                <w:rFonts w:ascii="Times New Roman" w:hAnsi="Times New Roman" w:cs="Times New Roman"/>
                              </w:rPr>
                            </w:pPr>
                            <w:r w:rsidRPr="00DE67B0">
                              <w:rPr>
                                <w:rFonts w:ascii="Times New Roman" w:hAnsi="Times New Roman" w:cs="Times New Roman"/>
                              </w:rPr>
                              <w:t xml:space="preserve">Actuellement 850 salariés EDF travaillent sur site, ainsi que 250 salariés permanents d’entreprises prestataires, tout au long de l’année. A cela, il convient d’ajouter les salariés d’entreprises prestataires lors des arrêts pour maintenance : de 600 à 2 000 selon le type d’arrêt. </w:t>
                            </w:r>
                          </w:p>
                          <w:p w:rsidR="0004138A" w:rsidRPr="00DE67B0" w:rsidRDefault="0004138A" w:rsidP="0004138A">
                            <w:pPr>
                              <w:pStyle w:val="Default"/>
                              <w:rPr>
                                <w:rFonts w:ascii="Times New Roman" w:hAnsi="Times New Roman" w:cs="Times New Roman"/>
                              </w:rPr>
                            </w:pPr>
                            <w:r w:rsidRPr="00DE67B0">
                              <w:rPr>
                                <w:rFonts w:ascii="Times New Roman" w:hAnsi="Times New Roman" w:cs="Times New Roman"/>
                              </w:rPr>
                              <w:t xml:space="preserve">Les entreprises locales sollicitées sont nombreuses. Chaque année, les marchés passés avec les entreprises du Grand Est représentent un tiers du volume d’activité du site. Elles sont pour beaucoup regroupées au sein du </w:t>
                            </w:r>
                            <w:proofErr w:type="spellStart"/>
                            <w:r w:rsidRPr="00DE67B0">
                              <w:rPr>
                                <w:rFonts w:ascii="Times New Roman" w:hAnsi="Times New Roman" w:cs="Times New Roman"/>
                              </w:rPr>
                              <w:t>GIM’Est</w:t>
                            </w:r>
                            <w:proofErr w:type="spellEnd"/>
                            <w:r w:rsidRPr="00DE67B0">
                              <w:rPr>
                                <w:rFonts w:ascii="Times New Roman" w:hAnsi="Times New Roman" w:cs="Times New Roman"/>
                              </w:rPr>
                              <w:t xml:space="preserve"> (Groupement des Industriels de la Maintenance de l’Est) qui réalise des actions d’information et de formation en matière de Qualité, Sécurité et Environnement auprès des entreprises membres. </w:t>
                            </w:r>
                          </w:p>
                          <w:p w:rsidR="0004138A" w:rsidRDefault="0004138A" w:rsidP="0004138A">
                            <w:pPr>
                              <w:rPr>
                                <w:rFonts w:ascii="Times New Roman" w:hAnsi="Times New Roman" w:cs="Times New Roman"/>
                                <w:sz w:val="24"/>
                                <w:szCs w:val="24"/>
                              </w:rPr>
                            </w:pPr>
                            <w:r w:rsidRPr="00DE67B0">
                              <w:rPr>
                                <w:rFonts w:ascii="Times New Roman" w:hAnsi="Times New Roman" w:cs="Times New Roman"/>
                                <w:sz w:val="24"/>
                                <w:szCs w:val="24"/>
                              </w:rPr>
                              <w:t>De plus en 2015, la centrale a contribué à la fiscalité locale à hauteur de 47,8 millions d’euros, dont 1,9 millions d’euros pour la seule taxe foncière.</w:t>
                            </w:r>
                          </w:p>
                          <w:p w:rsidR="00DE67B0" w:rsidRPr="00DE67B0" w:rsidRDefault="00DE67B0" w:rsidP="00D7412A">
                            <w:pPr>
                              <w:ind w:firstLine="708"/>
                              <w:jc w:val="right"/>
                              <w:rPr>
                                <w:rFonts w:ascii="Times New Roman" w:hAnsi="Times New Roman" w:cs="Times New Roman"/>
                                <w:sz w:val="24"/>
                                <w:szCs w:val="24"/>
                              </w:rPr>
                            </w:pPr>
                            <w:r>
                              <w:rPr>
                                <w:rFonts w:ascii="Times New Roman" w:hAnsi="Times New Roman" w:cs="Times New Roman"/>
                                <w:sz w:val="24"/>
                                <w:szCs w:val="24"/>
                              </w:rPr>
                              <w:t xml:space="preserve">Source : </w:t>
                            </w:r>
                            <w:r>
                              <w:rPr>
                                <w:rFonts w:ascii="Times New Roman" w:hAnsi="Times New Roman" w:cs="Times New Roman"/>
                                <w:i/>
                                <w:sz w:val="24"/>
                                <w:szCs w:val="24"/>
                              </w:rPr>
                              <w:t>L</w:t>
                            </w:r>
                            <w:r w:rsidRPr="00DE67B0">
                              <w:rPr>
                                <w:rFonts w:ascii="Times New Roman" w:hAnsi="Times New Roman" w:cs="Times New Roman"/>
                                <w:i/>
                                <w:sz w:val="24"/>
                                <w:szCs w:val="24"/>
                              </w:rPr>
                              <w:t>a centrale nucléaire de Fessenheim</w:t>
                            </w:r>
                            <w:r>
                              <w:rPr>
                                <w:rFonts w:ascii="Times New Roman" w:hAnsi="Times New Roman" w:cs="Times New Roman"/>
                                <w:sz w:val="24"/>
                                <w:szCs w:val="24"/>
                              </w:rPr>
                              <w:t>, dossier de presse publié par EDF, 1</w:t>
                            </w:r>
                            <w:r w:rsidRPr="00DE67B0">
                              <w:rPr>
                                <w:rFonts w:ascii="Times New Roman" w:hAnsi="Times New Roman" w:cs="Times New Roman"/>
                                <w:sz w:val="24"/>
                                <w:szCs w:val="24"/>
                                <w:vertAlign w:val="superscript"/>
                              </w:rPr>
                              <w:t>er</w:t>
                            </w:r>
                            <w:r>
                              <w:rPr>
                                <w:rFonts w:ascii="Times New Roman" w:hAnsi="Times New Roman" w:cs="Times New Roman"/>
                                <w:sz w:val="24"/>
                                <w:szCs w:val="24"/>
                              </w:rPr>
                              <w:t xml:space="preserve"> mars 2016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35" type="#_x0000_t202" style="position:absolute;left:0;text-align:left;margin-left:-28.85pt;margin-top:103.65pt;width:51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" fillcolor="white [3201]" strokeweight=".5pt">
                <v:textbox>
                  <w:txbxContent>
                    <w:p w:rsidR="0004138A" w:rsidRDefault="0004138A" w:rsidP="0004138A">
                      <w:pPr>
                        <w:pStyle w:val="Default"/>
                        <w:rPr>
                          <w:rFonts w:ascii="Times New Roman" w:hAnsi="Times New Roman" w:cs="Times New Roman"/>
                        </w:rPr>
                      </w:pPr>
                      <w:r w:rsidRPr="00DE67B0">
                        <w:rPr>
                          <w:rFonts w:ascii="Times New Roman" w:hAnsi="Times New Roman" w:cs="Times New Roman"/>
                          <w:b/>
                          <w:bCs/>
                        </w:rPr>
                        <w:t xml:space="preserve">La centrale de Fessenheim, un acteur économique local incontournable </w:t>
                      </w:r>
                    </w:p>
                    <w:p w:rsidR="00DE67B0" w:rsidRPr="00DE67B0" w:rsidRDefault="00DE67B0" w:rsidP="0004138A">
                      <w:pPr>
                        <w:pStyle w:val="Default"/>
                        <w:rPr>
                          <w:rFonts w:ascii="Times New Roman" w:hAnsi="Times New Roman" w:cs="Times New Roman"/>
                        </w:rPr>
                      </w:pPr>
                    </w:p>
                    <w:p w:rsidR="0004138A" w:rsidRPr="00DE67B0" w:rsidRDefault="0004138A" w:rsidP="0004138A">
                      <w:pPr>
                        <w:pStyle w:val="Default"/>
                        <w:rPr>
                          <w:rFonts w:ascii="Times New Roman" w:hAnsi="Times New Roman" w:cs="Times New Roman"/>
                        </w:rPr>
                      </w:pPr>
                      <w:r w:rsidRPr="00DE67B0">
                        <w:rPr>
                          <w:rFonts w:ascii="Times New Roman" w:hAnsi="Times New Roman" w:cs="Times New Roman"/>
                        </w:rPr>
                        <w:t xml:space="preserve">Dès le lancement des chantiers en 1971, la centrale de Fessenheim a participé au développement du tissu économique du bassin rhénan et de la région Alsace. </w:t>
                      </w:r>
                    </w:p>
                    <w:p w:rsidR="0004138A" w:rsidRPr="00DE67B0" w:rsidRDefault="0004138A" w:rsidP="0004138A">
                      <w:pPr>
                        <w:pStyle w:val="Default"/>
                        <w:rPr>
                          <w:rFonts w:ascii="Times New Roman" w:hAnsi="Times New Roman" w:cs="Times New Roman"/>
                        </w:rPr>
                      </w:pPr>
                      <w:r w:rsidRPr="00DE67B0">
                        <w:rPr>
                          <w:rFonts w:ascii="Times New Roman" w:hAnsi="Times New Roman" w:cs="Times New Roman"/>
                        </w:rPr>
                        <w:t xml:space="preserve">Actuellement 850 salariés EDF travaillent sur site, ainsi que 250 salariés permanents d’entreprises prestataires, tout au long de l’année. A cela, il convient d’ajouter les salariés d’entreprises prestataires lors des arrêts pour maintenance : de 600 à 2 000 selon le type d’arrêt. </w:t>
                      </w:r>
                    </w:p>
                    <w:p w:rsidR="0004138A" w:rsidRPr="00DE67B0" w:rsidRDefault="0004138A" w:rsidP="0004138A">
                      <w:pPr>
                        <w:pStyle w:val="Default"/>
                        <w:rPr>
                          <w:rFonts w:ascii="Times New Roman" w:hAnsi="Times New Roman" w:cs="Times New Roman"/>
                        </w:rPr>
                      </w:pPr>
                      <w:r w:rsidRPr="00DE67B0">
                        <w:rPr>
                          <w:rFonts w:ascii="Times New Roman" w:hAnsi="Times New Roman" w:cs="Times New Roman"/>
                        </w:rPr>
                        <w:t xml:space="preserve">Les entreprises locales sollicitées sont nombreuses. Chaque année, les marchés passés avec les entreprises du Grand Est représentent un tiers du volume d’activité du site. Elles sont pour beaucoup regroupées au sein du </w:t>
                      </w:r>
                      <w:proofErr w:type="spellStart"/>
                      <w:r w:rsidRPr="00DE67B0">
                        <w:rPr>
                          <w:rFonts w:ascii="Times New Roman" w:hAnsi="Times New Roman" w:cs="Times New Roman"/>
                        </w:rPr>
                        <w:t>GIM’Est</w:t>
                      </w:r>
                      <w:proofErr w:type="spellEnd"/>
                      <w:r w:rsidRPr="00DE67B0">
                        <w:rPr>
                          <w:rFonts w:ascii="Times New Roman" w:hAnsi="Times New Roman" w:cs="Times New Roman"/>
                        </w:rPr>
                        <w:t xml:space="preserve"> (Groupement des Industriels de la Maintenance de l’Est) qui réalise des actions d’information et de formation en matière de Qualité, Sécurité et Environnement auprès des entreprises membres. </w:t>
                      </w:r>
                    </w:p>
                    <w:p w:rsidR="0004138A" w:rsidRDefault="0004138A" w:rsidP="0004138A">
                      <w:pPr>
                        <w:rPr>
                          <w:rFonts w:ascii="Times New Roman" w:hAnsi="Times New Roman" w:cs="Times New Roman"/>
                          <w:sz w:val="24"/>
                          <w:szCs w:val="24"/>
                        </w:rPr>
                      </w:pPr>
                      <w:r w:rsidRPr="00DE67B0">
                        <w:rPr>
                          <w:rFonts w:ascii="Times New Roman" w:hAnsi="Times New Roman" w:cs="Times New Roman"/>
                          <w:sz w:val="24"/>
                          <w:szCs w:val="24"/>
                        </w:rPr>
                        <w:t>De plus en 2015, la centrale a contribué à la fiscalité locale à hauteur de 47,8 millions d’euros, dont 1,9 millions d’euros pour la seule taxe foncière.</w:t>
                      </w:r>
                    </w:p>
                    <w:p w:rsidR="00DE67B0" w:rsidRPr="00DE67B0" w:rsidRDefault="00DE67B0" w:rsidP="00D7412A">
                      <w:pPr>
                        <w:ind w:firstLine="708"/>
                        <w:jc w:val="right"/>
                        <w:rPr>
                          <w:rFonts w:ascii="Times New Roman" w:hAnsi="Times New Roman" w:cs="Times New Roman"/>
                          <w:sz w:val="24"/>
                          <w:szCs w:val="24"/>
                        </w:rPr>
                      </w:pPr>
                      <w:r>
                        <w:rPr>
                          <w:rFonts w:ascii="Times New Roman" w:hAnsi="Times New Roman" w:cs="Times New Roman"/>
                          <w:sz w:val="24"/>
                          <w:szCs w:val="24"/>
                        </w:rPr>
                        <w:t xml:space="preserve">Source : </w:t>
                      </w:r>
                      <w:r>
                        <w:rPr>
                          <w:rFonts w:ascii="Times New Roman" w:hAnsi="Times New Roman" w:cs="Times New Roman"/>
                          <w:i/>
                          <w:sz w:val="24"/>
                          <w:szCs w:val="24"/>
                        </w:rPr>
                        <w:t>L</w:t>
                      </w:r>
                      <w:r w:rsidRPr="00DE67B0">
                        <w:rPr>
                          <w:rFonts w:ascii="Times New Roman" w:hAnsi="Times New Roman" w:cs="Times New Roman"/>
                          <w:i/>
                          <w:sz w:val="24"/>
                          <w:szCs w:val="24"/>
                        </w:rPr>
                        <w:t>a centrale nucléaire de Fessenheim</w:t>
                      </w:r>
                      <w:r>
                        <w:rPr>
                          <w:rFonts w:ascii="Times New Roman" w:hAnsi="Times New Roman" w:cs="Times New Roman"/>
                          <w:sz w:val="24"/>
                          <w:szCs w:val="24"/>
                        </w:rPr>
                        <w:t>, dossier de presse publié par EDF, 1</w:t>
                      </w:r>
                      <w:r w:rsidRPr="00DE67B0">
                        <w:rPr>
                          <w:rFonts w:ascii="Times New Roman" w:hAnsi="Times New Roman" w:cs="Times New Roman"/>
                          <w:sz w:val="24"/>
                          <w:szCs w:val="24"/>
                          <w:vertAlign w:val="superscript"/>
                        </w:rPr>
                        <w:t>er</w:t>
                      </w:r>
                      <w:r>
                        <w:rPr>
                          <w:rFonts w:ascii="Times New Roman" w:hAnsi="Times New Roman" w:cs="Times New Roman"/>
                          <w:sz w:val="24"/>
                          <w:szCs w:val="24"/>
                        </w:rPr>
                        <w:t xml:space="preserve"> mars 2016 </w:t>
                      </w:r>
                    </w:p>
                  </w:txbxContent>
                </v:textbox>
              </v:shape>
            </w:pict>
          </mc:Fallback>
        </mc:AlternateContent>
      </w:r>
    </w:p>
    <w:sectPr w:rsidR="002C5BD8" w:rsidSect="00346E9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2184"/>
    <w:multiLevelType w:val="hybridMultilevel"/>
    <w:tmpl w:val="70C4A58C"/>
    <w:lvl w:ilvl="0" w:tplc="942855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7A1196"/>
    <w:multiLevelType w:val="multilevel"/>
    <w:tmpl w:val="99A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2C19ED"/>
    <w:multiLevelType w:val="hybridMultilevel"/>
    <w:tmpl w:val="F59E5AEE"/>
    <w:lvl w:ilvl="0" w:tplc="181AE0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024EA9"/>
    <w:multiLevelType w:val="hybridMultilevel"/>
    <w:tmpl w:val="3FA27316"/>
    <w:lvl w:ilvl="0" w:tplc="B76402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D45A4E"/>
    <w:multiLevelType w:val="multilevel"/>
    <w:tmpl w:val="789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DC7E49"/>
    <w:multiLevelType w:val="hybridMultilevel"/>
    <w:tmpl w:val="709EFBFE"/>
    <w:lvl w:ilvl="0" w:tplc="BC56D88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02680F"/>
    <w:multiLevelType w:val="hybridMultilevel"/>
    <w:tmpl w:val="F562665E"/>
    <w:lvl w:ilvl="0" w:tplc="0816B6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013D15"/>
    <w:multiLevelType w:val="hybridMultilevel"/>
    <w:tmpl w:val="1CC29E82"/>
    <w:lvl w:ilvl="0" w:tplc="565C71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206361"/>
    <w:multiLevelType w:val="hybridMultilevel"/>
    <w:tmpl w:val="DA908398"/>
    <w:lvl w:ilvl="0" w:tplc="450642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7093D95"/>
    <w:multiLevelType w:val="multilevel"/>
    <w:tmpl w:val="6E2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C890B92"/>
    <w:multiLevelType w:val="multilevel"/>
    <w:tmpl w:val="45D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897BA1"/>
    <w:multiLevelType w:val="hybridMultilevel"/>
    <w:tmpl w:val="B12EDB58"/>
    <w:lvl w:ilvl="0" w:tplc="BC62A4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6"/>
  </w:num>
  <w:num w:numId="5">
    <w:abstractNumId w:val="5"/>
  </w:num>
  <w:num w:numId="6">
    <w:abstractNumId w:val="3"/>
  </w:num>
  <w:num w:numId="7">
    <w:abstractNumId w:val="7"/>
  </w:num>
  <w:num w:numId="8">
    <w:abstractNumId w:val="2"/>
  </w:num>
  <w:num w:numId="9">
    <w:abstractNumId w:val="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31"/>
    <w:rsid w:val="00037B6B"/>
    <w:rsid w:val="0004138A"/>
    <w:rsid w:val="0012709E"/>
    <w:rsid w:val="00165715"/>
    <w:rsid w:val="001A1ADB"/>
    <w:rsid w:val="001B025E"/>
    <w:rsid w:val="001E51D4"/>
    <w:rsid w:val="00292060"/>
    <w:rsid w:val="002C5BD8"/>
    <w:rsid w:val="00346E90"/>
    <w:rsid w:val="00382C31"/>
    <w:rsid w:val="00392A5C"/>
    <w:rsid w:val="00571B46"/>
    <w:rsid w:val="006F698E"/>
    <w:rsid w:val="00760D5F"/>
    <w:rsid w:val="007710DD"/>
    <w:rsid w:val="008879EA"/>
    <w:rsid w:val="00C5646B"/>
    <w:rsid w:val="00D7412A"/>
    <w:rsid w:val="00DE67B0"/>
    <w:rsid w:val="00E327D1"/>
    <w:rsid w:val="00F05262"/>
    <w:rsid w:val="00F8673D"/>
    <w:rsid w:val="00FC3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31"/>
  </w:style>
  <w:style w:type="paragraph" w:styleId="Titre1">
    <w:name w:val="heading 1"/>
    <w:basedOn w:val="Normal"/>
    <w:next w:val="Normal"/>
    <w:link w:val="Titre1Car"/>
    <w:uiPriority w:val="9"/>
    <w:qFormat/>
    <w:rsid w:val="00571B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C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C31"/>
    <w:rPr>
      <w:rFonts w:ascii="Tahoma" w:hAnsi="Tahoma" w:cs="Tahoma"/>
      <w:sz w:val="16"/>
      <w:szCs w:val="16"/>
    </w:rPr>
  </w:style>
  <w:style w:type="paragraph" w:styleId="Paragraphedeliste">
    <w:name w:val="List Paragraph"/>
    <w:basedOn w:val="Normal"/>
    <w:uiPriority w:val="34"/>
    <w:qFormat/>
    <w:rsid w:val="00346E90"/>
    <w:pPr>
      <w:ind w:left="720"/>
      <w:contextualSpacing/>
    </w:pPr>
  </w:style>
  <w:style w:type="character" w:customStyle="1" w:styleId="Titre1Car">
    <w:name w:val="Titre 1 Car"/>
    <w:basedOn w:val="Policepardfaut"/>
    <w:link w:val="Titre1"/>
    <w:uiPriority w:val="9"/>
    <w:rsid w:val="00571B4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C5B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4138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Policepardfaut"/>
    <w:rsid w:val="00D7412A"/>
  </w:style>
  <w:style w:type="character" w:styleId="Lienhypertexte">
    <w:name w:val="Hyperlink"/>
    <w:basedOn w:val="Policepardfaut"/>
    <w:uiPriority w:val="99"/>
    <w:unhideWhenUsed/>
    <w:rsid w:val="00D74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31"/>
  </w:style>
  <w:style w:type="paragraph" w:styleId="Titre1">
    <w:name w:val="heading 1"/>
    <w:basedOn w:val="Normal"/>
    <w:next w:val="Normal"/>
    <w:link w:val="Titre1Car"/>
    <w:uiPriority w:val="9"/>
    <w:qFormat/>
    <w:rsid w:val="00571B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C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C31"/>
    <w:rPr>
      <w:rFonts w:ascii="Tahoma" w:hAnsi="Tahoma" w:cs="Tahoma"/>
      <w:sz w:val="16"/>
      <w:szCs w:val="16"/>
    </w:rPr>
  </w:style>
  <w:style w:type="paragraph" w:styleId="Paragraphedeliste">
    <w:name w:val="List Paragraph"/>
    <w:basedOn w:val="Normal"/>
    <w:uiPriority w:val="34"/>
    <w:qFormat/>
    <w:rsid w:val="00346E90"/>
    <w:pPr>
      <w:ind w:left="720"/>
      <w:contextualSpacing/>
    </w:pPr>
  </w:style>
  <w:style w:type="character" w:customStyle="1" w:styleId="Titre1Car">
    <w:name w:val="Titre 1 Car"/>
    <w:basedOn w:val="Policepardfaut"/>
    <w:link w:val="Titre1"/>
    <w:uiPriority w:val="9"/>
    <w:rsid w:val="00571B4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C5B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4138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Policepardfaut"/>
    <w:rsid w:val="00D7412A"/>
  </w:style>
  <w:style w:type="character" w:styleId="Lienhypertexte">
    <w:name w:val="Hyperlink"/>
    <w:basedOn w:val="Policepardfaut"/>
    <w:uiPriority w:val="99"/>
    <w:unhideWhenUsed/>
    <w:rsid w:val="00D74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0360">
      <w:bodyDiv w:val="1"/>
      <w:marLeft w:val="0"/>
      <w:marRight w:val="0"/>
      <w:marTop w:val="0"/>
      <w:marBottom w:val="0"/>
      <w:divBdr>
        <w:top w:val="none" w:sz="0" w:space="0" w:color="auto"/>
        <w:left w:val="none" w:sz="0" w:space="0" w:color="auto"/>
        <w:bottom w:val="none" w:sz="0" w:space="0" w:color="auto"/>
        <w:right w:val="none" w:sz="0" w:space="0" w:color="auto"/>
      </w:divBdr>
    </w:div>
    <w:div w:id="731974010">
      <w:bodyDiv w:val="1"/>
      <w:marLeft w:val="0"/>
      <w:marRight w:val="0"/>
      <w:marTop w:val="0"/>
      <w:marBottom w:val="0"/>
      <w:divBdr>
        <w:top w:val="none" w:sz="0" w:space="0" w:color="auto"/>
        <w:left w:val="none" w:sz="0" w:space="0" w:color="auto"/>
        <w:bottom w:val="none" w:sz="0" w:space="0" w:color="auto"/>
        <w:right w:val="none" w:sz="0" w:space="0" w:color="auto"/>
      </w:divBdr>
    </w:div>
    <w:div w:id="19860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senheim.fr" TargetMode="External"/><Relationship Id="rId3" Type="http://schemas.microsoft.com/office/2007/relationships/stylesWithEffects" Target="stylesWithEffects.xml"/><Relationship Id="rId7" Type="http://schemas.openxmlformats.org/officeDocument/2006/relationships/hyperlink" Target="http://www.Fessenhei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Words>
  <Characters>44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cp:lastModifiedBy>
  <cp:revision>12</cp:revision>
  <dcterms:created xsi:type="dcterms:W3CDTF">2016-05-08T12:54:00Z</dcterms:created>
  <dcterms:modified xsi:type="dcterms:W3CDTF">2016-05-11T19:06:00Z</dcterms:modified>
</cp:coreProperties>
</file>