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EE" w:rsidRDefault="00533D03" w:rsidP="008134F8">
      <w:pPr>
        <w:rPr>
          <w:lang w:val="fr-C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7.85pt;margin-top:-60.6pt;width:109.5pt;height:107.25pt;z-index:251658240;visibility:visible;mso-wrap-edited:f">
            <v:imagedata r:id="rId6" o:title=""/>
            <w10:wrap type="topAndBottom"/>
          </v:shape>
        </w:pict>
      </w:r>
    </w:p>
    <w:p w:rsidR="00415AEE" w:rsidRDefault="00415AEE" w:rsidP="00415AEE">
      <w:pPr>
        <w:pStyle w:val="Titre5"/>
        <w:rPr>
          <w:sz w:val="24"/>
        </w:rPr>
      </w:pPr>
      <w:r>
        <w:rPr>
          <w:sz w:val="24"/>
        </w:rPr>
        <w:t>Americans in Alsace</w:t>
      </w:r>
    </w:p>
    <w:p w:rsidR="00415AEE" w:rsidRPr="00D27180" w:rsidRDefault="00415AEE" w:rsidP="00415AEE">
      <w:pPr>
        <w:pStyle w:val="Titre6"/>
        <w:rPr>
          <w:sz w:val="24"/>
        </w:rPr>
      </w:pPr>
      <w:r w:rsidRPr="00D27180">
        <w:rPr>
          <w:sz w:val="24"/>
        </w:rPr>
        <w:t>1A place des Orphelins</w:t>
      </w:r>
    </w:p>
    <w:p w:rsidR="00415AEE" w:rsidRPr="00D27180" w:rsidRDefault="00415AEE" w:rsidP="00415AEE">
      <w:pPr>
        <w:jc w:val="center"/>
      </w:pPr>
      <w:r w:rsidRPr="00D27180">
        <w:t>67000 Strasbourg</w:t>
      </w:r>
    </w:p>
    <w:p w:rsidR="00415AEE" w:rsidRPr="00D27180" w:rsidRDefault="00415AEE" w:rsidP="00415AEE">
      <w:pPr>
        <w:jc w:val="center"/>
        <w:rPr>
          <w:sz w:val="24"/>
          <w:szCs w:val="24"/>
        </w:rPr>
      </w:pPr>
      <w:r w:rsidRPr="00D27180">
        <w:rPr>
          <w:sz w:val="24"/>
          <w:szCs w:val="24"/>
        </w:rPr>
        <w:t>www.americansinalsace.com</w:t>
      </w:r>
    </w:p>
    <w:p w:rsidR="00415AEE" w:rsidRDefault="00415AEE" w:rsidP="00415AEE">
      <w:pPr>
        <w:rPr>
          <w:rFonts w:ascii="Verdana" w:hAnsi="Verdana"/>
        </w:rPr>
      </w:pPr>
    </w:p>
    <w:p w:rsidR="00415AEE" w:rsidRPr="00702FCF" w:rsidRDefault="00415AEE" w:rsidP="00415AEE">
      <w:pPr>
        <w:jc w:val="center"/>
        <w:rPr>
          <w:rFonts w:ascii="Verdana" w:hAnsi="Verdana"/>
          <w:color w:val="FF0000"/>
          <w:sz w:val="28"/>
          <w:szCs w:val="28"/>
        </w:rPr>
      </w:pPr>
      <w:r w:rsidRPr="00702FCF">
        <w:rPr>
          <w:rFonts w:ascii="Verdana" w:hAnsi="Verdana"/>
          <w:color w:val="FF0000"/>
          <w:sz w:val="28"/>
          <w:szCs w:val="28"/>
        </w:rPr>
        <w:t>Tomorrow!  Tomorrow!  We Love Ya Tomorrow!</w:t>
      </w:r>
    </w:p>
    <w:p w:rsidR="00415AEE" w:rsidRPr="00702FCF" w:rsidRDefault="00415AEE" w:rsidP="00415AEE">
      <w:pPr>
        <w:jc w:val="center"/>
        <w:rPr>
          <w:rFonts w:ascii="Verdana" w:hAnsi="Verdana"/>
          <w:color w:val="FF0000"/>
          <w:sz w:val="28"/>
          <w:szCs w:val="28"/>
        </w:rPr>
      </w:pPr>
      <w:r w:rsidRPr="00702FCF">
        <w:rPr>
          <w:rFonts w:ascii="Verdana" w:hAnsi="Verdana"/>
          <w:i/>
          <w:color w:val="FF0000"/>
          <w:sz w:val="28"/>
          <w:szCs w:val="28"/>
        </w:rPr>
        <w:t>“Annie Jr.”</w:t>
      </w:r>
      <w:r w:rsidRPr="00702FCF">
        <w:rPr>
          <w:rFonts w:ascii="Verdana" w:hAnsi="Verdana"/>
          <w:color w:val="FF0000"/>
          <w:sz w:val="28"/>
          <w:szCs w:val="28"/>
        </w:rPr>
        <w:t xml:space="preserve"> is coming to Strasbourg!</w:t>
      </w:r>
    </w:p>
    <w:p w:rsidR="00415AEE" w:rsidRPr="00415AEE" w:rsidRDefault="00415AEE" w:rsidP="008134F8"/>
    <w:p w:rsidR="008134F8" w:rsidRPr="0048107F" w:rsidRDefault="008134F8" w:rsidP="008134F8">
      <w:pPr>
        <w:rPr>
          <w:rFonts w:ascii="Verdana" w:hAnsi="Verdana"/>
          <w:sz w:val="20"/>
          <w:szCs w:val="20"/>
          <w:lang w:val="fr-CA"/>
        </w:rPr>
      </w:pPr>
      <w:r w:rsidRPr="0048107F">
        <w:rPr>
          <w:rFonts w:ascii="Verdana" w:hAnsi="Verdana"/>
          <w:sz w:val="20"/>
          <w:szCs w:val="20"/>
          <w:lang w:val="fr-CA"/>
        </w:rPr>
        <w:t>Le 23 et 24 Novembre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2013</w:t>
      </w:r>
      <w:r w:rsidRPr="0048107F">
        <w:rPr>
          <w:rFonts w:ascii="Verdana" w:hAnsi="Verdana"/>
          <w:sz w:val="20"/>
          <w:szCs w:val="20"/>
          <w:lang w:val="fr-CA"/>
        </w:rPr>
        <w:t xml:space="preserve"> L'Association des </w:t>
      </w:r>
      <w:r w:rsidRPr="0048107F">
        <w:rPr>
          <w:rFonts w:ascii="Verdana" w:hAnsi="Verdana"/>
          <w:b/>
          <w:sz w:val="20"/>
          <w:szCs w:val="20"/>
          <w:lang w:val="fr-CA"/>
        </w:rPr>
        <w:t xml:space="preserve">Américains en Alsace (AIA) </w:t>
      </w:r>
      <w:r w:rsidRPr="0048107F">
        <w:rPr>
          <w:rFonts w:ascii="Verdana" w:hAnsi="Verdana"/>
          <w:sz w:val="20"/>
          <w:szCs w:val="20"/>
          <w:lang w:val="fr-CA"/>
        </w:rPr>
        <w:t>lancera</w:t>
      </w:r>
      <w:r w:rsidR="00500603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500603" w:rsidRPr="0048107F">
        <w:rPr>
          <w:rFonts w:ascii="Verdana" w:hAnsi="Verdana"/>
          <w:b/>
          <w:sz w:val="20"/>
          <w:szCs w:val="20"/>
          <w:lang w:val="fr-CA"/>
        </w:rPr>
        <w:t>American Theater Group (ATG)</w:t>
      </w:r>
      <w:r w:rsidR="00500603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Pr="0048107F">
        <w:rPr>
          <w:rFonts w:ascii="Verdana" w:hAnsi="Verdana"/>
          <w:sz w:val="20"/>
          <w:szCs w:val="20"/>
          <w:lang w:val="fr-CA"/>
        </w:rPr>
        <w:t xml:space="preserve">avec sa première </w:t>
      </w:r>
      <w:r w:rsidR="008573EE" w:rsidRPr="0048107F">
        <w:rPr>
          <w:rFonts w:ascii="Verdana" w:hAnsi="Verdana"/>
          <w:sz w:val="20"/>
          <w:szCs w:val="20"/>
          <w:lang w:val="fr-CA"/>
        </w:rPr>
        <w:t>représentation</w:t>
      </w:r>
      <w:r w:rsidRPr="0048107F">
        <w:rPr>
          <w:rFonts w:ascii="Verdana" w:hAnsi="Verdana"/>
          <w:sz w:val="20"/>
          <w:szCs w:val="20"/>
          <w:lang w:val="fr-CA"/>
        </w:rPr>
        <w:t xml:space="preserve"> " Annie Jr." </w:t>
      </w:r>
      <w:r w:rsidR="008573EE" w:rsidRPr="0048107F">
        <w:rPr>
          <w:rFonts w:ascii="Verdana" w:hAnsi="Verdana"/>
          <w:sz w:val="20"/>
          <w:szCs w:val="20"/>
          <w:lang w:val="fr-CA"/>
        </w:rPr>
        <w:t>au centre socio</w:t>
      </w:r>
      <w:r w:rsidR="00617D4E">
        <w:rPr>
          <w:rFonts w:ascii="Verdana" w:hAnsi="Verdana"/>
          <w:sz w:val="20"/>
          <w:szCs w:val="20"/>
          <w:lang w:val="fr-CA"/>
        </w:rPr>
        <w:t>-</w:t>
      </w:r>
      <w:r w:rsidR="008573EE" w:rsidRPr="0048107F">
        <w:rPr>
          <w:rFonts w:ascii="Verdana" w:hAnsi="Verdana"/>
          <w:sz w:val="20"/>
          <w:szCs w:val="20"/>
          <w:lang w:val="fr-CA"/>
        </w:rPr>
        <w:t>culturel Fosse des treize, a Strasbourg</w:t>
      </w:r>
    </w:p>
    <w:p w:rsidR="008134F8" w:rsidRPr="0048107F" w:rsidRDefault="008134F8" w:rsidP="008134F8">
      <w:pPr>
        <w:rPr>
          <w:rFonts w:ascii="Verdana" w:hAnsi="Verdana"/>
          <w:sz w:val="20"/>
          <w:szCs w:val="20"/>
          <w:lang w:val="fr-CA"/>
        </w:rPr>
      </w:pPr>
      <w:r w:rsidRPr="0048107F">
        <w:rPr>
          <w:rFonts w:ascii="Verdana" w:hAnsi="Verdana"/>
          <w:sz w:val="20"/>
          <w:szCs w:val="20"/>
          <w:lang w:val="fr-CA"/>
        </w:rPr>
        <w:t xml:space="preserve">Parrainé par </w:t>
      </w:r>
      <w:r w:rsidR="00500603" w:rsidRPr="0048107F">
        <w:rPr>
          <w:rFonts w:ascii="Verdana" w:hAnsi="Verdana"/>
          <w:sz w:val="20"/>
          <w:szCs w:val="20"/>
          <w:lang w:val="fr-CA"/>
        </w:rPr>
        <w:t>l’AIA,</w:t>
      </w:r>
      <w:r w:rsidRPr="0048107F">
        <w:rPr>
          <w:rFonts w:ascii="Verdana" w:hAnsi="Verdana"/>
          <w:sz w:val="20"/>
          <w:szCs w:val="20"/>
          <w:lang w:val="fr-CA"/>
        </w:rPr>
        <w:t xml:space="preserve"> la mission de </w:t>
      </w:r>
      <w:r w:rsidR="00500603" w:rsidRPr="0048107F">
        <w:rPr>
          <w:rFonts w:ascii="Verdana" w:hAnsi="Verdana"/>
          <w:sz w:val="20"/>
          <w:szCs w:val="20"/>
          <w:lang w:val="fr-CA"/>
        </w:rPr>
        <w:t>l’ATG</w:t>
      </w:r>
      <w:r w:rsidR="009B75A3" w:rsidRPr="0048107F">
        <w:rPr>
          <w:rFonts w:ascii="Verdana" w:hAnsi="Verdana"/>
          <w:sz w:val="20"/>
          <w:szCs w:val="20"/>
          <w:lang w:val="fr-CA"/>
        </w:rPr>
        <w:t xml:space="preserve"> est de faire découvrir des œuvres théâtrales américaine</w:t>
      </w:r>
      <w:r w:rsidR="00F5630F" w:rsidRPr="0048107F">
        <w:rPr>
          <w:rFonts w:ascii="Verdana" w:hAnsi="Verdana"/>
          <w:sz w:val="20"/>
          <w:szCs w:val="20"/>
          <w:lang w:val="fr-CA"/>
        </w:rPr>
        <w:t>s</w:t>
      </w:r>
      <w:r w:rsidR="009B75A3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500603" w:rsidRPr="0048107F">
        <w:rPr>
          <w:rFonts w:ascii="Verdana" w:hAnsi="Verdana"/>
          <w:sz w:val="20"/>
          <w:szCs w:val="20"/>
          <w:lang w:val="fr-CA"/>
        </w:rPr>
        <w:t>interpréter</w:t>
      </w:r>
      <w:r w:rsidRPr="0048107F">
        <w:rPr>
          <w:rFonts w:ascii="Verdana" w:hAnsi="Verdana"/>
          <w:sz w:val="20"/>
          <w:szCs w:val="20"/>
          <w:lang w:val="fr-CA"/>
        </w:rPr>
        <w:t xml:space="preserve"> par</w:t>
      </w:r>
      <w:r w:rsidR="00500603" w:rsidRPr="0048107F">
        <w:rPr>
          <w:rFonts w:ascii="Verdana" w:hAnsi="Verdana"/>
          <w:sz w:val="20"/>
          <w:szCs w:val="20"/>
          <w:lang w:val="fr-CA"/>
        </w:rPr>
        <w:t xml:space="preserve"> des acteurs adultes et </w:t>
      </w:r>
      <w:r w:rsidRPr="0048107F">
        <w:rPr>
          <w:rFonts w:ascii="Verdana" w:hAnsi="Verdana"/>
          <w:sz w:val="20"/>
          <w:szCs w:val="20"/>
          <w:lang w:val="fr-CA"/>
        </w:rPr>
        <w:t xml:space="preserve"> jeunes </w:t>
      </w:r>
      <w:r w:rsidR="00500603" w:rsidRPr="0048107F">
        <w:rPr>
          <w:rFonts w:ascii="Verdana" w:hAnsi="Verdana"/>
          <w:sz w:val="20"/>
          <w:szCs w:val="20"/>
          <w:lang w:val="fr-CA"/>
        </w:rPr>
        <w:t xml:space="preserve">qui vivent à </w:t>
      </w:r>
      <w:r w:rsidRPr="0048107F">
        <w:rPr>
          <w:rFonts w:ascii="Verdana" w:hAnsi="Verdana"/>
          <w:sz w:val="20"/>
          <w:szCs w:val="20"/>
          <w:lang w:val="fr-CA"/>
        </w:rPr>
        <w:t xml:space="preserve"> Strasbourg</w:t>
      </w:r>
      <w:r w:rsidR="00500603" w:rsidRPr="0048107F">
        <w:rPr>
          <w:rFonts w:ascii="Verdana" w:hAnsi="Verdana"/>
          <w:sz w:val="20"/>
          <w:szCs w:val="20"/>
          <w:lang w:val="fr-CA"/>
        </w:rPr>
        <w:t xml:space="preserve"> et sa </w:t>
      </w:r>
      <w:r w:rsidR="00F5630F" w:rsidRPr="0048107F">
        <w:rPr>
          <w:rFonts w:ascii="Verdana" w:hAnsi="Verdana"/>
          <w:sz w:val="20"/>
          <w:szCs w:val="20"/>
          <w:lang w:val="fr-CA"/>
        </w:rPr>
        <w:t>région.</w:t>
      </w:r>
      <w:r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 La </w:t>
      </w:r>
      <w:r w:rsidR="00DE3F7D" w:rsidRPr="0048107F">
        <w:rPr>
          <w:rFonts w:ascii="Verdana" w:hAnsi="Verdana"/>
          <w:sz w:val="20"/>
          <w:szCs w:val="20"/>
          <w:lang w:val="fr-CA"/>
        </w:rPr>
        <w:t xml:space="preserve">représentation </w:t>
      </w:r>
      <w:r w:rsidR="00F5630F" w:rsidRPr="0048107F">
        <w:rPr>
          <w:rFonts w:ascii="Verdana" w:hAnsi="Verdana"/>
          <w:sz w:val="20"/>
          <w:szCs w:val="20"/>
          <w:lang w:val="fr-CA"/>
        </w:rPr>
        <w:t>de cette année,</w:t>
      </w:r>
      <w:r w:rsidRPr="0048107F">
        <w:rPr>
          <w:rFonts w:ascii="Verdana" w:hAnsi="Verdana"/>
          <w:sz w:val="20"/>
          <w:szCs w:val="20"/>
          <w:lang w:val="fr-CA"/>
        </w:rPr>
        <w:t xml:space="preserve"> " Annie Jr.", 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sera </w:t>
      </w:r>
      <w:r w:rsidR="00DE3F7D" w:rsidRPr="0048107F">
        <w:rPr>
          <w:rFonts w:ascii="Verdana" w:hAnsi="Verdana"/>
          <w:sz w:val="20"/>
          <w:szCs w:val="20"/>
          <w:lang w:val="fr-CA"/>
        </w:rPr>
        <w:t>interprétée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 par</w:t>
      </w:r>
      <w:r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DE3F7D" w:rsidRPr="0048107F">
        <w:rPr>
          <w:rFonts w:ascii="Verdana" w:hAnsi="Verdana"/>
          <w:sz w:val="20"/>
          <w:szCs w:val="20"/>
          <w:lang w:val="fr-CA"/>
        </w:rPr>
        <w:t xml:space="preserve">des </w:t>
      </w:r>
      <w:r w:rsidR="00F16172">
        <w:rPr>
          <w:rFonts w:ascii="Verdana" w:hAnsi="Verdana"/>
          <w:sz w:val="20"/>
          <w:szCs w:val="20"/>
          <w:lang w:val="fr-CA"/>
        </w:rPr>
        <w:t>jeunes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 Anglophone</w:t>
      </w:r>
      <w:r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provenant </w:t>
      </w:r>
      <w:r w:rsidR="00F16172">
        <w:rPr>
          <w:rFonts w:ascii="Verdana" w:hAnsi="Verdana"/>
          <w:sz w:val="20"/>
          <w:szCs w:val="20"/>
          <w:lang w:val="fr-CA"/>
        </w:rPr>
        <w:t>de divers collèges ou lycées en Alsace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 et</w:t>
      </w:r>
      <w:r w:rsidRPr="0048107F">
        <w:rPr>
          <w:rFonts w:ascii="Verdana" w:hAnsi="Verdana"/>
          <w:sz w:val="20"/>
          <w:szCs w:val="20"/>
          <w:lang w:val="fr-CA"/>
        </w:rPr>
        <w:t xml:space="preserve"> représentant diverses origines </w:t>
      </w:r>
      <w:r w:rsidR="00F5630F" w:rsidRPr="0048107F">
        <w:rPr>
          <w:rFonts w:ascii="Verdana" w:hAnsi="Verdana"/>
          <w:sz w:val="20"/>
          <w:szCs w:val="20"/>
          <w:lang w:val="fr-CA"/>
        </w:rPr>
        <w:t xml:space="preserve">culturelles. </w:t>
      </w:r>
      <w:r w:rsidRPr="0048107F">
        <w:rPr>
          <w:rFonts w:ascii="Verdana" w:hAnsi="Verdana"/>
          <w:sz w:val="20"/>
          <w:szCs w:val="20"/>
          <w:lang w:val="fr-CA"/>
        </w:rPr>
        <w:t>En plus d</w:t>
      </w:r>
      <w:r w:rsidR="00DE3F7D" w:rsidRPr="0048107F">
        <w:rPr>
          <w:rFonts w:ascii="Verdana" w:hAnsi="Verdana"/>
          <w:sz w:val="20"/>
          <w:szCs w:val="20"/>
          <w:lang w:val="fr-CA"/>
        </w:rPr>
        <w:t xml:space="preserve">’un spectacle </w:t>
      </w:r>
      <w:r w:rsidR="00415AEE" w:rsidRPr="0048107F">
        <w:rPr>
          <w:rFonts w:ascii="Verdana" w:hAnsi="Verdana"/>
          <w:sz w:val="20"/>
          <w:szCs w:val="20"/>
          <w:lang w:val="fr-CA"/>
        </w:rPr>
        <w:t>annuel</w:t>
      </w:r>
      <w:r w:rsidRPr="0048107F">
        <w:rPr>
          <w:rFonts w:ascii="Verdana" w:hAnsi="Verdana"/>
          <w:sz w:val="20"/>
          <w:szCs w:val="20"/>
          <w:lang w:val="fr-CA"/>
        </w:rPr>
        <w:t xml:space="preserve"> du Groupe American </w:t>
      </w:r>
      <w:r w:rsidR="00DE3F7D" w:rsidRPr="0048107F">
        <w:rPr>
          <w:rFonts w:ascii="Verdana" w:hAnsi="Verdana"/>
          <w:sz w:val="20"/>
          <w:szCs w:val="20"/>
          <w:lang w:val="fr-CA"/>
        </w:rPr>
        <w:t>Theater,</w:t>
      </w:r>
      <w:r w:rsidRPr="0048107F">
        <w:rPr>
          <w:rFonts w:ascii="Verdana" w:hAnsi="Verdana"/>
          <w:sz w:val="20"/>
          <w:szCs w:val="20"/>
          <w:lang w:val="fr-CA"/>
        </w:rPr>
        <w:t xml:space="preserve"> l'AIA travaille également avec </w:t>
      </w:r>
      <w:r w:rsidR="00DE3F7D" w:rsidRPr="0048107F">
        <w:rPr>
          <w:rFonts w:ascii="Verdana" w:hAnsi="Verdana"/>
          <w:sz w:val="20"/>
          <w:szCs w:val="20"/>
          <w:lang w:val="fr-CA"/>
        </w:rPr>
        <w:t xml:space="preserve">le centre socio culturel </w:t>
      </w:r>
      <w:r w:rsidRPr="0048107F">
        <w:rPr>
          <w:rFonts w:ascii="Verdana" w:hAnsi="Verdana"/>
          <w:sz w:val="20"/>
          <w:szCs w:val="20"/>
          <w:lang w:val="fr-CA"/>
        </w:rPr>
        <w:t xml:space="preserve">Fosse des Treize pour offrir un atelier hebdomadaire de théâtre anglophone </w:t>
      </w:r>
      <w:r w:rsidR="002C0B65" w:rsidRPr="0048107F">
        <w:rPr>
          <w:rFonts w:ascii="Verdana" w:hAnsi="Verdana"/>
          <w:sz w:val="20"/>
          <w:szCs w:val="20"/>
          <w:lang w:val="fr-CA"/>
        </w:rPr>
        <w:t>pour les lycéens.</w:t>
      </w:r>
    </w:p>
    <w:p w:rsidR="008134F8" w:rsidRPr="0048107F" w:rsidRDefault="008134F8" w:rsidP="008134F8">
      <w:pPr>
        <w:rPr>
          <w:rFonts w:ascii="Verdana" w:hAnsi="Verdana"/>
          <w:sz w:val="20"/>
          <w:szCs w:val="20"/>
          <w:lang w:val="fr-CA"/>
        </w:rPr>
      </w:pPr>
      <w:r w:rsidRPr="0048107F">
        <w:rPr>
          <w:rFonts w:ascii="Verdana" w:hAnsi="Verdana"/>
          <w:sz w:val="20"/>
          <w:szCs w:val="20"/>
          <w:lang w:val="fr-CA"/>
        </w:rPr>
        <w:t xml:space="preserve">Les billets pour la </w:t>
      </w:r>
      <w:r w:rsidR="008573EE" w:rsidRPr="0048107F">
        <w:rPr>
          <w:rFonts w:ascii="Verdana" w:hAnsi="Verdana"/>
          <w:sz w:val="20"/>
          <w:szCs w:val="20"/>
          <w:lang w:val="fr-CA"/>
        </w:rPr>
        <w:t>représentions d’</w:t>
      </w:r>
      <w:r w:rsidRPr="0048107F">
        <w:rPr>
          <w:rFonts w:ascii="Verdana" w:hAnsi="Verdana"/>
          <w:sz w:val="20"/>
          <w:szCs w:val="20"/>
          <w:lang w:val="fr-CA"/>
        </w:rPr>
        <w:t xml:space="preserve"> " Annie Jr.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" seront vendus sur le site AIA </w:t>
      </w:r>
      <w:r w:rsidRPr="0048107F">
        <w:rPr>
          <w:rFonts w:ascii="Verdana" w:hAnsi="Verdana"/>
          <w:sz w:val="20"/>
          <w:szCs w:val="20"/>
          <w:lang w:val="fr-CA"/>
        </w:rPr>
        <w:t xml:space="preserve">(http://www.americansinalsace.com). 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La </w:t>
      </w:r>
      <w:r w:rsidR="008573EE" w:rsidRPr="0048107F">
        <w:rPr>
          <w:rFonts w:ascii="Verdana" w:hAnsi="Verdana"/>
          <w:sz w:val="20"/>
          <w:szCs w:val="20"/>
          <w:lang w:val="fr-CA"/>
        </w:rPr>
        <w:t>représentation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du </w:t>
      </w:r>
      <w:r w:rsidR="00AA6984">
        <w:rPr>
          <w:rFonts w:ascii="Verdana" w:hAnsi="Verdana"/>
          <w:sz w:val="20"/>
          <w:szCs w:val="20"/>
          <w:lang w:val="fr-CA"/>
        </w:rPr>
        <w:t xml:space="preserve"> 23 </w:t>
      </w:r>
      <w:r w:rsidRPr="0048107F">
        <w:rPr>
          <w:rFonts w:ascii="Verdana" w:hAnsi="Verdana"/>
          <w:sz w:val="20"/>
          <w:szCs w:val="20"/>
          <w:lang w:val="fr-CA"/>
        </w:rPr>
        <w:t>Novembre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sera </w:t>
      </w:r>
      <w:r w:rsidR="00415AEE" w:rsidRPr="0048107F">
        <w:rPr>
          <w:rFonts w:ascii="Verdana" w:hAnsi="Verdana"/>
          <w:sz w:val="20"/>
          <w:szCs w:val="20"/>
          <w:lang w:val="fr-CA"/>
        </w:rPr>
        <w:t>à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20</w:t>
      </w:r>
      <w:r w:rsidR="0089427D">
        <w:rPr>
          <w:rFonts w:ascii="Verdana" w:hAnsi="Verdana"/>
          <w:sz w:val="20"/>
          <w:szCs w:val="20"/>
          <w:lang w:val="fr-CA"/>
        </w:rPr>
        <w:t>h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00 </w:t>
      </w:r>
      <w:r w:rsidR="00415AEE" w:rsidRPr="0048107F">
        <w:rPr>
          <w:rFonts w:ascii="Verdana" w:hAnsi="Verdana"/>
          <w:sz w:val="20"/>
          <w:szCs w:val="20"/>
          <w:lang w:val="fr-CA"/>
        </w:rPr>
        <w:t xml:space="preserve">et 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celle du </w:t>
      </w:r>
      <w:r w:rsidR="00AA6984">
        <w:rPr>
          <w:rFonts w:ascii="Verdana" w:hAnsi="Verdana"/>
          <w:sz w:val="20"/>
          <w:szCs w:val="20"/>
          <w:lang w:val="fr-CA"/>
        </w:rPr>
        <w:t xml:space="preserve"> Novembre 24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8573EE" w:rsidRPr="0048107F">
        <w:rPr>
          <w:rFonts w:ascii="Verdana" w:hAnsi="Verdana"/>
          <w:sz w:val="20"/>
          <w:szCs w:val="20"/>
          <w:lang w:val="fr-CA"/>
        </w:rPr>
        <w:t>à</w:t>
      </w:r>
      <w:r w:rsidR="0089427D">
        <w:rPr>
          <w:rFonts w:ascii="Verdana" w:hAnsi="Verdana"/>
          <w:sz w:val="20"/>
          <w:szCs w:val="20"/>
          <w:lang w:val="fr-CA"/>
        </w:rPr>
        <w:t xml:space="preserve"> 17h00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. </w:t>
      </w:r>
      <w:r w:rsidRPr="0048107F">
        <w:rPr>
          <w:rFonts w:ascii="Verdana" w:hAnsi="Verdana"/>
          <w:sz w:val="20"/>
          <w:szCs w:val="20"/>
          <w:lang w:val="fr-CA"/>
        </w:rPr>
        <w:t>Les billets seront aussi en vente le jour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des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1A317A" w:rsidRPr="0048107F">
        <w:rPr>
          <w:rFonts w:ascii="Verdana" w:hAnsi="Verdana"/>
          <w:sz w:val="20"/>
          <w:szCs w:val="20"/>
          <w:lang w:val="fr-CA"/>
        </w:rPr>
        <w:t>représentations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1A317A" w:rsidRPr="0048107F">
        <w:rPr>
          <w:rFonts w:ascii="Verdana" w:hAnsi="Verdana"/>
          <w:sz w:val="20"/>
          <w:szCs w:val="20"/>
          <w:lang w:val="fr-CA"/>
        </w:rPr>
        <w:t>à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l’entrée </w:t>
      </w:r>
      <w:r w:rsidR="002C0B65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953CA0">
        <w:rPr>
          <w:rFonts w:ascii="Verdana" w:hAnsi="Verdana"/>
          <w:sz w:val="20"/>
          <w:szCs w:val="20"/>
          <w:lang w:val="fr-CA"/>
        </w:rPr>
        <w:t>du théâtre du</w:t>
      </w:r>
      <w:r w:rsidR="00953CA0" w:rsidRPr="00953CA0">
        <w:rPr>
          <w:lang w:val="fr-CA"/>
        </w:rPr>
        <w:t xml:space="preserve"> </w:t>
      </w:r>
      <w:r w:rsidR="00953CA0" w:rsidRPr="00953CA0">
        <w:rPr>
          <w:rFonts w:ascii="Verdana" w:hAnsi="Verdana"/>
          <w:sz w:val="20"/>
          <w:szCs w:val="20"/>
          <w:lang w:val="fr-CA"/>
        </w:rPr>
        <w:t>centre socio-culturel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="00953CA0">
        <w:rPr>
          <w:rFonts w:ascii="Verdana" w:hAnsi="Verdana"/>
          <w:sz w:val="20"/>
          <w:szCs w:val="20"/>
          <w:lang w:val="fr-CA"/>
        </w:rPr>
        <w:t xml:space="preserve">Fosse 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des Treize </w:t>
      </w:r>
      <w:r w:rsidRPr="0048107F">
        <w:rPr>
          <w:rFonts w:ascii="Verdana" w:hAnsi="Verdana"/>
          <w:sz w:val="20"/>
          <w:szCs w:val="20"/>
          <w:lang w:val="fr-CA"/>
        </w:rPr>
        <w:t xml:space="preserve">6, rue </w:t>
      </w:r>
      <w:r w:rsidR="001A317A" w:rsidRPr="0048107F">
        <w:rPr>
          <w:rFonts w:ascii="Verdana" w:hAnsi="Verdana"/>
          <w:sz w:val="20"/>
          <w:szCs w:val="20"/>
          <w:lang w:val="fr-CA"/>
        </w:rPr>
        <w:t>Finkmatt,</w:t>
      </w:r>
      <w:r w:rsidR="008573EE" w:rsidRPr="0048107F">
        <w:rPr>
          <w:rFonts w:ascii="Verdana" w:hAnsi="Verdana"/>
          <w:sz w:val="20"/>
          <w:szCs w:val="20"/>
          <w:lang w:val="fr-CA"/>
        </w:rPr>
        <w:t xml:space="preserve"> Strasbourg,</w:t>
      </w:r>
    </w:p>
    <w:p w:rsidR="0058569A" w:rsidRPr="0048107F" w:rsidRDefault="008573EE" w:rsidP="008134F8">
      <w:pPr>
        <w:rPr>
          <w:rFonts w:ascii="Verdana" w:hAnsi="Verdana"/>
          <w:sz w:val="20"/>
          <w:szCs w:val="20"/>
          <w:lang w:val="fr-CA"/>
        </w:rPr>
      </w:pPr>
      <w:r w:rsidRPr="0048107F">
        <w:rPr>
          <w:rFonts w:ascii="Verdana" w:hAnsi="Verdana"/>
          <w:sz w:val="20"/>
          <w:szCs w:val="20"/>
          <w:lang w:val="fr-CA"/>
        </w:rPr>
        <w:t>Le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prix des billets sont de 12 euros pour les adultes </w:t>
      </w:r>
      <w:r w:rsidRPr="0048107F">
        <w:rPr>
          <w:rFonts w:ascii="Verdana" w:hAnsi="Verdana"/>
          <w:sz w:val="20"/>
          <w:szCs w:val="20"/>
          <w:lang w:val="fr-CA"/>
        </w:rPr>
        <w:t>(18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ans et </w:t>
      </w:r>
      <w:r w:rsidRPr="0048107F">
        <w:rPr>
          <w:rFonts w:ascii="Verdana" w:hAnsi="Verdana"/>
          <w:sz w:val="20"/>
          <w:szCs w:val="20"/>
          <w:lang w:val="fr-CA"/>
        </w:rPr>
        <w:t>plus)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</w:t>
      </w:r>
      <w:r w:rsidRPr="0048107F">
        <w:rPr>
          <w:rFonts w:ascii="Verdana" w:hAnsi="Verdana"/>
          <w:sz w:val="20"/>
          <w:szCs w:val="20"/>
          <w:lang w:val="fr-CA"/>
        </w:rPr>
        <w:t>le jour de la représentation ou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10 euros pour les adultes en </w:t>
      </w:r>
      <w:r w:rsidRPr="0048107F">
        <w:rPr>
          <w:rFonts w:ascii="Verdana" w:hAnsi="Verdana"/>
          <w:sz w:val="20"/>
          <w:szCs w:val="20"/>
          <w:lang w:val="fr-CA"/>
        </w:rPr>
        <w:t>sur le site AIA,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5 euros pour les étudiants </w:t>
      </w:r>
      <w:r w:rsidRPr="0048107F">
        <w:rPr>
          <w:rFonts w:ascii="Verdana" w:hAnsi="Verdana"/>
          <w:sz w:val="20"/>
          <w:szCs w:val="20"/>
          <w:lang w:val="fr-CA"/>
        </w:rPr>
        <w:t>(de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 moins de 18 ans) et </w:t>
      </w:r>
      <w:r w:rsidRPr="0048107F">
        <w:rPr>
          <w:rFonts w:ascii="Verdana" w:hAnsi="Verdana"/>
          <w:sz w:val="20"/>
          <w:szCs w:val="20"/>
          <w:lang w:val="fr-CA"/>
        </w:rPr>
        <w:t xml:space="preserve">gratuits </w:t>
      </w:r>
      <w:r w:rsidR="008134F8" w:rsidRPr="0048107F">
        <w:rPr>
          <w:rFonts w:ascii="Verdana" w:hAnsi="Verdana"/>
          <w:sz w:val="20"/>
          <w:szCs w:val="20"/>
          <w:lang w:val="fr-CA"/>
        </w:rPr>
        <w:t xml:space="preserve">les </w:t>
      </w:r>
      <w:r w:rsidRPr="0048107F">
        <w:rPr>
          <w:rFonts w:ascii="Verdana" w:hAnsi="Verdana"/>
          <w:sz w:val="20"/>
          <w:szCs w:val="20"/>
          <w:lang w:val="fr-CA"/>
        </w:rPr>
        <w:t xml:space="preserve">pour les </w:t>
      </w:r>
      <w:r w:rsidR="008134F8" w:rsidRPr="0048107F">
        <w:rPr>
          <w:rFonts w:ascii="Verdana" w:hAnsi="Verdana"/>
          <w:sz w:val="20"/>
          <w:szCs w:val="20"/>
          <w:lang w:val="fr-CA"/>
        </w:rPr>
        <w:t>enfants de moins de 5</w:t>
      </w:r>
      <w:r w:rsidRPr="0048107F">
        <w:rPr>
          <w:rFonts w:ascii="Verdana" w:hAnsi="Verdana"/>
          <w:sz w:val="20"/>
          <w:szCs w:val="20"/>
          <w:lang w:val="fr-CA"/>
        </w:rPr>
        <w:t xml:space="preserve"> ans</w:t>
      </w:r>
      <w:r w:rsidR="008134F8" w:rsidRPr="0048107F">
        <w:rPr>
          <w:rFonts w:ascii="Verdana" w:hAnsi="Verdana"/>
          <w:sz w:val="20"/>
          <w:szCs w:val="20"/>
          <w:lang w:val="fr-CA"/>
        </w:rPr>
        <w:t>.</w:t>
      </w:r>
    </w:p>
    <w:p w:rsidR="00415AEE" w:rsidRDefault="00415AEE" w:rsidP="00415AEE">
      <w:pPr>
        <w:jc w:val="center"/>
        <w:rPr>
          <w:lang w:val="fr-C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>
            <wp:extent cx="2209800" cy="1165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07F" w:rsidRPr="0048107F" w:rsidRDefault="0048107F" w:rsidP="0048107F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i/>
          <w:iCs/>
          <w:sz w:val="20"/>
          <w:szCs w:val="20"/>
          <w:u w:val="single"/>
          <w:lang w:val="fr-CA"/>
        </w:rPr>
        <w:lastRenderedPageBreak/>
        <w:t>Annie</w:t>
      </w:r>
      <w:r w:rsidRPr="0048107F">
        <w:rPr>
          <w:rStyle w:val="apple-converted-space"/>
          <w:rFonts w:ascii="Verdana" w:hAnsi="Verdana" w:cs="Arial"/>
          <w:sz w:val="20"/>
          <w:szCs w:val="20"/>
          <w:u w:val="single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est une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8" w:tooltip="Comédie musicale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comédie musicale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de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9" w:tooltip="Thomas Meehan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Thomas Meehan</w:t>
        </w:r>
      </w:hyperlink>
      <w:r w:rsidRPr="0048107F">
        <w:rPr>
          <w:rFonts w:ascii="Verdana" w:hAnsi="Verdana" w:cs="Arial"/>
          <w:sz w:val="20"/>
          <w:szCs w:val="20"/>
          <w:lang w:val="fr-CA"/>
        </w:rPr>
        <w:t>,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0" w:tooltip="Charles Strouse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Charles Strouse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et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1" w:tooltip="Martin Charnin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Martin Charnin</w:t>
        </w:r>
      </w:hyperlink>
      <w:r w:rsidRPr="0048107F">
        <w:rPr>
          <w:rFonts w:ascii="Verdana" w:hAnsi="Verdana" w:cs="Arial"/>
          <w:sz w:val="20"/>
          <w:szCs w:val="20"/>
          <w:lang w:val="fr-CA"/>
        </w:rPr>
        <w:t>, inspirée de la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2" w:tooltip="Bande dessinée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bande dessinée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3" w:tooltip="Little Orphan Annie" w:history="1">
        <w:r w:rsidRPr="0048107F">
          <w:rPr>
            <w:rStyle w:val="Lienhypertexte"/>
            <w:rFonts w:ascii="Verdana" w:hAnsi="Verdana" w:cs="Arial"/>
            <w:i/>
            <w:iCs/>
            <w:color w:val="auto"/>
            <w:sz w:val="20"/>
            <w:u w:val="none"/>
            <w:lang w:val="fr-CA"/>
          </w:rPr>
          <w:t>Little Orphan Annie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de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4" w:tooltip="Harold Gray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Harold Gray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et créée au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5" w:tooltip="Alvin Theatre (page inexistante)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Alvin Theatre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de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6" w:tooltip="Broadway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Broadway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le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7" w:tooltip="21 avril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21 avril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8" w:tooltip="1977" w:history="1">
        <w:r w:rsidRPr="0048107F">
          <w:rPr>
            <w:rStyle w:val="Lienhypertexte"/>
            <w:rFonts w:ascii="Verdana" w:hAnsi="Verdana" w:cs="Arial"/>
            <w:color w:val="auto"/>
            <w:sz w:val="20"/>
            <w:u w:val="none"/>
            <w:lang w:val="fr-CA"/>
          </w:rPr>
          <w:t>1977</w:t>
        </w:r>
      </w:hyperlink>
      <w:r w:rsidRPr="0048107F">
        <w:rPr>
          <w:rFonts w:ascii="Verdana" w:hAnsi="Verdana" w:cs="Arial"/>
          <w:sz w:val="20"/>
          <w:szCs w:val="20"/>
          <w:lang w:val="fr-CA"/>
        </w:rPr>
        <w:t>.</w:t>
      </w:r>
    </w:p>
    <w:p w:rsidR="0048107F" w:rsidRPr="0048107F" w:rsidRDefault="0048107F" w:rsidP="0048107F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Verdana" w:hAnsi="Verdana" w:cs="Arial"/>
          <w:b/>
          <w:color w:val="000000"/>
          <w:sz w:val="22"/>
          <w:szCs w:val="22"/>
          <w:u w:val="single"/>
          <w:lang w:val="fr-CA"/>
        </w:rPr>
      </w:pPr>
      <w:r w:rsidRPr="0048107F">
        <w:rPr>
          <w:rFonts w:ascii="Verdana" w:hAnsi="Verdana" w:cs="Arial"/>
          <w:b/>
          <w:color w:val="000000"/>
          <w:sz w:val="22"/>
          <w:szCs w:val="22"/>
          <w:u w:val="single"/>
          <w:lang w:val="fr-CA"/>
        </w:rPr>
        <w:t>Histoire :</w:t>
      </w:r>
    </w:p>
    <w:p w:rsidR="0048107F" w:rsidRPr="005378EC" w:rsidRDefault="0063353F" w:rsidP="0063353F">
      <w:pPr>
        <w:rPr>
          <w:rFonts w:ascii="Verdana" w:hAnsi="Verdana"/>
          <w:sz w:val="20"/>
          <w:szCs w:val="20"/>
          <w:lang w:val="fr-CA"/>
        </w:rPr>
      </w:pPr>
      <w:r w:rsidRPr="005378EC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Annie commence à New York en pleine période de dépression, en 1933, juste avant noël. Annie est une jeune orpheline qui vit sous la coup</w:t>
      </w:r>
      <w:r w:rsidR="00636373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e d’une vieille fille</w:t>
      </w:r>
      <w:r w:rsidRPr="005378EC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, Miss Hannigan. Par chance, Annie est choisie pour passer les vacances avec le milliardaire Oliver "Daddy" Warbucks dans sa somptueuse demeure.</w:t>
      </w:r>
      <w:r w:rsidRPr="005378EC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 </w:t>
      </w:r>
      <w:r w:rsidRPr="005378EC">
        <w:rPr>
          <w:rFonts w:ascii="Verdana" w:hAnsi="Verdana" w:cs="Arial"/>
          <w:color w:val="000000"/>
          <w:sz w:val="20"/>
          <w:szCs w:val="20"/>
          <w:lang w:val="fr-CA"/>
        </w:rPr>
        <w:br/>
      </w:r>
      <w:r w:rsidRPr="005378EC">
        <w:rPr>
          <w:rFonts w:ascii="Verdana" w:hAnsi="Verdana" w:cs="Arial"/>
          <w:color w:val="000000"/>
          <w:sz w:val="20"/>
          <w:szCs w:val="20"/>
          <w:lang w:val="fr-CA"/>
        </w:rPr>
        <w:br/>
      </w:r>
      <w:r w:rsidRPr="005378EC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 xml:space="preserve">Au fur et à mesure qu’Annie et Mr. Warbucks se connaissent, une tendresse mutuelle s’installe et Mr. Warbucks essaie d’aider Annie à retrouver ses parents en offrant une récompense. Pendant ce temps, Miss Hannigan, avec son </w:t>
      </w:r>
      <w:r w:rsidR="009051FA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chenapan</w:t>
      </w:r>
      <w:r w:rsidRPr="005378EC">
        <w:rPr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 xml:space="preserve"> de frère et sa compagne, ont un plan pour voler la récompense.</w:t>
      </w:r>
      <w:r w:rsidRPr="005378EC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 </w:t>
      </w:r>
      <w:r w:rsidR="00636373">
        <w:rPr>
          <w:rStyle w:val="apple-converted-space"/>
          <w:rFonts w:ascii="Verdana" w:hAnsi="Verdana" w:cs="Arial"/>
          <w:color w:val="000000"/>
          <w:sz w:val="20"/>
          <w:szCs w:val="20"/>
          <w:shd w:val="clear" w:color="auto" w:fill="FFFFFF"/>
          <w:lang w:val="fr-CA"/>
        </w:rPr>
        <w:t>Est-ce qu’Annie va tomber entre les mains de ces deux brigands ou trouvera t- elle le bonheur?</w:t>
      </w:r>
    </w:p>
    <w:p w:rsidR="0048107F" w:rsidRPr="0048107F" w:rsidRDefault="0048107F" w:rsidP="0048107F">
      <w:pPr>
        <w:rPr>
          <w:rStyle w:val="mw-headline"/>
          <w:rFonts w:ascii="Verdana" w:hAnsi="Verdana" w:cs="Arial"/>
          <w:b/>
          <w:bCs/>
          <w:color w:val="000000"/>
          <w:lang w:val="fr-CA"/>
        </w:rPr>
      </w:pPr>
      <w:r w:rsidRPr="0048107F">
        <w:rPr>
          <w:rStyle w:val="mw-headline"/>
          <w:rFonts w:ascii="Verdana" w:hAnsi="Verdana" w:cs="Arial"/>
          <w:b/>
          <w:bCs/>
          <w:color w:val="000000"/>
          <w:lang w:val="fr-CA"/>
        </w:rPr>
        <w:t>Personnages principaux</w:t>
      </w:r>
    </w:p>
    <w:p w:rsidR="0048107F" w:rsidRPr="0048107F" w:rsidRDefault="0048107F" w:rsidP="0048107F">
      <w:pPr>
        <w:pStyle w:val="Paragraphedeliste"/>
        <w:numPr>
          <w:ilvl w:val="0"/>
          <w:numId w:val="3"/>
        </w:numPr>
        <w:rPr>
          <w:rFonts w:ascii="Verdana" w:hAnsi="Verdana"/>
          <w:sz w:val="20"/>
          <w:szCs w:val="20"/>
          <w:lang w:val="fr-CA"/>
        </w:rPr>
      </w:pPr>
      <w:r w:rsidRPr="0048107F">
        <w:rPr>
          <w:rFonts w:ascii="Verdana" w:hAnsi="Verdana"/>
          <w:b/>
          <w:sz w:val="20"/>
          <w:szCs w:val="20"/>
          <w:lang w:val="fr-CA"/>
        </w:rPr>
        <w:t>Annie </w:t>
      </w:r>
      <w:r w:rsidRPr="0048107F">
        <w:rPr>
          <w:rFonts w:ascii="Verdana" w:hAnsi="Verdana"/>
          <w:sz w:val="20"/>
          <w:szCs w:val="20"/>
          <w:lang w:val="fr-CA"/>
        </w:rPr>
        <w:t>: une orpheline. Elle est accompagnée de son chien,</w:t>
      </w:r>
      <w:r w:rsidRPr="0048107F">
        <w:rPr>
          <w:rStyle w:val="apple-converted-space"/>
          <w:rFonts w:ascii="Verdana" w:hAnsi="Verdana" w:cs="Arial"/>
          <w:b/>
          <w:sz w:val="20"/>
          <w:szCs w:val="20"/>
          <w:lang w:val="fr-CA"/>
        </w:rPr>
        <w:t> </w:t>
      </w:r>
      <w:r w:rsidRPr="0048107F">
        <w:rPr>
          <w:rFonts w:ascii="Verdana" w:hAnsi="Verdana"/>
          <w:i/>
          <w:iCs/>
          <w:sz w:val="20"/>
          <w:szCs w:val="20"/>
          <w:lang w:val="fr-CA"/>
        </w:rPr>
        <w:t>Sandy</w:t>
      </w:r>
      <w:r w:rsidRPr="0048107F">
        <w:rPr>
          <w:rFonts w:ascii="Verdana" w:hAnsi="Verdana"/>
          <w:sz w:val="20"/>
          <w:szCs w:val="20"/>
          <w:lang w:val="fr-CA"/>
        </w:rPr>
        <w:t>.</w:t>
      </w:r>
    </w:p>
    <w:p w:rsidR="0048107F" w:rsidRPr="0048107F" w:rsidRDefault="0048107F" w:rsidP="0048107F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sz w:val="20"/>
          <w:szCs w:val="20"/>
          <w:lang w:val="fr-CA"/>
        </w:rPr>
        <w:t>Oliver Warbucks</w:t>
      </w:r>
      <w:r w:rsidRPr="0048107F">
        <w:rPr>
          <w:rFonts w:ascii="Verdana" w:hAnsi="Verdana" w:cs="Arial"/>
          <w:sz w:val="20"/>
          <w:szCs w:val="20"/>
          <w:lang w:val="fr-CA"/>
        </w:rPr>
        <w:t> : milliardaire autodidacte, il a fui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19" w:tooltip="Liverpool" w:history="1">
        <w:r w:rsidRPr="0048107F">
          <w:rPr>
            <w:rStyle w:val="Lienhypertexte"/>
            <w:rFonts w:ascii="Verdana" w:hAnsi="Verdana" w:cs="Arial"/>
            <w:color w:val="auto"/>
            <w:sz w:val="20"/>
            <w:szCs w:val="20"/>
            <w:u w:val="none"/>
            <w:lang w:val="fr-CA"/>
          </w:rPr>
          <w:t>Liverpool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pour émigrer aux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20" w:tooltip="États-Unis" w:history="1">
        <w:r w:rsidRPr="0048107F">
          <w:rPr>
            <w:rStyle w:val="Lienhypertexte"/>
            <w:rFonts w:ascii="Verdana" w:hAnsi="Verdana" w:cs="Arial"/>
            <w:color w:val="auto"/>
            <w:sz w:val="20"/>
            <w:szCs w:val="20"/>
            <w:u w:val="none"/>
            <w:lang w:val="fr-CA"/>
          </w:rPr>
          <w:t>États-Unis</w:t>
        </w:r>
      </w:hyperlink>
      <w:r w:rsidRPr="0048107F">
        <w:rPr>
          <w:rFonts w:ascii="Verdana" w:hAnsi="Verdana" w:cs="Arial"/>
          <w:sz w:val="20"/>
          <w:szCs w:val="20"/>
          <w:lang w:val="fr-CA"/>
        </w:rPr>
        <w:t>. Vivant dans le luxe et dans l'égoïsme le plus complet, il n'a pas de vie sentimentale et refuse les idées sociales de Roosevelt.</w:t>
      </w:r>
    </w:p>
    <w:p w:rsidR="0048107F" w:rsidRPr="0048107F" w:rsidRDefault="0048107F" w:rsidP="0048107F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sz w:val="20"/>
          <w:szCs w:val="20"/>
          <w:lang w:val="fr-CA"/>
        </w:rPr>
        <w:t>Miss Hannigan</w:t>
      </w:r>
      <w:r w:rsidRPr="0048107F">
        <w:rPr>
          <w:rFonts w:ascii="Verdana" w:hAnsi="Verdana" w:cs="Arial"/>
          <w:sz w:val="20"/>
          <w:szCs w:val="20"/>
          <w:lang w:val="fr-CA"/>
        </w:rPr>
        <w:t> : directrice de l'orphelinat, elle n'utilise sa baignoire que pour fabriquer du gin (c'est l'époque de la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21" w:tooltip="Prohibition" w:history="1">
        <w:r w:rsidRPr="0048107F">
          <w:rPr>
            <w:rStyle w:val="Lienhypertexte"/>
            <w:rFonts w:ascii="Verdana" w:hAnsi="Verdana" w:cs="Arial"/>
            <w:color w:val="auto"/>
            <w:sz w:val="20"/>
            <w:szCs w:val="20"/>
            <w:u w:val="none"/>
            <w:lang w:val="fr-CA"/>
          </w:rPr>
          <w:t>Prohibition</w:t>
        </w:r>
      </w:hyperlink>
      <w:r w:rsidR="0083783A">
        <w:rPr>
          <w:rFonts w:ascii="Verdana" w:hAnsi="Verdana" w:cs="Arial"/>
          <w:sz w:val="20"/>
          <w:szCs w:val="20"/>
          <w:lang w:val="fr-CA"/>
        </w:rPr>
        <w:t>)</w:t>
      </w:r>
      <w:r w:rsidRPr="0048107F">
        <w:rPr>
          <w:rFonts w:ascii="Verdana" w:hAnsi="Verdana" w:cs="Arial"/>
          <w:sz w:val="20"/>
          <w:szCs w:val="20"/>
          <w:lang w:val="fr-CA"/>
        </w:rPr>
        <w:t>, sévère, elle n'est pas un personnage très positif mais finit tout de même par s'amender en empêchant son frère Rooster de tuer Annie.</w:t>
      </w:r>
    </w:p>
    <w:p w:rsidR="0048107F" w:rsidRPr="0048107F" w:rsidRDefault="0048107F" w:rsidP="0048107F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sz w:val="20"/>
          <w:szCs w:val="20"/>
          <w:lang w:val="fr-CA"/>
        </w:rPr>
        <w:t>Rooster Hannigan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et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i/>
          <w:iCs/>
          <w:sz w:val="20"/>
          <w:szCs w:val="20"/>
          <w:lang w:val="fr-CA"/>
        </w:rPr>
        <w:t>Lily St Regis</w:t>
      </w:r>
      <w:r w:rsidRPr="0048107F">
        <w:rPr>
          <w:rFonts w:ascii="Verdana" w:hAnsi="Verdana" w:cs="Arial"/>
          <w:sz w:val="20"/>
          <w:szCs w:val="20"/>
          <w:lang w:val="fr-CA"/>
        </w:rPr>
        <w:t> : couple de truands, ce sont un peu des</w:t>
      </w:r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hyperlink r:id="rId22" w:tooltip="Bonnie et Clyde" w:history="1">
        <w:r w:rsidRPr="0048107F">
          <w:rPr>
            <w:rStyle w:val="Lienhypertexte"/>
            <w:rFonts w:ascii="Verdana" w:hAnsi="Verdana" w:cs="Arial"/>
            <w:color w:val="auto"/>
            <w:sz w:val="20"/>
            <w:szCs w:val="20"/>
            <w:u w:val="none"/>
            <w:lang w:val="fr-CA"/>
          </w:rPr>
          <w:t>Bonnie et Clyde</w:t>
        </w:r>
      </w:hyperlink>
      <w:r w:rsidRPr="0048107F">
        <w:rPr>
          <w:rStyle w:val="apple-converted-space"/>
          <w:rFonts w:ascii="Verdana" w:hAnsi="Verdana" w:cs="Arial"/>
          <w:sz w:val="20"/>
          <w:szCs w:val="20"/>
          <w:lang w:val="fr-CA"/>
        </w:rPr>
        <w:t> </w:t>
      </w:r>
      <w:r w:rsidRPr="0048107F">
        <w:rPr>
          <w:rFonts w:ascii="Verdana" w:hAnsi="Verdana" w:cs="Arial"/>
          <w:sz w:val="20"/>
          <w:szCs w:val="20"/>
          <w:lang w:val="fr-CA"/>
        </w:rPr>
        <w:t>sans ambition. Rooster sort de prison et il n'a pas de scrupules à voler sa propre sœur.</w:t>
      </w:r>
    </w:p>
    <w:p w:rsidR="0048107F" w:rsidRPr="0048107F" w:rsidRDefault="0048107F" w:rsidP="0048107F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sz w:val="20"/>
          <w:szCs w:val="20"/>
          <w:lang w:val="fr-CA"/>
        </w:rPr>
        <w:t>Grace Farrell</w:t>
      </w:r>
      <w:r w:rsidRPr="0048107F">
        <w:rPr>
          <w:rFonts w:ascii="Verdana" w:hAnsi="Verdana" w:cs="Arial"/>
          <w:sz w:val="20"/>
          <w:szCs w:val="20"/>
          <w:lang w:val="fr-CA"/>
        </w:rPr>
        <w:t> : l'assistante dévouée d'Oliver Warbucks</w:t>
      </w:r>
    </w:p>
    <w:p w:rsidR="0048107F" w:rsidRPr="0048107F" w:rsidRDefault="0048107F" w:rsidP="0048107F">
      <w:pPr>
        <w:numPr>
          <w:ilvl w:val="0"/>
          <w:numId w:val="3"/>
        </w:numPr>
        <w:shd w:val="clear" w:color="auto" w:fill="FFFFFF"/>
        <w:spacing w:before="100" w:beforeAutospacing="1" w:after="24" w:line="288" w:lineRule="atLeast"/>
        <w:rPr>
          <w:rFonts w:ascii="Verdana" w:hAnsi="Verdana" w:cs="Arial"/>
          <w:sz w:val="20"/>
          <w:szCs w:val="20"/>
          <w:lang w:val="fr-CA"/>
        </w:rPr>
      </w:pPr>
      <w:r w:rsidRPr="0048107F">
        <w:rPr>
          <w:rFonts w:ascii="Verdana" w:hAnsi="Verdana" w:cs="Arial"/>
          <w:b/>
          <w:bCs/>
          <w:sz w:val="20"/>
          <w:szCs w:val="20"/>
          <w:lang w:val="fr-CA"/>
        </w:rPr>
        <w:t>Franklin Delano Roosevelt</w:t>
      </w:r>
      <w:r w:rsidRPr="0048107F">
        <w:rPr>
          <w:rFonts w:ascii="Verdana" w:hAnsi="Verdana" w:cs="Arial"/>
          <w:sz w:val="20"/>
          <w:szCs w:val="20"/>
          <w:lang w:val="fr-CA"/>
        </w:rPr>
        <w:t> : le président des États-Unis</w:t>
      </w:r>
    </w:p>
    <w:p w:rsidR="00412C52" w:rsidRDefault="00412C52" w:rsidP="00412C52">
      <w:pPr>
        <w:rPr>
          <w:rFonts w:ascii="Verdana" w:hAnsi="Verdana"/>
          <w:lang w:val="fr-CA"/>
        </w:rPr>
      </w:pPr>
    </w:p>
    <w:p w:rsidR="00412C52" w:rsidRDefault="00412C52" w:rsidP="00412C52">
      <w:pPr>
        <w:rPr>
          <w:rFonts w:ascii="Verdana" w:hAnsi="Verdana"/>
          <w:lang w:val="fr-CA"/>
        </w:rPr>
      </w:pPr>
    </w:p>
    <w:p w:rsidR="00412C52" w:rsidRDefault="00412C52" w:rsidP="00412C52">
      <w:pPr>
        <w:jc w:val="center"/>
        <w:rPr>
          <w:rFonts w:ascii="Verdana" w:hAnsi="Verdana"/>
          <w:lang w:val="fr-CA"/>
        </w:rPr>
      </w:pPr>
      <w:r>
        <w:rPr>
          <w:rFonts w:ascii="Verdana" w:hAnsi="Verdana"/>
          <w:noProof/>
          <w:lang w:val="fr-FR" w:eastAsia="fr-FR"/>
        </w:rPr>
        <w:drawing>
          <wp:inline distT="0" distB="0" distL="0" distR="0" wp14:anchorId="4B0C29D3" wp14:editId="2CAD6822">
            <wp:extent cx="2209800" cy="11658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3E5"/>
    <w:multiLevelType w:val="hybridMultilevel"/>
    <w:tmpl w:val="E4E6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A20A6"/>
    <w:multiLevelType w:val="multilevel"/>
    <w:tmpl w:val="602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63BB"/>
    <w:multiLevelType w:val="multilevel"/>
    <w:tmpl w:val="89E6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F8"/>
    <w:rsid w:val="00023F5E"/>
    <w:rsid w:val="00030B07"/>
    <w:rsid w:val="00047FC8"/>
    <w:rsid w:val="00053C20"/>
    <w:rsid w:val="00055F54"/>
    <w:rsid w:val="000624E7"/>
    <w:rsid w:val="00062FCA"/>
    <w:rsid w:val="000654F8"/>
    <w:rsid w:val="00090BEC"/>
    <w:rsid w:val="0009167F"/>
    <w:rsid w:val="0009586B"/>
    <w:rsid w:val="000B08D3"/>
    <w:rsid w:val="000B61B3"/>
    <w:rsid w:val="000E58C0"/>
    <w:rsid w:val="0010255A"/>
    <w:rsid w:val="001077E5"/>
    <w:rsid w:val="0012227C"/>
    <w:rsid w:val="001458EC"/>
    <w:rsid w:val="00153F3D"/>
    <w:rsid w:val="00165979"/>
    <w:rsid w:val="00184D6F"/>
    <w:rsid w:val="00195056"/>
    <w:rsid w:val="001A1BD2"/>
    <w:rsid w:val="001A317A"/>
    <w:rsid w:val="001C2AD4"/>
    <w:rsid w:val="001D632E"/>
    <w:rsid w:val="00210B65"/>
    <w:rsid w:val="00227EEC"/>
    <w:rsid w:val="00254A34"/>
    <w:rsid w:val="00275963"/>
    <w:rsid w:val="0028363F"/>
    <w:rsid w:val="00283CF9"/>
    <w:rsid w:val="002B476E"/>
    <w:rsid w:val="002C0B65"/>
    <w:rsid w:val="002C18FF"/>
    <w:rsid w:val="002C1A27"/>
    <w:rsid w:val="002F3804"/>
    <w:rsid w:val="002F3821"/>
    <w:rsid w:val="003013BC"/>
    <w:rsid w:val="00316AAC"/>
    <w:rsid w:val="0032461D"/>
    <w:rsid w:val="00325A53"/>
    <w:rsid w:val="00334F4C"/>
    <w:rsid w:val="003972D1"/>
    <w:rsid w:val="003D3EC4"/>
    <w:rsid w:val="003E2936"/>
    <w:rsid w:val="003E7A36"/>
    <w:rsid w:val="003F0FB6"/>
    <w:rsid w:val="00405B80"/>
    <w:rsid w:val="00412C52"/>
    <w:rsid w:val="00415AEE"/>
    <w:rsid w:val="00437611"/>
    <w:rsid w:val="00445C87"/>
    <w:rsid w:val="0046113F"/>
    <w:rsid w:val="0048107F"/>
    <w:rsid w:val="004859B9"/>
    <w:rsid w:val="00486909"/>
    <w:rsid w:val="00497C35"/>
    <w:rsid w:val="004A0416"/>
    <w:rsid w:val="004A08B9"/>
    <w:rsid w:val="004A18CE"/>
    <w:rsid w:val="004C2392"/>
    <w:rsid w:val="004C7E2F"/>
    <w:rsid w:val="004E49A5"/>
    <w:rsid w:val="004F14EE"/>
    <w:rsid w:val="00500603"/>
    <w:rsid w:val="00500F1C"/>
    <w:rsid w:val="005041A1"/>
    <w:rsid w:val="00533D03"/>
    <w:rsid w:val="005378EC"/>
    <w:rsid w:val="00562889"/>
    <w:rsid w:val="00564D57"/>
    <w:rsid w:val="005700C7"/>
    <w:rsid w:val="0058569A"/>
    <w:rsid w:val="00595D86"/>
    <w:rsid w:val="005A072D"/>
    <w:rsid w:val="005A799D"/>
    <w:rsid w:val="005B06A6"/>
    <w:rsid w:val="005C49BF"/>
    <w:rsid w:val="005D15DA"/>
    <w:rsid w:val="005D60A9"/>
    <w:rsid w:val="005E0CCC"/>
    <w:rsid w:val="005E1131"/>
    <w:rsid w:val="005F0D0A"/>
    <w:rsid w:val="00601402"/>
    <w:rsid w:val="006059DA"/>
    <w:rsid w:val="00617D4E"/>
    <w:rsid w:val="00625318"/>
    <w:rsid w:val="006264E2"/>
    <w:rsid w:val="006279E9"/>
    <w:rsid w:val="00627D83"/>
    <w:rsid w:val="0063072F"/>
    <w:rsid w:val="0063353F"/>
    <w:rsid w:val="00636373"/>
    <w:rsid w:val="00641DDE"/>
    <w:rsid w:val="006505D4"/>
    <w:rsid w:val="00655F9A"/>
    <w:rsid w:val="00685081"/>
    <w:rsid w:val="0069250E"/>
    <w:rsid w:val="006A0EEE"/>
    <w:rsid w:val="006A4D45"/>
    <w:rsid w:val="006B1FBA"/>
    <w:rsid w:val="006E4145"/>
    <w:rsid w:val="006F2501"/>
    <w:rsid w:val="00701911"/>
    <w:rsid w:val="007051D6"/>
    <w:rsid w:val="0074531A"/>
    <w:rsid w:val="00771F6F"/>
    <w:rsid w:val="00772E73"/>
    <w:rsid w:val="007831A4"/>
    <w:rsid w:val="00783F0C"/>
    <w:rsid w:val="00795758"/>
    <w:rsid w:val="007C4CB7"/>
    <w:rsid w:val="008134F8"/>
    <w:rsid w:val="00816EBC"/>
    <w:rsid w:val="008262E5"/>
    <w:rsid w:val="0083783A"/>
    <w:rsid w:val="008573EE"/>
    <w:rsid w:val="00860289"/>
    <w:rsid w:val="008718FF"/>
    <w:rsid w:val="0088061E"/>
    <w:rsid w:val="0088172C"/>
    <w:rsid w:val="00887433"/>
    <w:rsid w:val="0089301D"/>
    <w:rsid w:val="0089427D"/>
    <w:rsid w:val="008F5EE8"/>
    <w:rsid w:val="00901E0C"/>
    <w:rsid w:val="00902235"/>
    <w:rsid w:val="009051FA"/>
    <w:rsid w:val="009064EA"/>
    <w:rsid w:val="00920E1F"/>
    <w:rsid w:val="009449E5"/>
    <w:rsid w:val="009527D3"/>
    <w:rsid w:val="00953CA0"/>
    <w:rsid w:val="009547F0"/>
    <w:rsid w:val="009676E1"/>
    <w:rsid w:val="009827F5"/>
    <w:rsid w:val="009A05CB"/>
    <w:rsid w:val="009A0D80"/>
    <w:rsid w:val="009B75A3"/>
    <w:rsid w:val="009D309C"/>
    <w:rsid w:val="009D728E"/>
    <w:rsid w:val="009E5557"/>
    <w:rsid w:val="009F1326"/>
    <w:rsid w:val="009F68FE"/>
    <w:rsid w:val="00A07389"/>
    <w:rsid w:val="00A126AB"/>
    <w:rsid w:val="00A23719"/>
    <w:rsid w:val="00A3584F"/>
    <w:rsid w:val="00A650F8"/>
    <w:rsid w:val="00AA61F2"/>
    <w:rsid w:val="00AA6984"/>
    <w:rsid w:val="00AC3835"/>
    <w:rsid w:val="00AC5688"/>
    <w:rsid w:val="00AD2163"/>
    <w:rsid w:val="00AD4B73"/>
    <w:rsid w:val="00AE0833"/>
    <w:rsid w:val="00B05AF1"/>
    <w:rsid w:val="00B11AFC"/>
    <w:rsid w:val="00B33E78"/>
    <w:rsid w:val="00B4530A"/>
    <w:rsid w:val="00B54F46"/>
    <w:rsid w:val="00B564CB"/>
    <w:rsid w:val="00B66A42"/>
    <w:rsid w:val="00B74A23"/>
    <w:rsid w:val="00BD68F4"/>
    <w:rsid w:val="00BF3AC6"/>
    <w:rsid w:val="00C01D63"/>
    <w:rsid w:val="00C30518"/>
    <w:rsid w:val="00C76CE3"/>
    <w:rsid w:val="00C8152D"/>
    <w:rsid w:val="00C81A8C"/>
    <w:rsid w:val="00C90551"/>
    <w:rsid w:val="00C94785"/>
    <w:rsid w:val="00C97DB9"/>
    <w:rsid w:val="00CC0C47"/>
    <w:rsid w:val="00CF0612"/>
    <w:rsid w:val="00CF7E1C"/>
    <w:rsid w:val="00D01B53"/>
    <w:rsid w:val="00D110E5"/>
    <w:rsid w:val="00D6426D"/>
    <w:rsid w:val="00D8547E"/>
    <w:rsid w:val="00DD5AC9"/>
    <w:rsid w:val="00DE3F7D"/>
    <w:rsid w:val="00DE58DB"/>
    <w:rsid w:val="00E20F59"/>
    <w:rsid w:val="00E2106A"/>
    <w:rsid w:val="00E337C1"/>
    <w:rsid w:val="00E349E0"/>
    <w:rsid w:val="00E54B39"/>
    <w:rsid w:val="00E577C5"/>
    <w:rsid w:val="00EB4ED0"/>
    <w:rsid w:val="00EE28F6"/>
    <w:rsid w:val="00F01B51"/>
    <w:rsid w:val="00F13E06"/>
    <w:rsid w:val="00F16172"/>
    <w:rsid w:val="00F26425"/>
    <w:rsid w:val="00F27A08"/>
    <w:rsid w:val="00F315FE"/>
    <w:rsid w:val="00F5490A"/>
    <w:rsid w:val="00F5630F"/>
    <w:rsid w:val="00F6094D"/>
    <w:rsid w:val="00F6537F"/>
    <w:rsid w:val="00F711D5"/>
    <w:rsid w:val="00F72053"/>
    <w:rsid w:val="00F843C7"/>
    <w:rsid w:val="00F93EFB"/>
    <w:rsid w:val="00FB7424"/>
    <w:rsid w:val="00FC134C"/>
    <w:rsid w:val="00FC56BC"/>
    <w:rsid w:val="00FC6045"/>
    <w:rsid w:val="00FE1868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1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415AE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6">
    <w:name w:val="heading 6"/>
    <w:basedOn w:val="Normal"/>
    <w:next w:val="Normal"/>
    <w:link w:val="Titre6Car"/>
    <w:qFormat/>
    <w:rsid w:val="00415AE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AEE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415AE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re6Car">
    <w:name w:val="Titre 6 Car"/>
    <w:basedOn w:val="Policepardfaut"/>
    <w:link w:val="Titre6"/>
    <w:rsid w:val="00415AEE"/>
    <w:rPr>
      <w:rFonts w:ascii="Times New Roman" w:eastAsia="Times New Roman" w:hAnsi="Times New Roman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81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8107F"/>
  </w:style>
  <w:style w:type="character" w:styleId="Lienhypertexte">
    <w:name w:val="Hyperlink"/>
    <w:basedOn w:val="Policepardfaut"/>
    <w:uiPriority w:val="99"/>
    <w:semiHidden/>
    <w:unhideWhenUsed/>
    <w:rsid w:val="0048107F"/>
    <w:rPr>
      <w:color w:val="0000FF"/>
      <w:u w:val="single"/>
    </w:rPr>
  </w:style>
  <w:style w:type="character" w:customStyle="1" w:styleId="toctoggle">
    <w:name w:val="toctoggle"/>
    <w:basedOn w:val="Policepardfaut"/>
    <w:rsid w:val="0048107F"/>
  </w:style>
  <w:style w:type="character" w:customStyle="1" w:styleId="tocnumber">
    <w:name w:val="tocnumber"/>
    <w:basedOn w:val="Policepardfaut"/>
    <w:rsid w:val="0048107F"/>
  </w:style>
  <w:style w:type="character" w:customStyle="1" w:styleId="toctext">
    <w:name w:val="toctext"/>
    <w:basedOn w:val="Policepardfaut"/>
    <w:rsid w:val="0048107F"/>
  </w:style>
  <w:style w:type="character" w:customStyle="1" w:styleId="mw-headline">
    <w:name w:val="mw-headline"/>
    <w:basedOn w:val="Policepardfaut"/>
    <w:rsid w:val="0048107F"/>
  </w:style>
  <w:style w:type="character" w:customStyle="1" w:styleId="mw-editsection">
    <w:name w:val="mw-editsection"/>
    <w:basedOn w:val="Policepardfaut"/>
    <w:rsid w:val="0048107F"/>
  </w:style>
  <w:style w:type="character" w:customStyle="1" w:styleId="mw-editsection-bracket">
    <w:name w:val="mw-editsection-bracket"/>
    <w:basedOn w:val="Policepardfaut"/>
    <w:rsid w:val="0048107F"/>
  </w:style>
  <w:style w:type="character" w:customStyle="1" w:styleId="mw-editsection-divider">
    <w:name w:val="mw-editsection-divider"/>
    <w:basedOn w:val="Policepardfaut"/>
    <w:rsid w:val="0048107F"/>
  </w:style>
  <w:style w:type="paragraph" w:styleId="Paragraphedeliste">
    <w:name w:val="List Paragraph"/>
    <w:basedOn w:val="Normal"/>
    <w:uiPriority w:val="34"/>
    <w:qFormat/>
    <w:rsid w:val="00481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1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415AE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6">
    <w:name w:val="heading 6"/>
    <w:basedOn w:val="Normal"/>
    <w:next w:val="Normal"/>
    <w:link w:val="Titre6Car"/>
    <w:qFormat/>
    <w:rsid w:val="00415AE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AEE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415AE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re6Car">
    <w:name w:val="Titre 6 Car"/>
    <w:basedOn w:val="Policepardfaut"/>
    <w:link w:val="Titre6"/>
    <w:rsid w:val="00415AEE"/>
    <w:rPr>
      <w:rFonts w:ascii="Times New Roman" w:eastAsia="Times New Roman" w:hAnsi="Times New Roman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481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8107F"/>
  </w:style>
  <w:style w:type="character" w:styleId="Lienhypertexte">
    <w:name w:val="Hyperlink"/>
    <w:basedOn w:val="Policepardfaut"/>
    <w:uiPriority w:val="99"/>
    <w:semiHidden/>
    <w:unhideWhenUsed/>
    <w:rsid w:val="0048107F"/>
    <w:rPr>
      <w:color w:val="0000FF"/>
      <w:u w:val="single"/>
    </w:rPr>
  </w:style>
  <w:style w:type="character" w:customStyle="1" w:styleId="toctoggle">
    <w:name w:val="toctoggle"/>
    <w:basedOn w:val="Policepardfaut"/>
    <w:rsid w:val="0048107F"/>
  </w:style>
  <w:style w:type="character" w:customStyle="1" w:styleId="tocnumber">
    <w:name w:val="tocnumber"/>
    <w:basedOn w:val="Policepardfaut"/>
    <w:rsid w:val="0048107F"/>
  </w:style>
  <w:style w:type="character" w:customStyle="1" w:styleId="toctext">
    <w:name w:val="toctext"/>
    <w:basedOn w:val="Policepardfaut"/>
    <w:rsid w:val="0048107F"/>
  </w:style>
  <w:style w:type="character" w:customStyle="1" w:styleId="mw-headline">
    <w:name w:val="mw-headline"/>
    <w:basedOn w:val="Policepardfaut"/>
    <w:rsid w:val="0048107F"/>
  </w:style>
  <w:style w:type="character" w:customStyle="1" w:styleId="mw-editsection">
    <w:name w:val="mw-editsection"/>
    <w:basedOn w:val="Policepardfaut"/>
    <w:rsid w:val="0048107F"/>
  </w:style>
  <w:style w:type="character" w:customStyle="1" w:styleId="mw-editsection-bracket">
    <w:name w:val="mw-editsection-bracket"/>
    <w:basedOn w:val="Policepardfaut"/>
    <w:rsid w:val="0048107F"/>
  </w:style>
  <w:style w:type="character" w:customStyle="1" w:styleId="mw-editsection-divider">
    <w:name w:val="mw-editsection-divider"/>
    <w:basedOn w:val="Policepardfaut"/>
    <w:rsid w:val="0048107F"/>
  </w:style>
  <w:style w:type="paragraph" w:styleId="Paragraphedeliste">
    <w:name w:val="List Paragraph"/>
    <w:basedOn w:val="Normal"/>
    <w:uiPriority w:val="34"/>
    <w:qFormat/>
    <w:rsid w:val="0048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087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1462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om%C3%A9die_musicale" TargetMode="External"/><Relationship Id="rId13" Type="http://schemas.openxmlformats.org/officeDocument/2006/relationships/hyperlink" Target="http://fr.wikipedia.org/wiki/Little_Orphan_Annie" TargetMode="External"/><Relationship Id="rId18" Type="http://schemas.openxmlformats.org/officeDocument/2006/relationships/hyperlink" Target="http://fr.wikipedia.org/wiki/197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r.wikipedia.org/wiki/Prohibition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fr.wikipedia.org/wiki/Bande_dessin%C3%A9e" TargetMode="External"/><Relationship Id="rId17" Type="http://schemas.openxmlformats.org/officeDocument/2006/relationships/hyperlink" Target="http://fr.wikipedia.org/wiki/21_avril" TargetMode="External"/><Relationship Id="rId2" Type="http://schemas.openxmlformats.org/officeDocument/2006/relationships/styles" Target="styles.xml"/><Relationship Id="rId16" Type="http://schemas.openxmlformats.org/officeDocument/2006/relationships/hyperlink" Target="http://fr.wikipedia.org/wiki/Broadway" TargetMode="External"/><Relationship Id="rId20" Type="http://schemas.openxmlformats.org/officeDocument/2006/relationships/hyperlink" Target="http://fr.wikipedia.org/wiki/%C3%89tats-Uni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fr.wikipedia.org/wiki/Martin_Charni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/index.php?title=Alvin_Theatre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r.wikipedia.org/wiki/Charles_Strouse" TargetMode="External"/><Relationship Id="rId19" Type="http://schemas.openxmlformats.org/officeDocument/2006/relationships/hyperlink" Target="http://fr.wikipedia.org/wiki/Liverp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Thomas_Meehan" TargetMode="External"/><Relationship Id="rId14" Type="http://schemas.openxmlformats.org/officeDocument/2006/relationships/hyperlink" Target="http://fr.wikipedia.org/wiki/Harold_Gray" TargetMode="External"/><Relationship Id="rId22" Type="http://schemas.openxmlformats.org/officeDocument/2006/relationships/hyperlink" Target="http://fr.wikipedia.org/wiki/Bonnie_et_Cly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Seguin</dc:creator>
  <cp:lastModifiedBy>Nat</cp:lastModifiedBy>
  <cp:revision>2</cp:revision>
  <dcterms:created xsi:type="dcterms:W3CDTF">2013-11-11T12:40:00Z</dcterms:created>
  <dcterms:modified xsi:type="dcterms:W3CDTF">2013-11-11T12:40:00Z</dcterms:modified>
</cp:coreProperties>
</file>