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BFB86" w14:textId="23AC731D" w:rsidR="00070258" w:rsidRPr="004E03CB" w:rsidRDefault="00172472" w:rsidP="00172472">
      <w:pPr>
        <w:jc w:val="center"/>
        <w:rPr>
          <w:rFonts w:cstheme="minorHAnsi"/>
          <w:b/>
          <w:bCs/>
        </w:rPr>
      </w:pPr>
      <w:r w:rsidRPr="004E03CB">
        <w:rPr>
          <w:rFonts w:cstheme="minorHAnsi"/>
          <w:b/>
          <w:bCs/>
        </w:rPr>
        <w:t>Enseigner la grammaire à distance</w:t>
      </w:r>
    </w:p>
    <w:p w14:paraId="52EE9CDF" w14:textId="1A8F3A11" w:rsidR="00172472" w:rsidRDefault="00172472" w:rsidP="00172472">
      <w:pPr>
        <w:jc w:val="center"/>
        <w:rPr>
          <w:rFonts w:cstheme="minorHAnsi"/>
          <w:b/>
          <w:bCs/>
        </w:rPr>
      </w:pPr>
      <w:r w:rsidRPr="004E03CB">
        <w:rPr>
          <w:rFonts w:cstheme="minorHAnsi"/>
          <w:b/>
          <w:bCs/>
        </w:rPr>
        <w:t>Les propositions subordonnées circonstancielles</w:t>
      </w:r>
    </w:p>
    <w:p w14:paraId="2AEA0D6A" w14:textId="51373D8C" w:rsidR="00172472" w:rsidRPr="004E03CB" w:rsidRDefault="00051466" w:rsidP="00E17216">
      <w:pPr>
        <w:shd w:val="clear" w:color="auto" w:fill="FFC000"/>
        <w:jc w:val="both"/>
        <w:rPr>
          <w:rFonts w:cstheme="minorHAnsi"/>
          <w:b/>
          <w:bCs/>
        </w:rPr>
      </w:pPr>
      <w:r w:rsidRPr="004E03CB">
        <w:rPr>
          <w:rFonts w:cstheme="minorHAnsi"/>
          <w:b/>
          <w:bCs/>
        </w:rPr>
        <w:t>Séance </w:t>
      </w:r>
      <w:r w:rsidR="00E17216">
        <w:rPr>
          <w:rFonts w:cstheme="minorHAnsi"/>
          <w:b/>
          <w:bCs/>
        </w:rPr>
        <w:t xml:space="preserve">1 : </w:t>
      </w:r>
      <w:r w:rsidR="00FC37B6" w:rsidRPr="004E03CB">
        <w:rPr>
          <w:rFonts w:cstheme="minorHAnsi"/>
          <w:b/>
          <w:bCs/>
        </w:rPr>
        <w:t xml:space="preserve">distinguer la proposition subordonnée circonstancielle des autres types de </w:t>
      </w:r>
      <w:r w:rsidRPr="004E03CB">
        <w:rPr>
          <w:rFonts w:cstheme="minorHAnsi"/>
          <w:b/>
          <w:bCs/>
        </w:rPr>
        <w:t>subordonnées</w:t>
      </w:r>
    </w:p>
    <w:p w14:paraId="2CBD83F0" w14:textId="1BE1EA69" w:rsidR="00051466" w:rsidRPr="004E03CB" w:rsidRDefault="00051466" w:rsidP="0034311C">
      <w:pPr>
        <w:jc w:val="both"/>
        <w:rPr>
          <w:rFonts w:cstheme="minorHAnsi"/>
          <w:b/>
          <w:bCs/>
        </w:rPr>
      </w:pPr>
      <w:r w:rsidRPr="004E03CB">
        <w:rPr>
          <w:rFonts w:cstheme="minorHAnsi"/>
          <w:b/>
          <w:bCs/>
        </w:rPr>
        <w:t xml:space="preserve">Texte de départ :  Montaigne, </w:t>
      </w:r>
      <w:r w:rsidRPr="00AC068A">
        <w:rPr>
          <w:rFonts w:cstheme="minorHAnsi"/>
          <w:b/>
          <w:bCs/>
          <w:i/>
          <w:iCs/>
        </w:rPr>
        <w:t>Essais,</w:t>
      </w:r>
      <w:r w:rsidRPr="004E03CB">
        <w:rPr>
          <w:rFonts w:cstheme="minorHAnsi"/>
          <w:b/>
          <w:bCs/>
        </w:rPr>
        <w:t xml:space="preserve"> I, 31, 1580-1592. Adaptation en français moderne par Christian Keime, étonnants Classiques, Flammarion</w:t>
      </w:r>
    </w:p>
    <w:p w14:paraId="7D7B4734" w14:textId="1471790E" w:rsidR="00051466" w:rsidRPr="004E03CB" w:rsidRDefault="00051466" w:rsidP="00051466">
      <w:pPr>
        <w:jc w:val="both"/>
        <w:rPr>
          <w:rFonts w:cstheme="minorHAnsi"/>
        </w:rPr>
      </w:pPr>
      <w:r w:rsidRPr="004E03CB">
        <w:rPr>
          <w:rFonts w:cstheme="minorHAnsi"/>
        </w:rPr>
        <w:t>Trois d'entre eux, ignorant combien coûtera un jour à leur tranquillité et à leur bonheur la connaissance des corruptions de côté-ci de l’océan, ignorant que de cette fréquentation viendra leur ruine, (dont je devine d’ailleurs qu'elle est déjà fort avancée), bien malheureux de s'être laissé duper par le désir de la nouveauté, et d’avoir quitté la douceur de leur ciel pour venir voir le nôtre, vinrent à Rouen, au moment où le défunt roi Charles IX y était. Le Roi leur parla longtemps ; on leur fit voir nos manières, notre faste, ce que c’est qu’une belle ville. Après cela, quelqu'un leur demanda ce qu’ils en pensaient, et voulut savoir ce qu'ils avaient trouvé là de plus extraordinaire ; ils répondirent trois choses - j'ai oublié la troisième, et j’en suis bien contrarié ; mais j'en ai encore deux en mémoire. Ils dirent qu'ils trouvaient d’abord très étrange que tant de grands hommes, barbus, forts et armés, qui entouraient le Roi (il parlaient sans doute de ses gardes Suisses), acceptent d’obéir à un enfant, et qu'on ne choisisse pas plutôt l’un d'entre eux pour commander ; deuxièmement (dans leur langage ils nomment les hommes « moitié » les uns des autres) ils avaient remarqué qu'il y avait parmi nous des hommes repus et gorgés de toutes sortes de</w:t>
      </w:r>
      <w:r w:rsidR="002E68E7">
        <w:rPr>
          <w:rFonts w:cstheme="minorHAnsi"/>
        </w:rPr>
        <w:t xml:space="preserve"> </w:t>
      </w:r>
      <w:r w:rsidRPr="004E03CB">
        <w:rPr>
          <w:rFonts w:cstheme="minorHAnsi"/>
        </w:rPr>
        <w:t>commodités, et que ceux qui étaient « la moitié » mendiaient à leurs portes, décharnés par la faim et la pauvreté ; et ils trouvaient étrange la façon dont ces « moitiés » miséreuses pouvaient supporter une telle injustice, sans prendre les autres à la gorge, ou mettre leur maison à feu.</w:t>
      </w:r>
    </w:p>
    <w:p w14:paraId="7D679EDB" w14:textId="77777777" w:rsidR="00051466" w:rsidRPr="004E03CB" w:rsidRDefault="00051466" w:rsidP="00051466">
      <w:pPr>
        <w:jc w:val="both"/>
        <w:rPr>
          <w:rFonts w:cstheme="minorHAnsi"/>
        </w:rPr>
      </w:pPr>
      <w:r w:rsidRPr="004E03CB">
        <w:rPr>
          <w:rFonts w:cstheme="minorHAnsi"/>
        </w:rPr>
        <w:t>J’ai parlé à l'un d’entre eux très longtemps ; mais j'avais un interprète qui me suivait si mal et que sa bêtise empêchait tant de comprendre mes idées, que je ne pus guère en tirer de plaisir. Quand je lui demandai quel bénéfice il tirait de la supériorité qu'il avait sur les siens (car c'était un chef militaire, et nos matelots l’appelaient « Roi »), il me dit que c'était de marcher le premier à la guerre ; de combien d'hommes était-il suivi ? il me montra un certain espace, pour indiquer que c'était autant qu'on pourrait en mettre là, et cela pouvait faire quatre ou cinq mille hommes ; en dehors de la guerre, toute son autorité s’évanouissait-elle ?, il dit que ce qu’il lui en restait c’était que, quand il visitait les villages qui dépendaient de lui, on lui traçait des sentiers à travers les fourrés de leurs bois, pour qu’il puisse y passer bien à l’aise.</w:t>
      </w:r>
    </w:p>
    <w:p w14:paraId="23C9E37C" w14:textId="0B463943" w:rsidR="00051466" w:rsidRPr="004E03CB" w:rsidRDefault="00051466" w:rsidP="00051466">
      <w:pPr>
        <w:jc w:val="both"/>
        <w:rPr>
          <w:rFonts w:cstheme="minorHAnsi"/>
        </w:rPr>
      </w:pPr>
      <w:r w:rsidRPr="004E03CB">
        <w:rPr>
          <w:rFonts w:cstheme="minorHAnsi"/>
        </w:rPr>
        <w:t>Tout cela n’est pas si mal : mais quoi, ils ne portent point de hauts-de-chausses !</w:t>
      </w:r>
    </w:p>
    <w:p w14:paraId="317AB985" w14:textId="0ACCF38A" w:rsidR="003D3C1F" w:rsidRPr="004E03CB" w:rsidRDefault="003D3C1F" w:rsidP="00152F4A">
      <w:pPr>
        <w:shd w:val="clear" w:color="auto" w:fill="FFFF00"/>
        <w:jc w:val="center"/>
        <w:rPr>
          <w:rFonts w:cstheme="minorHAnsi"/>
          <w:b/>
          <w:bCs/>
        </w:rPr>
      </w:pPr>
      <w:r w:rsidRPr="004E03CB">
        <w:rPr>
          <w:rFonts w:cstheme="minorHAnsi"/>
          <w:b/>
          <w:bCs/>
        </w:rPr>
        <w:t>PHASE 1 : OBSERVATION</w:t>
      </w:r>
    </w:p>
    <w:p w14:paraId="6696829C" w14:textId="14C43D30" w:rsidR="00172472" w:rsidRPr="004E03CB" w:rsidRDefault="00051466" w:rsidP="00051466">
      <w:pPr>
        <w:jc w:val="both"/>
        <w:rPr>
          <w:rFonts w:cstheme="minorHAnsi"/>
          <w:b/>
          <w:bCs/>
        </w:rPr>
      </w:pPr>
      <w:r w:rsidRPr="004E03CB">
        <w:rPr>
          <w:rFonts w:cstheme="minorHAnsi"/>
          <w:b/>
          <w:bCs/>
        </w:rPr>
        <w:t xml:space="preserve">Corpus de travail : </w:t>
      </w:r>
    </w:p>
    <w:p w14:paraId="476C08AB" w14:textId="65743A14" w:rsidR="00FC37B6" w:rsidRPr="004E03CB" w:rsidRDefault="00FC37B6" w:rsidP="00FC37B6">
      <w:pPr>
        <w:pStyle w:val="Paragraphedeliste"/>
        <w:numPr>
          <w:ilvl w:val="0"/>
          <w:numId w:val="4"/>
        </w:numPr>
        <w:jc w:val="both"/>
        <w:rPr>
          <w:rFonts w:cstheme="minorHAnsi"/>
        </w:rPr>
      </w:pPr>
      <w:r w:rsidRPr="004E03CB">
        <w:rPr>
          <w:rFonts w:cstheme="minorHAnsi"/>
        </w:rPr>
        <w:t>Il visitait les villages qui dépendaient de lui.</w:t>
      </w:r>
    </w:p>
    <w:p w14:paraId="21803E19" w14:textId="3189A270" w:rsidR="00FC37B6" w:rsidRPr="004E03CB" w:rsidRDefault="00FC37B6" w:rsidP="00FC37B6">
      <w:pPr>
        <w:pStyle w:val="Paragraphedeliste"/>
        <w:numPr>
          <w:ilvl w:val="0"/>
          <w:numId w:val="4"/>
        </w:numPr>
        <w:jc w:val="both"/>
        <w:rPr>
          <w:rFonts w:cstheme="minorHAnsi"/>
        </w:rPr>
      </w:pPr>
      <w:r w:rsidRPr="004E03CB">
        <w:rPr>
          <w:rFonts w:cstheme="minorHAnsi"/>
        </w:rPr>
        <w:t>Ils trouvaient d’abord très étrange que tant de grands hommes acceptent d’obéir à un enfant.</w:t>
      </w:r>
    </w:p>
    <w:p w14:paraId="082961EE" w14:textId="26E3D62F" w:rsidR="00FC37B6" w:rsidRPr="004E03CB" w:rsidRDefault="00FC37B6" w:rsidP="00FC37B6">
      <w:pPr>
        <w:pStyle w:val="Paragraphedeliste"/>
        <w:numPr>
          <w:ilvl w:val="0"/>
          <w:numId w:val="4"/>
        </w:numPr>
        <w:jc w:val="both"/>
        <w:rPr>
          <w:rFonts w:cstheme="minorHAnsi"/>
        </w:rPr>
      </w:pPr>
      <w:r w:rsidRPr="004E03CB">
        <w:rPr>
          <w:rFonts w:cstheme="minorHAnsi"/>
        </w:rPr>
        <w:t>Je lui demandai quel bénéfice il tirait de sa supériorité.</w:t>
      </w:r>
    </w:p>
    <w:p w14:paraId="0D9C9129" w14:textId="18F15279" w:rsidR="00FC37B6" w:rsidRPr="004E03CB" w:rsidRDefault="00FC37B6" w:rsidP="00FC37B6">
      <w:pPr>
        <w:pStyle w:val="Paragraphedeliste"/>
        <w:numPr>
          <w:ilvl w:val="0"/>
          <w:numId w:val="4"/>
        </w:numPr>
        <w:jc w:val="both"/>
        <w:rPr>
          <w:rFonts w:cstheme="minorHAnsi"/>
        </w:rPr>
      </w:pPr>
      <w:r w:rsidRPr="004E03CB">
        <w:rPr>
          <w:rFonts w:cstheme="minorHAnsi"/>
        </w:rPr>
        <w:t>Quand il visitait les villages, on lui traçait des sentiers à travers les fourrés.</w:t>
      </w:r>
    </w:p>
    <w:p w14:paraId="7CF5BB3A" w14:textId="091ED8D8" w:rsidR="00FC37B6" w:rsidRDefault="00FC37B6" w:rsidP="00FC37B6">
      <w:pPr>
        <w:jc w:val="both"/>
        <w:rPr>
          <w:rFonts w:cstheme="minorHAnsi"/>
        </w:rPr>
      </w:pPr>
    </w:p>
    <w:p w14:paraId="7F719388" w14:textId="4335CA08" w:rsidR="00CB2B27" w:rsidRDefault="00CB2B27" w:rsidP="00FC37B6">
      <w:pPr>
        <w:jc w:val="both"/>
        <w:rPr>
          <w:rFonts w:cstheme="minorHAnsi"/>
        </w:rPr>
      </w:pPr>
    </w:p>
    <w:p w14:paraId="0194780A" w14:textId="77777777" w:rsidR="00CB2B27" w:rsidRPr="004E03CB" w:rsidRDefault="00CB2B27" w:rsidP="00FC37B6">
      <w:pPr>
        <w:jc w:val="both"/>
        <w:rPr>
          <w:rFonts w:cstheme="minorHAnsi"/>
        </w:rPr>
      </w:pPr>
    </w:p>
    <w:p w14:paraId="7B883741" w14:textId="33BCBB4A" w:rsidR="00FC37B6" w:rsidRPr="004E03CB" w:rsidRDefault="00FC37B6" w:rsidP="00FC37B6">
      <w:pPr>
        <w:jc w:val="both"/>
        <w:rPr>
          <w:rFonts w:cstheme="minorHAnsi"/>
        </w:rPr>
      </w:pPr>
    </w:p>
    <w:p w14:paraId="6A69D754" w14:textId="77777777" w:rsidR="00FC37B6" w:rsidRPr="004E03CB" w:rsidRDefault="00FC37B6" w:rsidP="00FC37B6">
      <w:pPr>
        <w:jc w:val="both"/>
        <w:rPr>
          <w:rFonts w:cstheme="minorHAnsi"/>
        </w:rPr>
      </w:pPr>
    </w:p>
    <w:p w14:paraId="4FDB15A1" w14:textId="3274377D" w:rsidR="00FC37B6" w:rsidRPr="004E03CB" w:rsidRDefault="00FC37B6" w:rsidP="00FC37B6">
      <w:pPr>
        <w:pBdr>
          <w:top w:val="single" w:sz="4" w:space="1" w:color="auto"/>
          <w:left w:val="single" w:sz="4" w:space="4" w:color="auto"/>
          <w:bottom w:val="single" w:sz="4" w:space="1" w:color="auto"/>
          <w:right w:val="single" w:sz="4" w:space="4" w:color="auto"/>
        </w:pBdr>
        <w:rPr>
          <w:rFonts w:cstheme="minorHAnsi"/>
          <w:b/>
          <w:bCs/>
        </w:rPr>
      </w:pPr>
      <w:r w:rsidRPr="004E03CB">
        <w:rPr>
          <w:rFonts w:cstheme="minorHAnsi"/>
          <w:b/>
          <w:bCs/>
        </w:rPr>
        <w:lastRenderedPageBreak/>
        <w:t>Phrase 1 : repérer une proposition subordonnée relative</w:t>
      </w:r>
    </w:p>
    <w:p w14:paraId="22D9A572" w14:textId="77777777" w:rsidR="00FC37B6" w:rsidRPr="004E03CB" w:rsidRDefault="00FC37B6" w:rsidP="00FC37B6">
      <w:pPr>
        <w:jc w:val="both"/>
        <w:rPr>
          <w:rFonts w:cstheme="minorHAnsi"/>
        </w:rPr>
      </w:pPr>
      <w:r w:rsidRPr="004E03CB">
        <w:rPr>
          <w:rFonts w:cstheme="minorHAnsi"/>
        </w:rPr>
        <w:t xml:space="preserve"> Il visitait les villages qui dépendaient de lui. </w:t>
      </w:r>
    </w:p>
    <w:p w14:paraId="12ACC5BB" w14:textId="77777777" w:rsidR="00FC37B6" w:rsidRPr="004E03CB" w:rsidRDefault="00FC37B6" w:rsidP="00FC37B6">
      <w:pPr>
        <w:jc w:val="both"/>
        <w:rPr>
          <w:rFonts w:cstheme="minorHAnsi"/>
        </w:rPr>
      </w:pPr>
      <w:r w:rsidRPr="004E03CB">
        <w:rPr>
          <w:rFonts w:cstheme="minorHAnsi"/>
          <w:b/>
          <w:bCs/>
        </w:rPr>
        <w:t>A/ Repérer les verbes</w:t>
      </w:r>
      <w:r w:rsidRPr="004E03CB">
        <w:rPr>
          <w:rFonts w:cstheme="minorHAnsi"/>
        </w:rPr>
        <w:t xml:space="preserve"> (verbe principal, verbe de la subordonnée avec le terme subordonnant)</w:t>
      </w:r>
    </w:p>
    <w:p w14:paraId="092A5D12" w14:textId="77777777" w:rsidR="00FC37B6" w:rsidRPr="004E03CB" w:rsidRDefault="00FC37B6" w:rsidP="00FC37B6">
      <w:pPr>
        <w:jc w:val="both"/>
        <w:rPr>
          <w:rFonts w:cstheme="minorHAnsi"/>
        </w:rPr>
      </w:pPr>
      <w:r w:rsidRPr="004E03CB">
        <w:rPr>
          <w:rFonts w:cstheme="minorHAnsi"/>
        </w:rPr>
        <w:t xml:space="preserve">Il </w:t>
      </w:r>
      <w:r w:rsidRPr="004E03CB">
        <w:rPr>
          <w:rFonts w:cstheme="minorHAnsi"/>
          <w:color w:val="FF0000"/>
        </w:rPr>
        <w:t>visitait</w:t>
      </w:r>
      <w:r w:rsidRPr="004E03CB">
        <w:rPr>
          <w:rFonts w:cstheme="minorHAnsi"/>
        </w:rPr>
        <w:t xml:space="preserve"> les villages </w:t>
      </w:r>
      <w:r w:rsidRPr="004E03CB">
        <w:rPr>
          <w:rFonts w:cstheme="minorHAnsi"/>
          <w:color w:val="00B050"/>
        </w:rPr>
        <w:t xml:space="preserve">qui </w:t>
      </w:r>
      <w:r w:rsidRPr="004E03CB">
        <w:rPr>
          <w:rFonts w:cstheme="minorHAnsi"/>
          <w:color w:val="00B0F0"/>
        </w:rPr>
        <w:t>dépendaien</w:t>
      </w:r>
      <w:r w:rsidRPr="004E03CB">
        <w:rPr>
          <w:rFonts w:cstheme="minorHAnsi"/>
          <w:color w:val="00B050"/>
        </w:rPr>
        <w:t>t</w:t>
      </w:r>
      <w:r w:rsidRPr="004E03CB">
        <w:rPr>
          <w:rFonts w:cstheme="minorHAnsi"/>
        </w:rPr>
        <w:t xml:space="preserve"> de lui.</w:t>
      </w:r>
    </w:p>
    <w:p w14:paraId="39412F9D" w14:textId="77777777" w:rsidR="00FC37B6" w:rsidRPr="004E03CB" w:rsidRDefault="00FC37B6" w:rsidP="00FC37B6">
      <w:pPr>
        <w:jc w:val="both"/>
        <w:rPr>
          <w:rFonts w:cstheme="minorHAnsi"/>
          <w:b/>
          <w:bCs/>
        </w:rPr>
      </w:pPr>
      <w:r w:rsidRPr="004E03CB">
        <w:rPr>
          <w:rFonts w:cstheme="minorHAnsi"/>
          <w:b/>
          <w:bCs/>
        </w:rPr>
        <w:t xml:space="preserve">B/ Délimiter les subordonnées </w:t>
      </w:r>
    </w:p>
    <w:p w14:paraId="14CC7D18" w14:textId="77777777" w:rsidR="00FC37B6" w:rsidRPr="004E03CB" w:rsidRDefault="00FC37B6" w:rsidP="00FC37B6">
      <w:pPr>
        <w:jc w:val="both"/>
        <w:rPr>
          <w:rFonts w:cstheme="minorHAnsi"/>
        </w:rPr>
      </w:pPr>
      <w:r w:rsidRPr="004E03CB">
        <w:rPr>
          <w:rFonts w:cstheme="minorHAnsi"/>
        </w:rPr>
        <w:t>[Il</w:t>
      </w:r>
      <w:r w:rsidRPr="00E17216">
        <w:rPr>
          <w:rFonts w:cstheme="minorHAnsi"/>
          <w:color w:val="FF0000"/>
        </w:rPr>
        <w:t xml:space="preserve"> visitait </w:t>
      </w:r>
      <w:r w:rsidRPr="004E03CB">
        <w:rPr>
          <w:rFonts w:cstheme="minorHAnsi"/>
        </w:rPr>
        <w:t xml:space="preserve">les villages] </w:t>
      </w:r>
      <w:r w:rsidRPr="00E17216">
        <w:rPr>
          <w:rFonts w:cstheme="minorHAnsi"/>
          <w:color w:val="00B050"/>
        </w:rPr>
        <w:t xml:space="preserve">[qui </w:t>
      </w:r>
      <w:r w:rsidRPr="00E17216">
        <w:rPr>
          <w:rFonts w:cstheme="minorHAnsi"/>
          <w:color w:val="00B0F0"/>
        </w:rPr>
        <w:t xml:space="preserve">dépendaient </w:t>
      </w:r>
      <w:r w:rsidRPr="004E03CB">
        <w:rPr>
          <w:rFonts w:cstheme="minorHAnsi"/>
        </w:rPr>
        <w:t>de lui].</w:t>
      </w:r>
    </w:p>
    <w:p w14:paraId="03E7BA25" w14:textId="77777777" w:rsidR="00FC37B6" w:rsidRPr="004E03CB" w:rsidRDefault="00FC37B6" w:rsidP="00FC37B6">
      <w:pPr>
        <w:jc w:val="both"/>
        <w:rPr>
          <w:rFonts w:cstheme="minorHAnsi"/>
          <w:b/>
          <w:bCs/>
        </w:rPr>
      </w:pPr>
      <w:r w:rsidRPr="004E03CB">
        <w:rPr>
          <w:rFonts w:cstheme="minorHAnsi"/>
          <w:b/>
          <w:bCs/>
        </w:rPr>
        <w:t>C/La proposition subordonnée dépend-elle d’un verbe ?</w:t>
      </w:r>
    </w:p>
    <w:p w14:paraId="6BDCC84C" w14:textId="77777777" w:rsidR="00FC37B6" w:rsidRPr="004E03CB" w:rsidRDefault="00FC37B6" w:rsidP="00FC37B6">
      <w:pPr>
        <w:jc w:val="both"/>
        <w:rPr>
          <w:rFonts w:cstheme="minorHAnsi"/>
        </w:rPr>
      </w:pPr>
      <w:r w:rsidRPr="004E03CB">
        <w:rPr>
          <w:rFonts w:cstheme="minorHAnsi"/>
        </w:rPr>
        <w:t xml:space="preserve">Il visitait les </w:t>
      </w:r>
      <w:r w:rsidRPr="004E03CB">
        <w:rPr>
          <w:rFonts w:cstheme="minorHAnsi"/>
          <w:b/>
          <w:bCs/>
        </w:rPr>
        <w:t>villages</w:t>
      </w:r>
      <w:r w:rsidRPr="004E03CB">
        <w:rPr>
          <w:rFonts w:cstheme="minorHAnsi"/>
        </w:rPr>
        <w:t xml:space="preserve"> </w:t>
      </w:r>
      <w:r w:rsidRPr="00E17216">
        <w:rPr>
          <w:rFonts w:cstheme="minorHAnsi"/>
          <w:color w:val="00B050"/>
        </w:rPr>
        <w:t>qui</w:t>
      </w:r>
      <w:r w:rsidRPr="004E03CB">
        <w:rPr>
          <w:rFonts w:cstheme="minorHAnsi"/>
        </w:rPr>
        <w:t xml:space="preserve"> dépendaient de lui &gt; non, elle dépend d’un nom que l’on appelle l’antécédent. Elle est une expansion de ce nom.</w:t>
      </w:r>
    </w:p>
    <w:p w14:paraId="0FFD07EB" w14:textId="77777777" w:rsidR="00FC37B6" w:rsidRPr="004E03CB" w:rsidRDefault="00FC37B6" w:rsidP="00FC37B6">
      <w:pPr>
        <w:jc w:val="both"/>
        <w:rPr>
          <w:rFonts w:cstheme="minorHAnsi"/>
          <w:b/>
          <w:bCs/>
        </w:rPr>
      </w:pPr>
      <w:r w:rsidRPr="004E03CB">
        <w:rPr>
          <w:rFonts w:cstheme="minorHAnsi"/>
          <w:b/>
          <w:bCs/>
        </w:rPr>
        <w:t>D/ Que se passe-t-il quand on remplace l’antécédent par un pronom ?</w:t>
      </w:r>
    </w:p>
    <w:p w14:paraId="79258308" w14:textId="77777777" w:rsidR="00FC37B6" w:rsidRPr="004E03CB" w:rsidRDefault="00FC37B6" w:rsidP="00FC37B6">
      <w:pPr>
        <w:jc w:val="both"/>
        <w:rPr>
          <w:rFonts w:cstheme="minorHAnsi"/>
          <w:b/>
          <w:bCs/>
        </w:rPr>
      </w:pPr>
      <w:r w:rsidRPr="004E03CB">
        <w:rPr>
          <w:rFonts w:cstheme="minorHAnsi"/>
          <w:b/>
          <w:bCs/>
        </w:rPr>
        <w:t xml:space="preserve">Il </w:t>
      </w:r>
      <w:r w:rsidRPr="00E17216">
        <w:rPr>
          <w:rFonts w:cstheme="minorHAnsi"/>
          <w:b/>
          <w:bCs/>
          <w:color w:val="00B050"/>
        </w:rPr>
        <w:t>les</w:t>
      </w:r>
      <w:r w:rsidRPr="004E03CB">
        <w:rPr>
          <w:rFonts w:cstheme="minorHAnsi"/>
          <w:b/>
          <w:bCs/>
        </w:rPr>
        <w:t xml:space="preserve"> visitait : </w:t>
      </w:r>
      <w:r w:rsidRPr="004E03CB">
        <w:rPr>
          <w:rFonts w:cstheme="minorHAnsi"/>
        </w:rPr>
        <w:t>la proposition disparaît.</w:t>
      </w:r>
      <w:r w:rsidRPr="004E03CB">
        <w:rPr>
          <w:rFonts w:cstheme="minorHAnsi"/>
          <w:b/>
          <w:bCs/>
        </w:rPr>
        <w:t xml:space="preserve"> </w:t>
      </w:r>
    </w:p>
    <w:p w14:paraId="2F20C0BE" w14:textId="01AA347E" w:rsidR="00FC37B6" w:rsidRPr="004E03CB" w:rsidRDefault="00FC37B6" w:rsidP="00FC37B6">
      <w:pPr>
        <w:jc w:val="both"/>
        <w:rPr>
          <w:rFonts w:cstheme="minorHAnsi"/>
          <w:b/>
          <w:bCs/>
        </w:rPr>
      </w:pPr>
      <w:r w:rsidRPr="004E03CB">
        <w:rPr>
          <w:rFonts w:cstheme="minorHAnsi"/>
          <w:b/>
          <w:bCs/>
        </w:rPr>
        <w:t xml:space="preserve">E/ </w:t>
      </w:r>
      <w:r w:rsidR="00F71D9A">
        <w:rPr>
          <w:rFonts w:cstheme="minorHAnsi"/>
          <w:b/>
          <w:bCs/>
        </w:rPr>
        <w:t>Décomposer</w:t>
      </w:r>
      <w:r w:rsidRPr="004E03CB">
        <w:rPr>
          <w:rFonts w:cstheme="minorHAnsi"/>
          <w:b/>
          <w:bCs/>
        </w:rPr>
        <w:t xml:space="preserve"> ce</w:t>
      </w:r>
      <w:r w:rsidR="00F71D9A">
        <w:rPr>
          <w:rFonts w:cstheme="minorHAnsi"/>
          <w:b/>
          <w:bCs/>
        </w:rPr>
        <w:t>tte</w:t>
      </w:r>
      <w:r w:rsidRPr="004E03CB">
        <w:rPr>
          <w:rFonts w:cstheme="minorHAnsi"/>
          <w:b/>
          <w:bCs/>
        </w:rPr>
        <w:t xml:space="preserve"> phras</w:t>
      </w:r>
      <w:r w:rsidR="00F71D9A">
        <w:rPr>
          <w:rFonts w:cstheme="minorHAnsi"/>
          <w:b/>
          <w:bCs/>
        </w:rPr>
        <w:t>e</w:t>
      </w:r>
      <w:r w:rsidRPr="004E03CB">
        <w:rPr>
          <w:rFonts w:cstheme="minorHAnsi"/>
          <w:b/>
          <w:bCs/>
        </w:rPr>
        <w:t xml:space="preserve"> complexe en deux phrases indépendantes.  Par quoi remplace-t-on « qui » ?</w:t>
      </w:r>
    </w:p>
    <w:p w14:paraId="168F162A" w14:textId="77777777" w:rsidR="00FC37B6" w:rsidRPr="004E03CB" w:rsidRDefault="00FC37B6" w:rsidP="00FC37B6">
      <w:pPr>
        <w:jc w:val="both"/>
        <w:rPr>
          <w:rFonts w:cstheme="minorHAnsi"/>
        </w:rPr>
      </w:pPr>
      <w:r w:rsidRPr="004E03CB">
        <w:rPr>
          <w:rFonts w:cstheme="minorHAnsi"/>
        </w:rPr>
        <w:t>Ils visitaient les villages</w:t>
      </w:r>
      <w:r w:rsidRPr="004E03CB">
        <w:rPr>
          <w:rFonts w:cstheme="minorHAnsi"/>
          <w:b/>
          <w:bCs/>
        </w:rPr>
        <w:t xml:space="preserve">. </w:t>
      </w:r>
      <w:r w:rsidRPr="004E03CB">
        <w:rPr>
          <w:rFonts w:cstheme="minorHAnsi"/>
        </w:rPr>
        <w:t>Les villages dépendaient de lui</w:t>
      </w:r>
      <w:r w:rsidRPr="004E03CB">
        <w:rPr>
          <w:rFonts w:cstheme="minorHAnsi"/>
          <w:b/>
          <w:bCs/>
        </w:rPr>
        <w:t xml:space="preserve"> &gt; </w:t>
      </w:r>
      <w:r w:rsidRPr="004E03CB">
        <w:rPr>
          <w:rFonts w:cstheme="minorHAnsi"/>
        </w:rPr>
        <w:t xml:space="preserve">on peut remplacer « qui » par « villages ». « Qui » est donc un pronom. </w:t>
      </w:r>
    </w:p>
    <w:p w14:paraId="0A51F445" w14:textId="1862C7B1" w:rsidR="00FC37B6" w:rsidRPr="004E03CB" w:rsidRDefault="00FC37B6" w:rsidP="00FC37B6">
      <w:pPr>
        <w:jc w:val="both"/>
        <w:rPr>
          <w:rFonts w:cstheme="minorHAnsi"/>
        </w:rPr>
      </w:pPr>
      <w:r w:rsidRPr="004E03CB">
        <w:rPr>
          <w:rFonts w:cstheme="minorHAnsi"/>
        </w:rPr>
        <w:t>Bilan : La pr</w:t>
      </w:r>
      <w:r w:rsidR="00554B45">
        <w:rPr>
          <w:rFonts w:cstheme="minorHAnsi"/>
        </w:rPr>
        <w:t xml:space="preserve">oposition subordonnée </w:t>
      </w:r>
      <w:r w:rsidRPr="004E03CB">
        <w:rPr>
          <w:rFonts w:cstheme="minorHAnsi"/>
        </w:rPr>
        <w:t xml:space="preserve"> dépend d’un GN  (et non plus d’un verbe). Elle commence par un pronom relatif ( « qui », « que », « quoi », « dont », « où », « auquel », « duquel », « lequel »). Quand on pronominalise le GN, elle est supprimée. Elle constitue une expansion de l’antécédent, à l’instar d’un adjectif qualificatif</w:t>
      </w:r>
      <w:r w:rsidR="00F71D9A">
        <w:rPr>
          <w:rFonts w:cstheme="minorHAnsi"/>
        </w:rPr>
        <w:t xml:space="preserve"> ou d’un complément du nom</w:t>
      </w:r>
      <w:r w:rsidRPr="004E03CB">
        <w:rPr>
          <w:rFonts w:cstheme="minorHAnsi"/>
        </w:rPr>
        <w:t xml:space="preserve">.  </w:t>
      </w:r>
    </w:p>
    <w:p w14:paraId="7DFF835D" w14:textId="77777777" w:rsidR="00FC37B6" w:rsidRPr="004E03CB" w:rsidRDefault="00FC37B6" w:rsidP="00051466">
      <w:pPr>
        <w:jc w:val="both"/>
        <w:rPr>
          <w:rFonts w:cstheme="minorHAnsi"/>
          <w:b/>
          <w:bCs/>
        </w:rPr>
      </w:pPr>
    </w:p>
    <w:p w14:paraId="0CC8B742" w14:textId="14B0A527" w:rsidR="00B06335" w:rsidRPr="004E03CB" w:rsidRDefault="00B06335" w:rsidP="003D3C1F">
      <w:pPr>
        <w:pBdr>
          <w:top w:val="single" w:sz="4" w:space="1" w:color="auto"/>
          <w:left w:val="single" w:sz="4" w:space="4" w:color="auto"/>
          <w:bottom w:val="single" w:sz="4" w:space="1" w:color="auto"/>
          <w:right w:val="single" w:sz="4" w:space="4" w:color="auto"/>
        </w:pBdr>
        <w:jc w:val="both"/>
        <w:rPr>
          <w:rFonts w:cstheme="minorHAnsi"/>
          <w:b/>
          <w:bCs/>
        </w:rPr>
      </w:pPr>
      <w:r w:rsidRPr="004E03CB">
        <w:rPr>
          <w:rFonts w:cstheme="minorHAnsi"/>
          <w:b/>
          <w:bCs/>
        </w:rPr>
        <w:t xml:space="preserve">Phrase </w:t>
      </w:r>
      <w:r w:rsidR="00FC37B6" w:rsidRPr="004E03CB">
        <w:rPr>
          <w:rFonts w:cstheme="minorHAnsi"/>
          <w:b/>
          <w:bCs/>
        </w:rPr>
        <w:t>2</w:t>
      </w:r>
      <w:r w:rsidRPr="004E03CB">
        <w:rPr>
          <w:rFonts w:cstheme="minorHAnsi"/>
          <w:b/>
          <w:bCs/>
        </w:rPr>
        <w:t> : repérer une proposition subordonnée complétive</w:t>
      </w:r>
    </w:p>
    <w:p w14:paraId="245CF7E3" w14:textId="10AEA3F3" w:rsidR="00051466" w:rsidRPr="004E03CB" w:rsidRDefault="00430990" w:rsidP="00051466">
      <w:pPr>
        <w:jc w:val="both"/>
        <w:rPr>
          <w:rFonts w:cstheme="minorHAnsi"/>
          <w:i/>
          <w:iCs/>
        </w:rPr>
      </w:pPr>
      <w:r w:rsidRPr="004E03CB">
        <w:rPr>
          <w:rFonts w:cstheme="minorHAnsi"/>
          <w:i/>
          <w:iCs/>
        </w:rPr>
        <w:t xml:space="preserve">Ils trouvaient d’abord très étrange que tant de grands hommes acceptent d’obéir à un enfant. </w:t>
      </w:r>
    </w:p>
    <w:p w14:paraId="59F089FD" w14:textId="730AE9E9" w:rsidR="00430990" w:rsidRPr="004E03CB" w:rsidRDefault="00430990" w:rsidP="00430990">
      <w:pPr>
        <w:jc w:val="both"/>
        <w:rPr>
          <w:rFonts w:cstheme="minorHAnsi"/>
        </w:rPr>
      </w:pPr>
      <w:r w:rsidRPr="004E03CB">
        <w:rPr>
          <w:rFonts w:cstheme="minorHAnsi"/>
          <w:b/>
          <w:bCs/>
        </w:rPr>
        <w:t xml:space="preserve">A/ Repérer les verbes </w:t>
      </w:r>
      <w:r w:rsidRPr="004E03CB">
        <w:rPr>
          <w:rFonts w:cstheme="minorHAnsi"/>
        </w:rPr>
        <w:t>(</w:t>
      </w:r>
      <w:r w:rsidRPr="004E03CB">
        <w:rPr>
          <w:rFonts w:cstheme="minorHAnsi"/>
          <w:color w:val="FF0000"/>
        </w:rPr>
        <w:t>verbe principal</w:t>
      </w:r>
      <w:r w:rsidRPr="004E03CB">
        <w:rPr>
          <w:rFonts w:cstheme="minorHAnsi"/>
        </w:rPr>
        <w:t xml:space="preserve">, </w:t>
      </w:r>
      <w:r w:rsidRPr="004E03CB">
        <w:rPr>
          <w:rFonts w:cstheme="minorHAnsi"/>
          <w:color w:val="00B0F0"/>
        </w:rPr>
        <w:t xml:space="preserve">verbe de la subordonnée </w:t>
      </w:r>
      <w:r w:rsidRPr="004E03CB">
        <w:rPr>
          <w:rFonts w:cstheme="minorHAnsi"/>
          <w:color w:val="00B050"/>
        </w:rPr>
        <w:t>avec le terme subordonnant</w:t>
      </w:r>
      <w:r w:rsidRPr="004E03CB">
        <w:rPr>
          <w:rFonts w:cstheme="minorHAnsi"/>
        </w:rPr>
        <w:t>)</w:t>
      </w:r>
    </w:p>
    <w:p w14:paraId="1722BC17" w14:textId="29F5B5C3" w:rsidR="00430990" w:rsidRPr="004E03CB" w:rsidRDefault="00430990" w:rsidP="00430990">
      <w:pPr>
        <w:jc w:val="both"/>
        <w:rPr>
          <w:rFonts w:cstheme="minorHAnsi"/>
        </w:rPr>
      </w:pPr>
      <w:r w:rsidRPr="004E03CB">
        <w:rPr>
          <w:rFonts w:cstheme="minorHAnsi"/>
        </w:rPr>
        <w:t xml:space="preserve">Ils </w:t>
      </w:r>
      <w:r w:rsidRPr="00E17216">
        <w:rPr>
          <w:rFonts w:cstheme="minorHAnsi"/>
          <w:color w:val="FF0000"/>
        </w:rPr>
        <w:t>t</w:t>
      </w:r>
      <w:r w:rsidRPr="004E03CB">
        <w:rPr>
          <w:rFonts w:cstheme="minorHAnsi"/>
          <w:color w:val="FF0000"/>
        </w:rPr>
        <w:t>rouvaient</w:t>
      </w:r>
      <w:r w:rsidRPr="004E03CB">
        <w:rPr>
          <w:rFonts w:cstheme="minorHAnsi"/>
        </w:rPr>
        <w:t xml:space="preserve"> d’abord très étrange</w:t>
      </w:r>
      <w:r w:rsidRPr="004E03CB">
        <w:rPr>
          <w:rFonts w:cstheme="minorHAnsi"/>
          <w:color w:val="00B050"/>
        </w:rPr>
        <w:t xml:space="preserve"> que </w:t>
      </w:r>
      <w:r w:rsidRPr="004E03CB">
        <w:rPr>
          <w:rFonts w:cstheme="minorHAnsi"/>
        </w:rPr>
        <w:t xml:space="preserve">tant de grands hommes </w:t>
      </w:r>
      <w:r w:rsidRPr="004E03CB">
        <w:rPr>
          <w:rFonts w:cstheme="minorHAnsi"/>
          <w:color w:val="00B0F0"/>
        </w:rPr>
        <w:t xml:space="preserve">acceptent </w:t>
      </w:r>
      <w:r w:rsidRPr="004E03CB">
        <w:rPr>
          <w:rFonts w:cstheme="minorHAnsi"/>
        </w:rPr>
        <w:t>d’obéir à un enfant.</w:t>
      </w:r>
    </w:p>
    <w:p w14:paraId="5EF665DF" w14:textId="3DB3E630" w:rsidR="00430990" w:rsidRPr="004E03CB" w:rsidRDefault="00430990" w:rsidP="00430990">
      <w:pPr>
        <w:jc w:val="both"/>
        <w:rPr>
          <w:rFonts w:cstheme="minorHAnsi"/>
          <w:b/>
          <w:bCs/>
        </w:rPr>
      </w:pPr>
      <w:r w:rsidRPr="004E03CB">
        <w:rPr>
          <w:rFonts w:cstheme="minorHAnsi"/>
          <w:b/>
          <w:bCs/>
        </w:rPr>
        <w:t xml:space="preserve">B/ Délimiter les subordonnées </w:t>
      </w:r>
    </w:p>
    <w:p w14:paraId="39929070" w14:textId="21AEE1BD" w:rsidR="00430990" w:rsidRPr="004E03CB" w:rsidRDefault="00B06335" w:rsidP="00430990">
      <w:pPr>
        <w:jc w:val="both"/>
        <w:rPr>
          <w:rFonts w:cstheme="minorHAnsi"/>
        </w:rPr>
      </w:pPr>
      <w:r w:rsidRPr="004E03CB">
        <w:rPr>
          <w:rFonts w:cstheme="minorHAnsi"/>
        </w:rPr>
        <w:t>[</w:t>
      </w:r>
      <w:r w:rsidR="00430990" w:rsidRPr="004E03CB">
        <w:rPr>
          <w:rFonts w:cstheme="minorHAnsi"/>
        </w:rPr>
        <w:t>Ils</w:t>
      </w:r>
      <w:r w:rsidR="00430990" w:rsidRPr="004E03CB">
        <w:rPr>
          <w:rFonts w:cstheme="minorHAnsi"/>
          <w:color w:val="FF0000"/>
        </w:rPr>
        <w:t xml:space="preserve"> trouvaient </w:t>
      </w:r>
      <w:r w:rsidR="00430990" w:rsidRPr="004E03CB">
        <w:rPr>
          <w:rFonts w:cstheme="minorHAnsi"/>
        </w:rPr>
        <w:t>d’abord très étrange</w:t>
      </w:r>
      <w:r w:rsidRPr="004E03CB">
        <w:rPr>
          <w:rFonts w:cstheme="minorHAnsi"/>
        </w:rPr>
        <w:t xml:space="preserve">] </w:t>
      </w:r>
      <w:r w:rsidRPr="004E03CB">
        <w:rPr>
          <w:rFonts w:cstheme="minorHAnsi"/>
          <w:color w:val="00B050"/>
        </w:rPr>
        <w:t>[</w:t>
      </w:r>
      <w:r w:rsidR="00430990" w:rsidRPr="004E03CB">
        <w:rPr>
          <w:rFonts w:cstheme="minorHAnsi"/>
          <w:color w:val="00B050"/>
        </w:rPr>
        <w:t xml:space="preserve">que </w:t>
      </w:r>
      <w:r w:rsidR="00430990" w:rsidRPr="004E03CB">
        <w:rPr>
          <w:rFonts w:cstheme="minorHAnsi"/>
        </w:rPr>
        <w:t xml:space="preserve">tant de grands hommes </w:t>
      </w:r>
      <w:r w:rsidR="00430990" w:rsidRPr="004E03CB">
        <w:rPr>
          <w:rFonts w:cstheme="minorHAnsi"/>
          <w:color w:val="00B0F0"/>
        </w:rPr>
        <w:t>acceptent</w:t>
      </w:r>
      <w:r w:rsidR="00430990" w:rsidRPr="004E03CB">
        <w:rPr>
          <w:rFonts w:cstheme="minorHAnsi"/>
        </w:rPr>
        <w:t xml:space="preserve"> d’obéir à un enfant</w:t>
      </w:r>
      <w:r w:rsidRPr="004E03CB">
        <w:rPr>
          <w:rFonts w:cstheme="minorHAnsi"/>
        </w:rPr>
        <w:t>]</w:t>
      </w:r>
      <w:r w:rsidR="007075EB">
        <w:rPr>
          <w:rFonts w:cstheme="minorHAnsi"/>
        </w:rPr>
        <w:t>.</w:t>
      </w:r>
    </w:p>
    <w:p w14:paraId="4A19C094" w14:textId="0EE64278" w:rsidR="00430990" w:rsidRPr="004E03CB" w:rsidRDefault="00B06335" w:rsidP="00430990">
      <w:pPr>
        <w:jc w:val="both"/>
        <w:rPr>
          <w:rFonts w:cstheme="minorHAnsi"/>
          <w:b/>
          <w:bCs/>
        </w:rPr>
      </w:pPr>
      <w:r w:rsidRPr="004E03CB">
        <w:rPr>
          <w:rFonts w:cstheme="minorHAnsi"/>
          <w:b/>
          <w:bCs/>
        </w:rPr>
        <w:t xml:space="preserve">C/ Peut-on supprimer la proposition subordonnée ? </w:t>
      </w:r>
    </w:p>
    <w:p w14:paraId="3290A001" w14:textId="1CB4F954" w:rsidR="00B06335" w:rsidRPr="004E03CB" w:rsidRDefault="00EC6D22" w:rsidP="00B06335">
      <w:pPr>
        <w:pStyle w:val="Paragraphedeliste"/>
        <w:jc w:val="both"/>
        <w:rPr>
          <w:rFonts w:cstheme="minorHAnsi"/>
        </w:rPr>
      </w:pPr>
      <w:r w:rsidRPr="004E03CB">
        <w:rPr>
          <w:rFonts w:cstheme="minorHAnsi"/>
        </w:rPr>
        <w:t xml:space="preserve">* </w:t>
      </w:r>
      <w:r w:rsidR="007075EB">
        <w:rPr>
          <w:rFonts w:cstheme="minorHAnsi"/>
        </w:rPr>
        <w:t>[</w:t>
      </w:r>
      <w:r w:rsidR="00B06335" w:rsidRPr="004E03CB">
        <w:rPr>
          <w:rFonts w:cstheme="minorHAnsi"/>
        </w:rPr>
        <w:t>Ils trouvaient très étrange</w:t>
      </w:r>
      <w:r w:rsidR="00947F27" w:rsidRPr="004E03CB">
        <w:rPr>
          <w:rFonts w:cstheme="minorHAnsi"/>
        </w:rPr>
        <w:t>.</w:t>
      </w:r>
      <w:r w:rsidR="007075EB">
        <w:rPr>
          <w:rFonts w:cstheme="minorHAnsi"/>
        </w:rPr>
        <w:t>]</w:t>
      </w:r>
      <w:r w:rsidR="00B06335" w:rsidRPr="004E03CB">
        <w:rPr>
          <w:rFonts w:cstheme="minorHAnsi"/>
        </w:rPr>
        <w:t xml:space="preserve"> &gt; NON</w:t>
      </w:r>
    </w:p>
    <w:p w14:paraId="0F18A773" w14:textId="3190BD07" w:rsidR="003B115F" w:rsidRPr="004E03CB" w:rsidRDefault="003B115F" w:rsidP="00430990">
      <w:pPr>
        <w:jc w:val="both"/>
        <w:rPr>
          <w:rFonts w:cstheme="minorHAnsi"/>
          <w:b/>
          <w:bCs/>
        </w:rPr>
      </w:pPr>
      <w:r w:rsidRPr="004E03CB">
        <w:rPr>
          <w:rFonts w:cstheme="minorHAnsi"/>
          <w:b/>
          <w:bCs/>
        </w:rPr>
        <w:t>E/ Peut-on la déplacer ?</w:t>
      </w:r>
    </w:p>
    <w:p w14:paraId="18B07216" w14:textId="2F8E6756" w:rsidR="003B115F" w:rsidRPr="004E03CB" w:rsidRDefault="00EC6D22" w:rsidP="00430990">
      <w:pPr>
        <w:jc w:val="both"/>
        <w:rPr>
          <w:rFonts w:cstheme="minorHAnsi"/>
        </w:rPr>
      </w:pPr>
      <w:r w:rsidRPr="004E03CB">
        <w:rPr>
          <w:rFonts w:cstheme="minorHAnsi"/>
          <w:color w:val="00B0F0"/>
        </w:rPr>
        <w:t>*</w:t>
      </w:r>
      <w:r w:rsidR="003B115F" w:rsidRPr="004E03CB">
        <w:rPr>
          <w:rFonts w:cstheme="minorHAnsi"/>
          <w:color w:val="00B0F0"/>
        </w:rPr>
        <w:t>que tant de grands hommes acceptent d’obéir à un enfant</w:t>
      </w:r>
      <w:r w:rsidR="003B115F" w:rsidRPr="004E03CB">
        <w:rPr>
          <w:rFonts w:cstheme="minorHAnsi"/>
        </w:rPr>
        <w:t>, ils trouvaient très étrange &gt; NON</w:t>
      </w:r>
    </w:p>
    <w:p w14:paraId="53242D49" w14:textId="1F094811" w:rsidR="00B06335" w:rsidRPr="004E03CB" w:rsidRDefault="00B06335" w:rsidP="00430990">
      <w:pPr>
        <w:jc w:val="both"/>
        <w:rPr>
          <w:rFonts w:cstheme="minorHAnsi"/>
          <w:b/>
          <w:bCs/>
        </w:rPr>
      </w:pPr>
      <w:r w:rsidRPr="004E03CB">
        <w:rPr>
          <w:rFonts w:cstheme="minorHAnsi"/>
          <w:b/>
          <w:bCs/>
        </w:rPr>
        <w:t xml:space="preserve">D/ </w:t>
      </w:r>
      <w:r w:rsidR="003B115F" w:rsidRPr="004E03CB">
        <w:rPr>
          <w:rFonts w:cstheme="minorHAnsi"/>
          <w:b/>
          <w:bCs/>
        </w:rPr>
        <w:t>P</w:t>
      </w:r>
      <w:r w:rsidRPr="004E03CB">
        <w:rPr>
          <w:rFonts w:cstheme="minorHAnsi"/>
          <w:b/>
          <w:bCs/>
        </w:rPr>
        <w:t>eut-on la remplacer ? Quelle est la fonction de ce pronom ?</w:t>
      </w:r>
    </w:p>
    <w:p w14:paraId="75BE28C0" w14:textId="3B6EA433" w:rsidR="00B06335" w:rsidRPr="004E03CB" w:rsidRDefault="00B06335" w:rsidP="00430990">
      <w:pPr>
        <w:jc w:val="both"/>
        <w:rPr>
          <w:rFonts w:cstheme="minorHAnsi"/>
        </w:rPr>
      </w:pPr>
      <w:r w:rsidRPr="004E03CB">
        <w:rPr>
          <w:rFonts w:cstheme="minorHAnsi"/>
        </w:rPr>
        <w:t xml:space="preserve">Ils trouvaient </w:t>
      </w:r>
      <w:r w:rsidRPr="004E03CB">
        <w:rPr>
          <w:rFonts w:cstheme="minorHAnsi"/>
          <w:b/>
          <w:bCs/>
          <w:color w:val="00B0F0"/>
        </w:rPr>
        <w:t>cela</w:t>
      </w:r>
      <w:r w:rsidRPr="004E03CB">
        <w:rPr>
          <w:rFonts w:cstheme="minorHAnsi"/>
        </w:rPr>
        <w:t xml:space="preserve"> très étrange</w:t>
      </w:r>
      <w:r w:rsidR="00947F27" w:rsidRPr="004E03CB">
        <w:rPr>
          <w:rFonts w:cstheme="minorHAnsi"/>
        </w:rPr>
        <w:t>.</w:t>
      </w:r>
      <w:r w:rsidRPr="004E03CB">
        <w:rPr>
          <w:rFonts w:cstheme="minorHAnsi"/>
        </w:rPr>
        <w:t xml:space="preserve"> &gt; COD</w:t>
      </w:r>
    </w:p>
    <w:p w14:paraId="682522DF" w14:textId="12CC2ABE" w:rsidR="00B06335" w:rsidRDefault="00B06335" w:rsidP="00B06335">
      <w:pPr>
        <w:jc w:val="both"/>
        <w:rPr>
          <w:rFonts w:cstheme="minorHAnsi"/>
        </w:rPr>
      </w:pPr>
      <w:r w:rsidRPr="004E03CB">
        <w:rPr>
          <w:rFonts w:cstheme="minorHAnsi"/>
          <w:b/>
          <w:bCs/>
        </w:rPr>
        <w:lastRenderedPageBreak/>
        <w:t>Bilan </w:t>
      </w:r>
      <w:r w:rsidRPr="004E03CB">
        <w:rPr>
          <w:rFonts w:cstheme="minorHAnsi"/>
        </w:rPr>
        <w:t xml:space="preserve">: Ici, </w:t>
      </w:r>
      <w:r w:rsidR="00110872" w:rsidRPr="004E03CB">
        <w:rPr>
          <w:rFonts w:cstheme="minorHAnsi"/>
        </w:rPr>
        <w:t>la proposition subordonnée</w:t>
      </w:r>
      <w:r w:rsidRPr="004E03CB">
        <w:rPr>
          <w:rFonts w:cstheme="minorHAnsi"/>
        </w:rPr>
        <w:t xml:space="preserve"> est obligatoire et ne peut pas être déplacé</w:t>
      </w:r>
      <w:r w:rsidR="00110872" w:rsidRPr="004E03CB">
        <w:rPr>
          <w:rFonts w:cstheme="minorHAnsi"/>
        </w:rPr>
        <w:t>e</w:t>
      </w:r>
      <w:r w:rsidRPr="004E03CB">
        <w:rPr>
          <w:rFonts w:cstheme="minorHAnsi"/>
        </w:rPr>
        <w:t xml:space="preserve">. </w:t>
      </w:r>
      <w:r w:rsidR="00110872" w:rsidRPr="004E03CB">
        <w:rPr>
          <w:rFonts w:cstheme="minorHAnsi"/>
        </w:rPr>
        <w:t xml:space="preserve">Elle </w:t>
      </w:r>
      <w:r w:rsidRPr="004E03CB">
        <w:rPr>
          <w:rFonts w:cstheme="minorHAnsi"/>
        </w:rPr>
        <w:t>est un complément essentiel du verbe</w:t>
      </w:r>
      <w:r w:rsidR="00110872" w:rsidRPr="004E03CB">
        <w:rPr>
          <w:rFonts w:cstheme="minorHAnsi"/>
        </w:rPr>
        <w:t xml:space="preserve"> et </w:t>
      </w:r>
      <w:r w:rsidR="00CC4761">
        <w:rPr>
          <w:rFonts w:cstheme="minorHAnsi"/>
        </w:rPr>
        <w:t xml:space="preserve">est </w:t>
      </w:r>
      <w:r w:rsidR="00110872" w:rsidRPr="004E03CB">
        <w:rPr>
          <w:rFonts w:cstheme="minorHAnsi"/>
        </w:rPr>
        <w:t>introduite</w:t>
      </w:r>
      <w:r w:rsidRPr="004E03CB">
        <w:rPr>
          <w:rFonts w:cstheme="minorHAnsi"/>
        </w:rPr>
        <w:t xml:space="preserve"> par la conjonction de subordination « que ». </w:t>
      </w:r>
      <w:r w:rsidR="00110872" w:rsidRPr="004E03CB">
        <w:rPr>
          <w:rFonts w:cstheme="minorHAnsi"/>
        </w:rPr>
        <w:t>Elle peut être remplacée par un pronom</w:t>
      </w:r>
      <w:r w:rsidRPr="004E03CB">
        <w:rPr>
          <w:rFonts w:cstheme="minorHAnsi"/>
        </w:rPr>
        <w:t xml:space="preserve">. </w:t>
      </w:r>
      <w:r w:rsidR="00110872" w:rsidRPr="004E03CB">
        <w:rPr>
          <w:rFonts w:cstheme="minorHAnsi"/>
        </w:rPr>
        <w:t xml:space="preserve">Sa fonction est </w:t>
      </w:r>
      <w:r w:rsidR="00947F27" w:rsidRPr="004E03CB">
        <w:rPr>
          <w:rFonts w:cstheme="minorHAnsi"/>
        </w:rPr>
        <w:t xml:space="preserve">COD </w:t>
      </w:r>
      <w:r w:rsidRPr="004E03CB">
        <w:rPr>
          <w:rFonts w:cstheme="minorHAnsi"/>
        </w:rPr>
        <w:t>du verbe de la principale.</w:t>
      </w:r>
    </w:p>
    <w:p w14:paraId="5C75E06D" w14:textId="1DC35729" w:rsidR="00B06335" w:rsidRPr="004E03CB" w:rsidRDefault="00B06335" w:rsidP="003D3C1F">
      <w:pPr>
        <w:pBdr>
          <w:top w:val="single" w:sz="4" w:space="1" w:color="auto"/>
          <w:left w:val="single" w:sz="4" w:space="4" w:color="auto"/>
          <w:bottom w:val="single" w:sz="4" w:space="1" w:color="auto"/>
          <w:right w:val="single" w:sz="4" w:space="4" w:color="auto"/>
        </w:pBdr>
        <w:jc w:val="both"/>
        <w:rPr>
          <w:rFonts w:cstheme="minorHAnsi"/>
          <w:b/>
          <w:bCs/>
        </w:rPr>
      </w:pPr>
      <w:r w:rsidRPr="004E03CB">
        <w:rPr>
          <w:rFonts w:cstheme="minorHAnsi"/>
          <w:b/>
          <w:bCs/>
        </w:rPr>
        <w:t xml:space="preserve">Phrase </w:t>
      </w:r>
      <w:r w:rsidR="00FC37B6" w:rsidRPr="004E03CB">
        <w:rPr>
          <w:rFonts w:cstheme="minorHAnsi"/>
          <w:b/>
          <w:bCs/>
        </w:rPr>
        <w:t>3</w:t>
      </w:r>
      <w:r w:rsidRPr="004E03CB">
        <w:rPr>
          <w:rFonts w:cstheme="minorHAnsi"/>
          <w:b/>
          <w:bCs/>
        </w:rPr>
        <w:t xml:space="preserve"> : repérer une proposition subordonnée </w:t>
      </w:r>
      <w:r w:rsidR="00B23E0A">
        <w:rPr>
          <w:rFonts w:cstheme="minorHAnsi"/>
          <w:b/>
          <w:bCs/>
        </w:rPr>
        <w:t xml:space="preserve">complétive </w:t>
      </w:r>
      <w:r w:rsidRPr="004E03CB">
        <w:rPr>
          <w:rFonts w:cstheme="minorHAnsi"/>
          <w:b/>
          <w:bCs/>
        </w:rPr>
        <w:t>interrogative indirecte</w:t>
      </w:r>
    </w:p>
    <w:p w14:paraId="462A5A14" w14:textId="7D3B0684" w:rsidR="00051466" w:rsidRPr="004E03CB" w:rsidRDefault="00051466" w:rsidP="00051466">
      <w:pPr>
        <w:jc w:val="both"/>
        <w:rPr>
          <w:rFonts w:cstheme="minorHAnsi"/>
          <w:i/>
          <w:iCs/>
        </w:rPr>
      </w:pPr>
      <w:r w:rsidRPr="004E03CB">
        <w:rPr>
          <w:rFonts w:cstheme="minorHAnsi"/>
          <w:i/>
          <w:iCs/>
        </w:rPr>
        <w:t>Je lui demandai quel bénéfice il tirait de sa supériorité.</w:t>
      </w:r>
    </w:p>
    <w:p w14:paraId="7A076DEB" w14:textId="5C552555" w:rsidR="00B06335" w:rsidRPr="004E03CB" w:rsidRDefault="00B06335" w:rsidP="00B06335">
      <w:pPr>
        <w:jc w:val="both"/>
        <w:rPr>
          <w:rFonts w:cstheme="minorHAnsi"/>
        </w:rPr>
      </w:pPr>
      <w:r w:rsidRPr="004E03CB">
        <w:rPr>
          <w:rFonts w:cstheme="minorHAnsi"/>
          <w:b/>
          <w:bCs/>
        </w:rPr>
        <w:t>A/ Repérer les verbes</w:t>
      </w:r>
      <w:r w:rsidRPr="004E03CB">
        <w:rPr>
          <w:rFonts w:cstheme="minorHAnsi"/>
        </w:rPr>
        <w:t xml:space="preserve"> (</w:t>
      </w:r>
      <w:r w:rsidRPr="004E03CB">
        <w:rPr>
          <w:rFonts w:cstheme="minorHAnsi"/>
          <w:color w:val="FF0000"/>
        </w:rPr>
        <w:t>verbe principal</w:t>
      </w:r>
      <w:r w:rsidRPr="004E03CB">
        <w:rPr>
          <w:rFonts w:cstheme="minorHAnsi"/>
        </w:rPr>
        <w:t xml:space="preserve">, </w:t>
      </w:r>
      <w:r w:rsidRPr="004E03CB">
        <w:rPr>
          <w:rFonts w:cstheme="minorHAnsi"/>
          <w:color w:val="00B0F0"/>
        </w:rPr>
        <w:t xml:space="preserve">verbe de la subordonnée </w:t>
      </w:r>
      <w:r w:rsidRPr="004E03CB">
        <w:rPr>
          <w:rFonts w:cstheme="minorHAnsi"/>
          <w:color w:val="00B050"/>
        </w:rPr>
        <w:t>avec le terme subordonnant</w:t>
      </w:r>
      <w:r w:rsidRPr="004E03CB">
        <w:rPr>
          <w:rFonts w:cstheme="minorHAnsi"/>
        </w:rPr>
        <w:t>)</w:t>
      </w:r>
    </w:p>
    <w:p w14:paraId="49861A00" w14:textId="507C9B78" w:rsidR="003B115F" w:rsidRPr="004E03CB" w:rsidRDefault="003B115F" w:rsidP="00B06335">
      <w:pPr>
        <w:jc w:val="both"/>
        <w:rPr>
          <w:rFonts w:cstheme="minorHAnsi"/>
        </w:rPr>
      </w:pPr>
      <w:r w:rsidRPr="004E03CB">
        <w:rPr>
          <w:rFonts w:cstheme="minorHAnsi"/>
        </w:rPr>
        <w:t xml:space="preserve">Je lui </w:t>
      </w:r>
      <w:r w:rsidRPr="004E03CB">
        <w:rPr>
          <w:rFonts w:cstheme="minorHAnsi"/>
          <w:color w:val="FF0000"/>
        </w:rPr>
        <w:t>demandai</w:t>
      </w:r>
      <w:r w:rsidRPr="004E03CB">
        <w:rPr>
          <w:rFonts w:cstheme="minorHAnsi"/>
        </w:rPr>
        <w:t xml:space="preserve"> </w:t>
      </w:r>
      <w:r w:rsidRPr="004E03CB">
        <w:rPr>
          <w:rFonts w:cstheme="minorHAnsi"/>
          <w:color w:val="00B050"/>
        </w:rPr>
        <w:t>quel</w:t>
      </w:r>
      <w:r w:rsidRPr="004E03CB">
        <w:rPr>
          <w:rFonts w:cstheme="minorHAnsi"/>
        </w:rPr>
        <w:t xml:space="preserve"> bénéfice il </w:t>
      </w:r>
      <w:r w:rsidRPr="004E03CB">
        <w:rPr>
          <w:rFonts w:cstheme="minorHAnsi"/>
          <w:color w:val="00B0F0"/>
        </w:rPr>
        <w:t xml:space="preserve">tirait </w:t>
      </w:r>
      <w:r w:rsidRPr="004E03CB">
        <w:rPr>
          <w:rFonts w:cstheme="minorHAnsi"/>
        </w:rPr>
        <w:t>de sa supériorité.</w:t>
      </w:r>
    </w:p>
    <w:p w14:paraId="43B976BB" w14:textId="57651C6A" w:rsidR="00B06335" w:rsidRPr="004E03CB" w:rsidRDefault="00B06335" w:rsidP="00B06335">
      <w:pPr>
        <w:jc w:val="both"/>
        <w:rPr>
          <w:rFonts w:cstheme="minorHAnsi"/>
          <w:b/>
          <w:bCs/>
        </w:rPr>
      </w:pPr>
      <w:r w:rsidRPr="004E03CB">
        <w:rPr>
          <w:rFonts w:cstheme="minorHAnsi"/>
          <w:b/>
          <w:bCs/>
        </w:rPr>
        <w:t xml:space="preserve">B/ Délimiter les subordonnées </w:t>
      </w:r>
    </w:p>
    <w:p w14:paraId="5CFFF5D5" w14:textId="35765EFB" w:rsidR="003B115F" w:rsidRPr="004E03CB" w:rsidRDefault="00947F27" w:rsidP="00B06335">
      <w:pPr>
        <w:jc w:val="both"/>
        <w:rPr>
          <w:rFonts w:cstheme="minorHAnsi"/>
          <w:color w:val="00B0F0"/>
        </w:rPr>
      </w:pPr>
      <w:r w:rsidRPr="004E03CB">
        <w:rPr>
          <w:rFonts w:cstheme="minorHAnsi"/>
        </w:rPr>
        <w:t>[</w:t>
      </w:r>
      <w:r w:rsidR="003B115F" w:rsidRPr="004E03CB">
        <w:rPr>
          <w:rFonts w:cstheme="minorHAnsi"/>
          <w:color w:val="FF0000"/>
        </w:rPr>
        <w:t>Je lui demandai</w:t>
      </w:r>
      <w:r w:rsidRPr="004E03CB">
        <w:rPr>
          <w:rFonts w:cstheme="minorHAnsi"/>
        </w:rPr>
        <w:t>]</w:t>
      </w:r>
      <w:r w:rsidR="003B115F" w:rsidRPr="004E03CB">
        <w:rPr>
          <w:rFonts w:cstheme="minorHAnsi"/>
        </w:rPr>
        <w:t xml:space="preserve"> </w:t>
      </w:r>
      <w:r w:rsidRPr="004E03CB">
        <w:rPr>
          <w:rFonts w:cstheme="minorHAnsi"/>
          <w:color w:val="00B0F0"/>
        </w:rPr>
        <w:t>[</w:t>
      </w:r>
      <w:r w:rsidR="003B115F" w:rsidRPr="004E03CB">
        <w:rPr>
          <w:rFonts w:cstheme="minorHAnsi"/>
          <w:color w:val="00B0F0"/>
        </w:rPr>
        <w:t>quel bénéfice il tirait de sa supériorité</w:t>
      </w:r>
      <w:r w:rsidRPr="004E03CB">
        <w:rPr>
          <w:rFonts w:cstheme="minorHAnsi"/>
          <w:color w:val="00B0F0"/>
        </w:rPr>
        <w:t>]</w:t>
      </w:r>
      <w:r w:rsidR="003B115F" w:rsidRPr="004E03CB">
        <w:rPr>
          <w:rFonts w:cstheme="minorHAnsi"/>
          <w:color w:val="00B0F0"/>
        </w:rPr>
        <w:t>.</w:t>
      </w:r>
    </w:p>
    <w:p w14:paraId="7F6E86B7" w14:textId="77777777" w:rsidR="003B115F" w:rsidRPr="004E03CB" w:rsidRDefault="00B06335" w:rsidP="00B06335">
      <w:pPr>
        <w:jc w:val="both"/>
        <w:rPr>
          <w:rFonts w:cstheme="minorHAnsi"/>
          <w:b/>
          <w:bCs/>
        </w:rPr>
      </w:pPr>
      <w:r w:rsidRPr="004E03CB">
        <w:rPr>
          <w:rFonts w:cstheme="minorHAnsi"/>
          <w:b/>
          <w:bCs/>
        </w:rPr>
        <w:t xml:space="preserve">C/ Peut-on supprimer la proposition subordonnée ? </w:t>
      </w:r>
    </w:p>
    <w:p w14:paraId="2CCAC740" w14:textId="45BE58C7" w:rsidR="00B06335" w:rsidRPr="004E03CB" w:rsidRDefault="003B115F" w:rsidP="00B06335">
      <w:pPr>
        <w:jc w:val="both"/>
        <w:rPr>
          <w:rFonts w:cstheme="minorHAnsi"/>
        </w:rPr>
      </w:pPr>
      <w:r w:rsidRPr="004E03CB">
        <w:rPr>
          <w:rFonts w:cstheme="minorHAnsi"/>
        </w:rPr>
        <w:t>*[Je lui demand</w:t>
      </w:r>
      <w:r w:rsidR="00947F27" w:rsidRPr="004E03CB">
        <w:rPr>
          <w:rFonts w:cstheme="minorHAnsi"/>
        </w:rPr>
        <w:t>a</w:t>
      </w:r>
      <w:r w:rsidRPr="004E03CB">
        <w:rPr>
          <w:rFonts w:cstheme="minorHAnsi"/>
        </w:rPr>
        <w:t>i</w:t>
      </w:r>
      <w:r w:rsidR="00947F27" w:rsidRPr="004E03CB">
        <w:rPr>
          <w:rFonts w:cstheme="minorHAnsi"/>
        </w:rPr>
        <w:t>.</w:t>
      </w:r>
      <w:r w:rsidRPr="004E03CB">
        <w:rPr>
          <w:rFonts w:cstheme="minorHAnsi"/>
        </w:rPr>
        <w:t>] &gt;</w:t>
      </w:r>
      <w:r w:rsidR="00B06335" w:rsidRPr="004E03CB">
        <w:rPr>
          <w:rFonts w:cstheme="minorHAnsi"/>
        </w:rPr>
        <w:t>Non</w:t>
      </w:r>
    </w:p>
    <w:p w14:paraId="29A94650" w14:textId="018CE8F2" w:rsidR="003B115F" w:rsidRPr="004E03CB" w:rsidRDefault="003B115F" w:rsidP="00B06335">
      <w:pPr>
        <w:jc w:val="both"/>
        <w:rPr>
          <w:rFonts w:cstheme="minorHAnsi"/>
        </w:rPr>
      </w:pPr>
      <w:r w:rsidRPr="004E03CB">
        <w:rPr>
          <w:rFonts w:cstheme="minorHAnsi"/>
          <w:b/>
          <w:bCs/>
        </w:rPr>
        <w:t>E/ Peut-la déplacer ?</w:t>
      </w:r>
      <w:r w:rsidRPr="004E03CB">
        <w:rPr>
          <w:rFonts w:cstheme="minorHAnsi"/>
        </w:rPr>
        <w:t xml:space="preserve"> </w:t>
      </w:r>
    </w:p>
    <w:p w14:paraId="65DE0F08" w14:textId="051F2769" w:rsidR="003B115F" w:rsidRPr="004E03CB" w:rsidRDefault="00EC6D22" w:rsidP="00B06335">
      <w:pPr>
        <w:jc w:val="both"/>
        <w:rPr>
          <w:rFonts w:cstheme="minorHAnsi"/>
        </w:rPr>
      </w:pPr>
      <w:r w:rsidRPr="004E03CB">
        <w:rPr>
          <w:rFonts w:cstheme="minorHAnsi"/>
          <w:color w:val="00B0F0"/>
        </w:rPr>
        <w:t>*</w:t>
      </w:r>
      <w:r w:rsidR="003B115F" w:rsidRPr="004E03CB">
        <w:rPr>
          <w:rFonts w:cstheme="minorHAnsi"/>
          <w:color w:val="00B0F0"/>
        </w:rPr>
        <w:t>[quel bénéfice il tirait de sa supériorité</w:t>
      </w:r>
      <w:r w:rsidR="003B115F" w:rsidRPr="004E03CB">
        <w:rPr>
          <w:rFonts w:cstheme="minorHAnsi"/>
        </w:rPr>
        <w:t>, je lui demandai]</w:t>
      </w:r>
      <w:r w:rsidR="00D81DC5" w:rsidRPr="004E03CB">
        <w:rPr>
          <w:rFonts w:cstheme="minorHAnsi"/>
        </w:rPr>
        <w:t xml:space="preserve"> &gt; NON</w:t>
      </w:r>
    </w:p>
    <w:p w14:paraId="7A4AA9E1" w14:textId="77777777" w:rsidR="00B06335" w:rsidRPr="004E03CB" w:rsidRDefault="00B06335" w:rsidP="00B06335">
      <w:pPr>
        <w:jc w:val="both"/>
        <w:rPr>
          <w:rFonts w:cstheme="minorHAnsi"/>
          <w:b/>
          <w:bCs/>
        </w:rPr>
      </w:pPr>
      <w:r w:rsidRPr="004E03CB">
        <w:rPr>
          <w:rFonts w:cstheme="minorHAnsi"/>
          <w:b/>
          <w:bCs/>
        </w:rPr>
        <w:t>D/ Peut-on la remplacer par un pronom ? Quelle est la fonction de ce pronom ?</w:t>
      </w:r>
    </w:p>
    <w:p w14:paraId="1D640F75" w14:textId="3260AEEC" w:rsidR="00B06335" w:rsidRPr="004E03CB" w:rsidRDefault="00D81DC5" w:rsidP="00B06335">
      <w:pPr>
        <w:jc w:val="both"/>
        <w:rPr>
          <w:rFonts w:cstheme="minorHAnsi"/>
        </w:rPr>
      </w:pPr>
      <w:r w:rsidRPr="004E03CB">
        <w:rPr>
          <w:rFonts w:cstheme="minorHAnsi"/>
        </w:rPr>
        <w:t xml:space="preserve">Je </w:t>
      </w:r>
      <w:r w:rsidRPr="004E03CB">
        <w:rPr>
          <w:rFonts w:cstheme="minorHAnsi"/>
          <w:b/>
          <w:bCs/>
          <w:color w:val="00B0F0"/>
        </w:rPr>
        <w:t>le</w:t>
      </w:r>
      <w:r w:rsidRPr="004E03CB">
        <w:rPr>
          <w:rFonts w:cstheme="minorHAnsi"/>
          <w:color w:val="00B0F0"/>
        </w:rPr>
        <w:t xml:space="preserve"> </w:t>
      </w:r>
      <w:r w:rsidRPr="004E03CB">
        <w:rPr>
          <w:rFonts w:cstheme="minorHAnsi"/>
        </w:rPr>
        <w:t>lui demandai</w:t>
      </w:r>
      <w:r w:rsidR="00947F27" w:rsidRPr="004E03CB">
        <w:rPr>
          <w:rFonts w:cstheme="minorHAnsi"/>
        </w:rPr>
        <w:t>.</w:t>
      </w:r>
      <w:r w:rsidR="00B06335" w:rsidRPr="004E03CB">
        <w:rPr>
          <w:rFonts w:cstheme="minorHAnsi"/>
        </w:rPr>
        <w:t xml:space="preserve"> &gt; COD</w:t>
      </w:r>
    </w:p>
    <w:p w14:paraId="7740290F" w14:textId="2E0669B4" w:rsidR="00B06335" w:rsidRPr="004E03CB" w:rsidRDefault="003B115F" w:rsidP="00D81DC5">
      <w:pPr>
        <w:jc w:val="both"/>
        <w:rPr>
          <w:rFonts w:cstheme="minorHAnsi"/>
          <w:b/>
          <w:bCs/>
        </w:rPr>
      </w:pPr>
      <w:r w:rsidRPr="004E03CB">
        <w:rPr>
          <w:rFonts w:cstheme="minorHAnsi"/>
          <w:b/>
          <w:bCs/>
        </w:rPr>
        <w:t>E/ Manipuler la phrase</w:t>
      </w:r>
      <w:r w:rsidR="00D81DC5" w:rsidRPr="004E03CB">
        <w:rPr>
          <w:rFonts w:cstheme="minorHAnsi"/>
          <w:b/>
          <w:bCs/>
        </w:rPr>
        <w:t> : poursuivre la proposition principale en faisant parler directement le personnage entre guillemets</w:t>
      </w:r>
    </w:p>
    <w:p w14:paraId="4423DC0A" w14:textId="74D7128C" w:rsidR="003B115F" w:rsidRPr="004E03CB" w:rsidRDefault="00D81DC5" w:rsidP="00051466">
      <w:pPr>
        <w:jc w:val="both"/>
        <w:rPr>
          <w:rFonts w:cstheme="minorHAnsi"/>
        </w:rPr>
      </w:pPr>
      <w:r w:rsidRPr="004E03CB">
        <w:rPr>
          <w:rFonts w:cstheme="minorHAnsi"/>
        </w:rPr>
        <w:t>Je lui demandai</w:t>
      </w:r>
      <w:r w:rsidR="00614ED8">
        <w:rPr>
          <w:rFonts w:cstheme="minorHAnsi"/>
        </w:rPr>
        <w:t> :</w:t>
      </w:r>
      <w:r w:rsidRPr="004E03CB">
        <w:rPr>
          <w:rFonts w:cstheme="minorHAnsi"/>
        </w:rPr>
        <w:t xml:space="preserve"> « … » &gt; Je lui demandai</w:t>
      </w:r>
      <w:r w:rsidR="00110872" w:rsidRPr="004E03CB">
        <w:rPr>
          <w:rFonts w:cstheme="minorHAnsi"/>
        </w:rPr>
        <w:t xml:space="preserve"> : </w:t>
      </w:r>
      <w:r w:rsidRPr="004E03CB">
        <w:rPr>
          <w:rFonts w:cstheme="minorHAnsi"/>
        </w:rPr>
        <w:t>« quel bénéfice tires-tu de ta supériorité ? »</w:t>
      </w:r>
    </w:p>
    <w:p w14:paraId="45911A0D" w14:textId="7C2F3358" w:rsidR="00D81DC5" w:rsidRPr="004E03CB" w:rsidRDefault="00D81DC5" w:rsidP="00D81DC5">
      <w:pPr>
        <w:jc w:val="both"/>
        <w:rPr>
          <w:rFonts w:cstheme="minorHAnsi"/>
          <w:b/>
          <w:bCs/>
        </w:rPr>
      </w:pPr>
      <w:r w:rsidRPr="004E03CB">
        <w:rPr>
          <w:rFonts w:cstheme="minorHAnsi"/>
        </w:rPr>
        <w:t xml:space="preserve">Bilan : </w:t>
      </w:r>
      <w:r w:rsidR="00110872" w:rsidRPr="004E03CB">
        <w:rPr>
          <w:rFonts w:cstheme="minorHAnsi"/>
        </w:rPr>
        <w:t xml:space="preserve">Comme précédemment, la proposition subordonnée </w:t>
      </w:r>
      <w:r w:rsidRPr="004E03CB">
        <w:rPr>
          <w:rFonts w:cstheme="minorHAnsi"/>
        </w:rPr>
        <w:t xml:space="preserve"> </w:t>
      </w:r>
      <w:r w:rsidR="00110872" w:rsidRPr="004E03CB">
        <w:rPr>
          <w:rFonts w:cstheme="minorHAnsi"/>
        </w:rPr>
        <w:t xml:space="preserve">ne peut être déplacée ni supprimée. Elle est également complément essentiel du verbe. Il s’agit donc d’une proposition subordonnée complétive. Cependant, elle est introduite ici par un adjectif interrogatif (« quel ») et peut être remplacée par </w:t>
      </w:r>
      <w:r w:rsidR="000B57CC">
        <w:rPr>
          <w:rFonts w:cstheme="minorHAnsi"/>
        </w:rPr>
        <w:t xml:space="preserve">une </w:t>
      </w:r>
      <w:r w:rsidR="00110872" w:rsidRPr="004E03CB">
        <w:rPr>
          <w:rFonts w:cstheme="minorHAnsi"/>
        </w:rPr>
        <w:t xml:space="preserve">question au style direct. </w:t>
      </w:r>
      <w:r w:rsidR="00110872" w:rsidRPr="004E03CB">
        <w:rPr>
          <w:rFonts w:cstheme="minorHAnsi"/>
          <w:b/>
          <w:bCs/>
        </w:rPr>
        <w:t xml:space="preserve">Cette proposition subordonnée complétive s’appelle interrogative indirecte. </w:t>
      </w:r>
    </w:p>
    <w:p w14:paraId="74862346" w14:textId="197CEA1F" w:rsidR="00D81DC5" w:rsidRPr="004E03CB" w:rsidRDefault="00D81DC5" w:rsidP="003D3C1F">
      <w:pPr>
        <w:pBdr>
          <w:top w:val="single" w:sz="4" w:space="1" w:color="auto"/>
          <w:left w:val="single" w:sz="4" w:space="4" w:color="auto"/>
          <w:bottom w:val="single" w:sz="4" w:space="1" w:color="auto"/>
          <w:right w:val="single" w:sz="4" w:space="4" w:color="auto"/>
        </w:pBdr>
        <w:jc w:val="both"/>
        <w:rPr>
          <w:rFonts w:cstheme="minorHAnsi"/>
          <w:b/>
          <w:bCs/>
        </w:rPr>
      </w:pPr>
      <w:r w:rsidRPr="004E03CB">
        <w:rPr>
          <w:rFonts w:cstheme="minorHAnsi"/>
          <w:b/>
          <w:bCs/>
        </w:rPr>
        <w:t xml:space="preserve">Phrase </w:t>
      </w:r>
      <w:r w:rsidR="00FC37B6" w:rsidRPr="004E03CB">
        <w:rPr>
          <w:rFonts w:cstheme="minorHAnsi"/>
          <w:b/>
          <w:bCs/>
        </w:rPr>
        <w:t>4</w:t>
      </w:r>
      <w:r w:rsidRPr="004E03CB">
        <w:rPr>
          <w:rFonts w:cstheme="minorHAnsi"/>
          <w:b/>
          <w:bCs/>
        </w:rPr>
        <w:t xml:space="preserve"> : repérer une proposition subordonnée circonstancielle </w:t>
      </w:r>
    </w:p>
    <w:p w14:paraId="08E79051" w14:textId="3E6967A7" w:rsidR="00430990" w:rsidRPr="004E03CB" w:rsidRDefault="00430990" w:rsidP="00051466">
      <w:pPr>
        <w:jc w:val="both"/>
        <w:rPr>
          <w:rFonts w:cstheme="minorHAnsi"/>
          <w:i/>
          <w:iCs/>
        </w:rPr>
      </w:pPr>
      <w:bookmarkStart w:id="0" w:name="_Hlk44679583"/>
      <w:r w:rsidRPr="004E03CB">
        <w:rPr>
          <w:rFonts w:cstheme="minorHAnsi"/>
          <w:i/>
          <w:iCs/>
        </w:rPr>
        <w:t>Quand il visitait les villages, on lui traçait des sentiers à travers les fourrés.</w:t>
      </w:r>
    </w:p>
    <w:bookmarkEnd w:id="0"/>
    <w:p w14:paraId="500465E8" w14:textId="4048FEE9" w:rsidR="00D81DC5" w:rsidRPr="004E03CB" w:rsidRDefault="00D81DC5" w:rsidP="00D81DC5">
      <w:pPr>
        <w:jc w:val="both"/>
        <w:rPr>
          <w:rFonts w:cstheme="minorHAnsi"/>
        </w:rPr>
      </w:pPr>
      <w:r w:rsidRPr="004E03CB">
        <w:rPr>
          <w:rFonts w:cstheme="minorHAnsi"/>
          <w:b/>
          <w:bCs/>
        </w:rPr>
        <w:t>A/ Repérer les verbes</w:t>
      </w:r>
      <w:r w:rsidRPr="004E03CB">
        <w:rPr>
          <w:rFonts w:cstheme="minorHAnsi"/>
        </w:rPr>
        <w:t xml:space="preserve"> (</w:t>
      </w:r>
      <w:r w:rsidRPr="00E17216">
        <w:rPr>
          <w:rFonts w:cstheme="minorHAnsi"/>
          <w:color w:val="FF0000"/>
        </w:rPr>
        <w:t xml:space="preserve">verbe principal, </w:t>
      </w:r>
      <w:r w:rsidRPr="00E17216">
        <w:rPr>
          <w:rFonts w:cstheme="minorHAnsi"/>
          <w:color w:val="00B0F0"/>
        </w:rPr>
        <w:t xml:space="preserve">verbe de la subordonnée </w:t>
      </w:r>
      <w:r w:rsidRPr="004E03CB">
        <w:rPr>
          <w:rFonts w:cstheme="minorHAnsi"/>
        </w:rPr>
        <w:t xml:space="preserve">avec </w:t>
      </w:r>
      <w:r w:rsidRPr="00E17216">
        <w:rPr>
          <w:rFonts w:cstheme="minorHAnsi"/>
          <w:color w:val="00B050"/>
        </w:rPr>
        <w:t>le terme subordonnant</w:t>
      </w:r>
      <w:r w:rsidRPr="004E03CB">
        <w:rPr>
          <w:rFonts w:cstheme="minorHAnsi"/>
        </w:rPr>
        <w:t>)</w:t>
      </w:r>
    </w:p>
    <w:p w14:paraId="4B680217" w14:textId="6C3575C6" w:rsidR="00D81DC5" w:rsidRPr="004E03CB" w:rsidRDefault="00D81DC5" w:rsidP="00D81DC5">
      <w:pPr>
        <w:jc w:val="both"/>
        <w:rPr>
          <w:rFonts w:cstheme="minorHAnsi"/>
        </w:rPr>
      </w:pPr>
      <w:r w:rsidRPr="004E03CB">
        <w:rPr>
          <w:rFonts w:cstheme="minorHAnsi"/>
          <w:color w:val="00B050"/>
        </w:rPr>
        <w:t xml:space="preserve">Quand </w:t>
      </w:r>
      <w:r w:rsidRPr="004E03CB">
        <w:rPr>
          <w:rFonts w:cstheme="minorHAnsi"/>
        </w:rPr>
        <w:t xml:space="preserve">il </w:t>
      </w:r>
      <w:r w:rsidRPr="00E17216">
        <w:rPr>
          <w:rFonts w:cstheme="minorHAnsi"/>
          <w:color w:val="00B0F0"/>
        </w:rPr>
        <w:t>visitait</w:t>
      </w:r>
      <w:r w:rsidRPr="00E17216">
        <w:rPr>
          <w:rFonts w:cstheme="minorHAnsi"/>
          <w:color w:val="FF0000"/>
        </w:rPr>
        <w:t xml:space="preserve"> </w:t>
      </w:r>
      <w:r w:rsidRPr="004E03CB">
        <w:rPr>
          <w:rFonts w:cstheme="minorHAnsi"/>
        </w:rPr>
        <w:t xml:space="preserve">les villages, on lui </w:t>
      </w:r>
      <w:r w:rsidRPr="004E03CB">
        <w:rPr>
          <w:rFonts w:cstheme="minorHAnsi"/>
          <w:color w:val="FF0000"/>
        </w:rPr>
        <w:t xml:space="preserve">traçait </w:t>
      </w:r>
      <w:r w:rsidRPr="004E03CB">
        <w:rPr>
          <w:rFonts w:cstheme="minorHAnsi"/>
        </w:rPr>
        <w:t>des sentiers à travers les fourrés.</w:t>
      </w:r>
    </w:p>
    <w:p w14:paraId="7A54A43D" w14:textId="77777777" w:rsidR="00D81DC5" w:rsidRPr="004E03CB" w:rsidRDefault="00D81DC5" w:rsidP="00D81DC5">
      <w:pPr>
        <w:jc w:val="both"/>
        <w:rPr>
          <w:rFonts w:cstheme="minorHAnsi"/>
          <w:b/>
          <w:bCs/>
        </w:rPr>
      </w:pPr>
      <w:r w:rsidRPr="004E03CB">
        <w:rPr>
          <w:rFonts w:cstheme="minorHAnsi"/>
          <w:b/>
          <w:bCs/>
        </w:rPr>
        <w:t xml:space="preserve">B/ Délimiter les subordonnées </w:t>
      </w:r>
    </w:p>
    <w:p w14:paraId="035DF22D" w14:textId="4D16E30E" w:rsidR="00D81DC5" w:rsidRPr="004E03CB" w:rsidRDefault="00D81DC5" w:rsidP="00D81DC5">
      <w:pPr>
        <w:jc w:val="both"/>
        <w:rPr>
          <w:rFonts w:cstheme="minorHAnsi"/>
        </w:rPr>
      </w:pPr>
      <w:r w:rsidRPr="004E03CB">
        <w:rPr>
          <w:rFonts w:cstheme="minorHAnsi"/>
        </w:rPr>
        <w:t>[Quand il visitait les villages], |on lui traçait des sentiers à travers les fourrés]</w:t>
      </w:r>
      <w:r w:rsidR="007075EB">
        <w:rPr>
          <w:rFonts w:cstheme="minorHAnsi"/>
        </w:rPr>
        <w:t>.</w:t>
      </w:r>
    </w:p>
    <w:p w14:paraId="2287C834" w14:textId="40AC5936" w:rsidR="00D81DC5" w:rsidRPr="004E03CB" w:rsidRDefault="00D81DC5" w:rsidP="00D81DC5">
      <w:pPr>
        <w:jc w:val="both"/>
        <w:rPr>
          <w:rFonts w:cstheme="minorHAnsi"/>
          <w:b/>
          <w:bCs/>
        </w:rPr>
      </w:pPr>
      <w:r w:rsidRPr="004E03CB">
        <w:rPr>
          <w:rFonts w:cstheme="minorHAnsi"/>
          <w:b/>
          <w:bCs/>
        </w:rPr>
        <w:t xml:space="preserve">C/ Peut-on supprimer la proposition subordonnée ? </w:t>
      </w:r>
    </w:p>
    <w:p w14:paraId="2EE7543F" w14:textId="42236B67" w:rsidR="00D81DC5" w:rsidRPr="004E03CB" w:rsidRDefault="00D81DC5" w:rsidP="00D81DC5">
      <w:pPr>
        <w:jc w:val="both"/>
        <w:rPr>
          <w:rFonts w:cstheme="minorHAnsi"/>
        </w:rPr>
      </w:pPr>
      <w:r w:rsidRPr="004E03CB">
        <w:rPr>
          <w:rFonts w:cstheme="minorHAnsi"/>
        </w:rPr>
        <w:t>On lui traçait des sentiers à travers les fourrés</w:t>
      </w:r>
      <w:r w:rsidR="00947F27" w:rsidRPr="004E03CB">
        <w:rPr>
          <w:rFonts w:cstheme="minorHAnsi"/>
        </w:rPr>
        <w:t>.</w:t>
      </w:r>
      <w:r w:rsidRPr="004E03CB">
        <w:rPr>
          <w:rFonts w:cstheme="minorHAnsi"/>
        </w:rPr>
        <w:t xml:space="preserve"> &gt; OUI</w:t>
      </w:r>
    </w:p>
    <w:p w14:paraId="13F9E27B" w14:textId="6BBE1636" w:rsidR="00D81DC5" w:rsidRPr="004E03CB" w:rsidRDefault="00D81DC5" w:rsidP="00D81DC5">
      <w:pPr>
        <w:jc w:val="both"/>
        <w:rPr>
          <w:rFonts w:cstheme="minorHAnsi"/>
          <w:b/>
          <w:bCs/>
        </w:rPr>
      </w:pPr>
      <w:r w:rsidRPr="004E03CB">
        <w:rPr>
          <w:rFonts w:cstheme="minorHAnsi"/>
          <w:b/>
          <w:bCs/>
        </w:rPr>
        <w:t>E/ Peut-</w:t>
      </w:r>
      <w:r w:rsidR="006B3767" w:rsidRPr="004E03CB">
        <w:rPr>
          <w:rFonts w:cstheme="minorHAnsi"/>
          <w:b/>
          <w:bCs/>
        </w:rPr>
        <w:t xml:space="preserve">on </w:t>
      </w:r>
      <w:r w:rsidRPr="004E03CB">
        <w:rPr>
          <w:rFonts w:cstheme="minorHAnsi"/>
          <w:b/>
          <w:bCs/>
        </w:rPr>
        <w:t xml:space="preserve">la déplacer ? </w:t>
      </w:r>
    </w:p>
    <w:p w14:paraId="423BBA57" w14:textId="7DBFC5E8" w:rsidR="00D81DC5" w:rsidRPr="004E03CB" w:rsidRDefault="00D81DC5" w:rsidP="00D81DC5">
      <w:pPr>
        <w:jc w:val="both"/>
        <w:rPr>
          <w:rFonts w:cstheme="minorHAnsi"/>
        </w:rPr>
      </w:pPr>
      <w:r w:rsidRPr="004E03CB">
        <w:rPr>
          <w:rFonts w:cstheme="minorHAnsi"/>
        </w:rPr>
        <w:t xml:space="preserve">On lui traçait des sentiers à travers les fourrés, </w:t>
      </w:r>
      <w:r w:rsidRPr="004E03CB">
        <w:rPr>
          <w:rFonts w:cstheme="minorHAnsi"/>
          <w:color w:val="00B0F0"/>
        </w:rPr>
        <w:t>quand il visitait les villages</w:t>
      </w:r>
      <w:r w:rsidR="00055C45" w:rsidRPr="004E03CB">
        <w:rPr>
          <w:rFonts w:cstheme="minorHAnsi"/>
          <w:color w:val="00B0F0"/>
        </w:rPr>
        <w:t>.</w:t>
      </w:r>
      <w:r w:rsidRPr="004E03CB">
        <w:rPr>
          <w:rFonts w:cstheme="minorHAnsi"/>
          <w:color w:val="00B0F0"/>
        </w:rPr>
        <w:t xml:space="preserve"> </w:t>
      </w:r>
      <w:r w:rsidRPr="004E03CB">
        <w:rPr>
          <w:rFonts w:cstheme="minorHAnsi"/>
        </w:rPr>
        <w:t>&gt; Oui</w:t>
      </w:r>
    </w:p>
    <w:p w14:paraId="411841A1" w14:textId="14072794" w:rsidR="00E02B84" w:rsidRPr="004E03CB" w:rsidRDefault="00E02B84" w:rsidP="00D81DC5">
      <w:pPr>
        <w:jc w:val="both"/>
        <w:rPr>
          <w:rFonts w:cstheme="minorHAnsi"/>
        </w:rPr>
      </w:pPr>
      <w:r w:rsidRPr="004E03CB">
        <w:rPr>
          <w:rFonts w:cstheme="minorHAnsi"/>
          <w:b/>
          <w:bCs/>
        </w:rPr>
        <w:t xml:space="preserve">F/ Comment s’appelle un complément que l’on peut supprimer et déplacer ? &gt; </w:t>
      </w:r>
      <w:r w:rsidRPr="004E03CB">
        <w:rPr>
          <w:rFonts w:cstheme="minorHAnsi"/>
        </w:rPr>
        <w:t>C. Circ.</w:t>
      </w:r>
    </w:p>
    <w:p w14:paraId="42A56C88" w14:textId="1BA11DCC" w:rsidR="00D81DC5" w:rsidRDefault="00D81DC5" w:rsidP="00E02B84">
      <w:pPr>
        <w:jc w:val="both"/>
        <w:rPr>
          <w:rFonts w:cstheme="minorHAnsi"/>
        </w:rPr>
      </w:pPr>
      <w:r w:rsidRPr="004E03CB">
        <w:rPr>
          <w:rFonts w:cstheme="minorHAnsi"/>
        </w:rPr>
        <w:lastRenderedPageBreak/>
        <w:t xml:space="preserve">Bilan : </w:t>
      </w:r>
      <w:r w:rsidR="00E02B84" w:rsidRPr="004E03CB">
        <w:rPr>
          <w:rFonts w:cstheme="minorHAnsi"/>
        </w:rPr>
        <w:t xml:space="preserve">La proposition subordonnée </w:t>
      </w:r>
      <w:r w:rsidRPr="004E03CB">
        <w:rPr>
          <w:rFonts w:cstheme="minorHAnsi"/>
        </w:rPr>
        <w:t xml:space="preserve">est mobile et effaçable. Elle remplit donc les critères de définition du complément circonstanciel. </w:t>
      </w:r>
      <w:r w:rsidR="00E02B84" w:rsidRPr="004E03CB">
        <w:rPr>
          <w:rFonts w:cstheme="minorHAnsi"/>
        </w:rPr>
        <w:t xml:space="preserve">Elle est </w:t>
      </w:r>
      <w:r w:rsidRPr="004E03CB">
        <w:rPr>
          <w:rFonts w:cstheme="minorHAnsi"/>
        </w:rPr>
        <w:t xml:space="preserve">Introduite par une conjonction de subordination (« parce que », « comme », « quand », « si », …). </w:t>
      </w:r>
      <w:r w:rsidR="00E02B84" w:rsidRPr="004E03CB">
        <w:rPr>
          <w:rFonts w:cstheme="minorHAnsi"/>
        </w:rPr>
        <w:t xml:space="preserve"> On parle donc de proposition subordonnée circonstancielle. </w:t>
      </w:r>
    </w:p>
    <w:p w14:paraId="53BC4E99" w14:textId="6D14C875" w:rsidR="003D3C1F" w:rsidRPr="004E03CB" w:rsidRDefault="003D3C1F" w:rsidP="00152F4A">
      <w:pPr>
        <w:shd w:val="clear" w:color="auto" w:fill="FFFF00"/>
        <w:jc w:val="center"/>
        <w:rPr>
          <w:rFonts w:cstheme="minorHAnsi"/>
          <w:b/>
          <w:bCs/>
        </w:rPr>
      </w:pPr>
      <w:r w:rsidRPr="004E03CB">
        <w:rPr>
          <w:rFonts w:cstheme="minorHAnsi"/>
          <w:b/>
          <w:bCs/>
        </w:rPr>
        <w:t>PHASE 2</w:t>
      </w:r>
      <w:r w:rsidR="00415AD0" w:rsidRPr="004E03CB">
        <w:rPr>
          <w:rFonts w:cstheme="minorHAnsi"/>
          <w:b/>
          <w:bCs/>
        </w:rPr>
        <w:t xml:space="preserve"> : Formulation d’un tableau de </w:t>
      </w:r>
      <w:r w:rsidR="0009074F" w:rsidRPr="004E03CB">
        <w:rPr>
          <w:rFonts w:cstheme="minorHAnsi"/>
          <w:b/>
          <w:bCs/>
        </w:rPr>
        <w:t>synthèse</w:t>
      </w:r>
      <w:r w:rsidR="00415AD0" w:rsidRPr="004E03CB">
        <w:rPr>
          <w:rFonts w:cstheme="minorHAnsi"/>
          <w:b/>
          <w:bCs/>
        </w:rPr>
        <w:t xml:space="preserve"> servant de leçon</w:t>
      </w:r>
    </w:p>
    <w:p w14:paraId="4714654E" w14:textId="432F17C6" w:rsidR="00415AD0" w:rsidRPr="00E639D8" w:rsidRDefault="0009074F" w:rsidP="00947F27">
      <w:pPr>
        <w:jc w:val="both"/>
        <w:rPr>
          <w:rFonts w:cstheme="minorHAnsi"/>
        </w:rPr>
      </w:pPr>
      <w:r w:rsidRPr="004E03CB">
        <w:rPr>
          <w:rFonts w:cstheme="minorHAnsi"/>
        </w:rPr>
        <w:t>Le tableau suivant est projeté et déjà</w:t>
      </w:r>
      <w:r w:rsidR="00944BEA" w:rsidRPr="004E03CB">
        <w:rPr>
          <w:rFonts w:cstheme="minorHAnsi"/>
        </w:rPr>
        <w:t xml:space="preserve"> partiellement</w:t>
      </w:r>
      <w:r w:rsidRPr="004E03CB">
        <w:rPr>
          <w:rFonts w:cstheme="minorHAnsi"/>
        </w:rPr>
        <w:t xml:space="preserve"> </w:t>
      </w:r>
      <w:r w:rsidR="00947F27" w:rsidRPr="004E03CB">
        <w:rPr>
          <w:rFonts w:cstheme="minorHAnsi"/>
        </w:rPr>
        <w:t>pré</w:t>
      </w:r>
      <w:r w:rsidRPr="004E03CB">
        <w:rPr>
          <w:rFonts w:cstheme="minorHAnsi"/>
        </w:rPr>
        <w:t xml:space="preserve">rempli. Les élèves l’ont imprimé au préalable. Il est </w:t>
      </w:r>
      <w:r w:rsidRPr="00E639D8">
        <w:rPr>
          <w:rFonts w:cstheme="minorHAnsi"/>
        </w:rPr>
        <w:t xml:space="preserve">complété </w:t>
      </w:r>
      <w:r w:rsidR="00944BEA" w:rsidRPr="00E639D8">
        <w:rPr>
          <w:rFonts w:cstheme="minorHAnsi"/>
        </w:rPr>
        <w:t xml:space="preserve">ensuite </w:t>
      </w:r>
      <w:r w:rsidRPr="00E639D8">
        <w:rPr>
          <w:rFonts w:cstheme="minorHAnsi"/>
        </w:rPr>
        <w:t xml:space="preserve">avec les élèves. </w:t>
      </w:r>
    </w:p>
    <w:tbl>
      <w:tblPr>
        <w:tblStyle w:val="Grilledutableau"/>
        <w:tblW w:w="0" w:type="auto"/>
        <w:tblLook w:val="04A0" w:firstRow="1" w:lastRow="0" w:firstColumn="1" w:lastColumn="0" w:noHBand="0" w:noVBand="1"/>
      </w:tblPr>
      <w:tblGrid>
        <w:gridCol w:w="1878"/>
        <w:gridCol w:w="2373"/>
        <w:gridCol w:w="1630"/>
        <w:gridCol w:w="1693"/>
        <w:gridCol w:w="2162"/>
      </w:tblGrid>
      <w:tr w:rsidR="00415AD0" w:rsidRPr="00E639D8" w14:paraId="226447B5" w14:textId="77777777" w:rsidTr="00E639D8">
        <w:tc>
          <w:tcPr>
            <w:tcW w:w="1898" w:type="dxa"/>
          </w:tcPr>
          <w:p w14:paraId="5CA0103B" w14:textId="77777777" w:rsidR="00415AD0" w:rsidRPr="00E639D8" w:rsidRDefault="00415AD0" w:rsidP="001A3F9A">
            <w:pPr>
              <w:rPr>
                <w:rFonts w:cstheme="minorHAnsi"/>
                <w:b/>
                <w:bCs/>
              </w:rPr>
            </w:pPr>
          </w:p>
        </w:tc>
        <w:tc>
          <w:tcPr>
            <w:tcW w:w="2228" w:type="dxa"/>
          </w:tcPr>
          <w:p w14:paraId="039B9761" w14:textId="77777777" w:rsidR="00415AD0" w:rsidRPr="00E639D8" w:rsidRDefault="00415AD0" w:rsidP="001A3F9A">
            <w:pPr>
              <w:rPr>
                <w:rFonts w:cstheme="minorHAnsi"/>
                <w:b/>
                <w:bCs/>
              </w:rPr>
            </w:pPr>
            <w:r w:rsidRPr="00E639D8">
              <w:rPr>
                <w:rFonts w:cstheme="minorHAnsi"/>
                <w:b/>
                <w:bCs/>
              </w:rPr>
              <w:t>De quoi dépend la subordonnée ?</w:t>
            </w:r>
          </w:p>
        </w:tc>
        <w:tc>
          <w:tcPr>
            <w:tcW w:w="1635" w:type="dxa"/>
          </w:tcPr>
          <w:p w14:paraId="030B25F4" w14:textId="77777777" w:rsidR="00415AD0" w:rsidRPr="00E639D8" w:rsidRDefault="00415AD0" w:rsidP="00495E8D">
            <w:pPr>
              <w:rPr>
                <w:rFonts w:cstheme="minorHAnsi"/>
                <w:b/>
                <w:bCs/>
              </w:rPr>
            </w:pPr>
            <w:r w:rsidRPr="00E639D8">
              <w:rPr>
                <w:rFonts w:cstheme="minorHAnsi"/>
                <w:b/>
                <w:bCs/>
              </w:rPr>
              <w:t>Mot introducteur de la subordonnée</w:t>
            </w:r>
          </w:p>
        </w:tc>
        <w:tc>
          <w:tcPr>
            <w:tcW w:w="1696" w:type="dxa"/>
          </w:tcPr>
          <w:p w14:paraId="5DBBC094" w14:textId="77777777" w:rsidR="00415AD0" w:rsidRPr="00E639D8" w:rsidRDefault="00415AD0" w:rsidP="001A3F9A">
            <w:pPr>
              <w:jc w:val="both"/>
              <w:rPr>
                <w:rFonts w:cstheme="minorHAnsi"/>
                <w:b/>
                <w:bCs/>
              </w:rPr>
            </w:pPr>
            <w:r w:rsidRPr="00E639D8">
              <w:rPr>
                <w:rFonts w:cstheme="minorHAnsi"/>
                <w:b/>
                <w:bCs/>
              </w:rPr>
              <w:t>Nature de la proposition subordonnée</w:t>
            </w:r>
          </w:p>
        </w:tc>
        <w:tc>
          <w:tcPr>
            <w:tcW w:w="2177" w:type="dxa"/>
          </w:tcPr>
          <w:p w14:paraId="06D7DDCA" w14:textId="77777777" w:rsidR="00415AD0" w:rsidRPr="00E639D8" w:rsidRDefault="00415AD0" w:rsidP="001A3F9A">
            <w:pPr>
              <w:jc w:val="both"/>
              <w:rPr>
                <w:rFonts w:cstheme="minorHAnsi"/>
                <w:b/>
                <w:bCs/>
              </w:rPr>
            </w:pPr>
            <w:r w:rsidRPr="00E639D8">
              <w:rPr>
                <w:rFonts w:cstheme="minorHAnsi"/>
                <w:b/>
                <w:bCs/>
              </w:rPr>
              <w:t>Fonction de la subordonnée</w:t>
            </w:r>
          </w:p>
        </w:tc>
      </w:tr>
      <w:tr w:rsidR="00415AD0" w:rsidRPr="00E639D8" w14:paraId="550013C4" w14:textId="77777777" w:rsidTr="00E639D8">
        <w:tc>
          <w:tcPr>
            <w:tcW w:w="1898" w:type="dxa"/>
          </w:tcPr>
          <w:p w14:paraId="63C3F214" w14:textId="63A45E67" w:rsidR="00415AD0" w:rsidRPr="00E639D8" w:rsidRDefault="00415AD0" w:rsidP="00415AD0">
            <w:pPr>
              <w:jc w:val="both"/>
              <w:rPr>
                <w:rFonts w:cstheme="minorHAnsi"/>
                <w:color w:val="000000" w:themeColor="text1"/>
              </w:rPr>
            </w:pPr>
            <w:r w:rsidRPr="00E639D8">
              <w:rPr>
                <w:rFonts w:cstheme="minorHAnsi"/>
                <w:color w:val="000000" w:themeColor="text1"/>
              </w:rPr>
              <w:t xml:space="preserve">Il visitait les villages </w:t>
            </w:r>
            <w:r w:rsidRPr="00E639D8">
              <w:rPr>
                <w:rFonts w:cstheme="minorHAnsi"/>
                <w:color w:val="00B0F0"/>
              </w:rPr>
              <w:t>qui dépendaient de lui.</w:t>
            </w:r>
          </w:p>
        </w:tc>
        <w:tc>
          <w:tcPr>
            <w:tcW w:w="2228" w:type="dxa"/>
          </w:tcPr>
          <w:p w14:paraId="6F2AD4C9" w14:textId="2E7C9891" w:rsidR="00415AD0" w:rsidRPr="00E639D8" w:rsidRDefault="00415AD0" w:rsidP="001A3F9A">
            <w:pPr>
              <w:jc w:val="both"/>
              <w:rPr>
                <w:rFonts w:cstheme="minorHAnsi"/>
              </w:rPr>
            </w:pPr>
            <w:r w:rsidRPr="00E639D8">
              <w:rPr>
                <w:rFonts w:cstheme="minorHAnsi"/>
                <w:color w:val="00B050"/>
              </w:rPr>
              <w:t>D’un nom </w:t>
            </w:r>
            <w:r w:rsidRPr="00E639D8">
              <w:rPr>
                <w:rFonts w:cstheme="minorHAnsi"/>
              </w:rPr>
              <w:t xml:space="preserve"> </w:t>
            </w:r>
            <w:r w:rsidR="0009074F" w:rsidRPr="00E639D8">
              <w:rPr>
                <w:rFonts w:cstheme="minorHAnsi"/>
              </w:rPr>
              <w:t>(appelé antécédent)</w:t>
            </w:r>
            <w:r w:rsidR="009D11EC" w:rsidRPr="00E639D8">
              <w:rPr>
                <w:rFonts w:cstheme="minorHAnsi"/>
              </w:rPr>
              <w:t xml:space="preserve"> ou quelquefois </w:t>
            </w:r>
            <w:r w:rsidR="009D11EC" w:rsidRPr="00E639D8">
              <w:rPr>
                <w:rFonts w:cstheme="minorHAnsi"/>
                <w:color w:val="00B050"/>
              </w:rPr>
              <w:t>d’un pronom</w:t>
            </w:r>
          </w:p>
          <w:p w14:paraId="593215F5" w14:textId="77777777" w:rsidR="00415AD0" w:rsidRPr="00E639D8" w:rsidRDefault="00415AD0" w:rsidP="001A3F9A">
            <w:pPr>
              <w:jc w:val="both"/>
              <w:rPr>
                <w:rFonts w:cstheme="minorHAnsi"/>
              </w:rPr>
            </w:pPr>
          </w:p>
        </w:tc>
        <w:tc>
          <w:tcPr>
            <w:tcW w:w="1635" w:type="dxa"/>
          </w:tcPr>
          <w:p w14:paraId="71814A6B" w14:textId="77777777" w:rsidR="00415AD0" w:rsidRPr="00E639D8" w:rsidRDefault="00415AD0" w:rsidP="001A3F9A">
            <w:pPr>
              <w:jc w:val="both"/>
              <w:rPr>
                <w:rFonts w:cstheme="minorHAnsi"/>
              </w:rPr>
            </w:pPr>
            <w:r w:rsidRPr="00E639D8">
              <w:rPr>
                <w:rFonts w:cstheme="minorHAnsi"/>
                <w:b/>
                <w:bCs/>
              </w:rPr>
              <w:t>Pronom relatif</w:t>
            </w:r>
            <w:r w:rsidRPr="00E639D8">
              <w:rPr>
                <w:rFonts w:cstheme="minorHAnsi"/>
              </w:rPr>
              <w:t xml:space="preserve"> (</w:t>
            </w:r>
            <w:r w:rsidRPr="00E639D8">
              <w:rPr>
                <w:rFonts w:cstheme="minorHAnsi"/>
                <w:i/>
                <w:iCs/>
              </w:rPr>
              <w:t xml:space="preserve">qui, que, quoi, dont, où, lequel, auquel, </w:t>
            </w:r>
            <w:r w:rsidRPr="00E639D8">
              <w:rPr>
                <w:rFonts w:cstheme="minorHAnsi"/>
              </w:rPr>
              <w:t>etc.)</w:t>
            </w:r>
          </w:p>
          <w:p w14:paraId="0810D2BA" w14:textId="77777777" w:rsidR="00415AD0" w:rsidRPr="00E639D8" w:rsidRDefault="00415AD0" w:rsidP="001A3F9A">
            <w:pPr>
              <w:jc w:val="both"/>
              <w:rPr>
                <w:rFonts w:cstheme="minorHAnsi"/>
              </w:rPr>
            </w:pPr>
          </w:p>
        </w:tc>
        <w:tc>
          <w:tcPr>
            <w:tcW w:w="1696" w:type="dxa"/>
          </w:tcPr>
          <w:p w14:paraId="0870D3C2" w14:textId="77777777" w:rsidR="00415AD0" w:rsidRPr="00E639D8" w:rsidRDefault="00415AD0" w:rsidP="001A3F9A">
            <w:pPr>
              <w:jc w:val="both"/>
              <w:rPr>
                <w:rFonts w:cstheme="minorHAnsi"/>
              </w:rPr>
            </w:pPr>
            <w:r w:rsidRPr="00E639D8">
              <w:rPr>
                <w:rFonts w:cstheme="minorHAnsi"/>
              </w:rPr>
              <w:t xml:space="preserve">Prop subordonnée </w:t>
            </w:r>
            <w:r w:rsidRPr="00E639D8">
              <w:rPr>
                <w:rFonts w:cstheme="minorHAnsi"/>
                <w:color w:val="00B0F0"/>
              </w:rPr>
              <w:t>relative</w:t>
            </w:r>
          </w:p>
        </w:tc>
        <w:tc>
          <w:tcPr>
            <w:tcW w:w="2177" w:type="dxa"/>
          </w:tcPr>
          <w:p w14:paraId="01BFFF7C" w14:textId="77777777" w:rsidR="00415AD0" w:rsidRPr="00E639D8" w:rsidRDefault="0012630B" w:rsidP="001A3F9A">
            <w:pPr>
              <w:jc w:val="both"/>
              <w:rPr>
                <w:rFonts w:cstheme="minorHAnsi"/>
              </w:rPr>
            </w:pPr>
            <w:r w:rsidRPr="00E639D8">
              <w:rPr>
                <w:rFonts w:cstheme="minorHAnsi"/>
              </w:rPr>
              <w:t>complément de l’</w:t>
            </w:r>
            <w:r w:rsidR="000631DF" w:rsidRPr="00E639D8">
              <w:rPr>
                <w:rFonts w:cstheme="minorHAnsi"/>
              </w:rPr>
              <w:t>antécédent</w:t>
            </w:r>
          </w:p>
          <w:p w14:paraId="770889B1" w14:textId="77777777" w:rsidR="00F71D9A" w:rsidRPr="00E639D8" w:rsidRDefault="00F71D9A" w:rsidP="001A3F9A">
            <w:pPr>
              <w:jc w:val="both"/>
              <w:rPr>
                <w:rFonts w:cstheme="minorHAnsi"/>
              </w:rPr>
            </w:pPr>
          </w:p>
          <w:p w14:paraId="077CACDB" w14:textId="2E6E7A09" w:rsidR="00F71D9A" w:rsidRPr="00E639D8" w:rsidRDefault="00F71D9A" w:rsidP="00F71D9A">
            <w:pPr>
              <w:rPr>
                <w:rFonts w:cstheme="minorHAnsi"/>
              </w:rPr>
            </w:pPr>
            <w:r w:rsidRPr="00E639D8">
              <w:rPr>
                <w:rFonts w:cstheme="minorHAnsi"/>
              </w:rPr>
              <w:t>Test : on peut la remplacer par une autre expansion de l’antécédent</w:t>
            </w:r>
          </w:p>
        </w:tc>
      </w:tr>
      <w:tr w:rsidR="00415AD0" w:rsidRPr="00E639D8" w14:paraId="23C4BE25" w14:textId="77777777" w:rsidTr="00E639D8">
        <w:trPr>
          <w:trHeight w:val="1641"/>
        </w:trPr>
        <w:tc>
          <w:tcPr>
            <w:tcW w:w="1898" w:type="dxa"/>
          </w:tcPr>
          <w:p w14:paraId="7EED9B8A" w14:textId="1871FAEA" w:rsidR="00415AD0" w:rsidRPr="00E639D8" w:rsidRDefault="0009074F" w:rsidP="001A3F9A">
            <w:pPr>
              <w:rPr>
                <w:rFonts w:cstheme="minorHAnsi"/>
                <w:color w:val="00B050"/>
              </w:rPr>
            </w:pPr>
            <w:r w:rsidRPr="00E639D8">
              <w:rPr>
                <w:rFonts w:cstheme="minorHAnsi"/>
              </w:rPr>
              <w:t xml:space="preserve">Ils trouvaient d’abord très étrange </w:t>
            </w:r>
            <w:r w:rsidRPr="00E639D8">
              <w:rPr>
                <w:rFonts w:cstheme="minorHAnsi"/>
                <w:color w:val="00B0F0"/>
              </w:rPr>
              <w:t>que tant de grands hommes acceptent d’obéir à un enfant.</w:t>
            </w:r>
          </w:p>
        </w:tc>
        <w:tc>
          <w:tcPr>
            <w:tcW w:w="2228" w:type="dxa"/>
          </w:tcPr>
          <w:p w14:paraId="7C74F829" w14:textId="77777777" w:rsidR="00415AD0" w:rsidRPr="00E639D8" w:rsidRDefault="00415AD0" w:rsidP="001A3F9A">
            <w:pPr>
              <w:rPr>
                <w:rFonts w:cstheme="minorHAnsi"/>
                <w:color w:val="00B050"/>
              </w:rPr>
            </w:pPr>
            <w:r w:rsidRPr="00E639D8">
              <w:rPr>
                <w:rFonts w:cstheme="minorHAnsi"/>
                <w:color w:val="00B050"/>
              </w:rPr>
              <w:t xml:space="preserve">D’un verbe de </w:t>
            </w:r>
          </w:p>
          <w:p w14:paraId="2E6146FD" w14:textId="77777777" w:rsidR="00415AD0" w:rsidRPr="00E639D8" w:rsidRDefault="00415AD0" w:rsidP="00415AD0">
            <w:pPr>
              <w:pStyle w:val="Paragraphedeliste"/>
              <w:numPr>
                <w:ilvl w:val="0"/>
                <w:numId w:val="3"/>
              </w:numPr>
              <w:rPr>
                <w:rFonts w:cstheme="minorHAnsi"/>
              </w:rPr>
            </w:pPr>
            <w:r w:rsidRPr="00E639D8">
              <w:rPr>
                <w:rFonts w:cstheme="minorHAnsi"/>
                <w:color w:val="00B050"/>
              </w:rPr>
              <w:t xml:space="preserve">Déclaration/opinion </w:t>
            </w:r>
            <w:r w:rsidRPr="00E639D8">
              <w:rPr>
                <w:rFonts w:cstheme="minorHAnsi"/>
              </w:rPr>
              <w:t xml:space="preserve">: </w:t>
            </w:r>
            <w:r w:rsidRPr="00E639D8">
              <w:rPr>
                <w:rFonts w:cstheme="minorHAnsi"/>
                <w:i/>
                <w:iCs/>
              </w:rPr>
              <w:t>dire, penser</w:t>
            </w:r>
          </w:p>
          <w:p w14:paraId="64ED28C1" w14:textId="77777777" w:rsidR="00415AD0" w:rsidRPr="00E639D8" w:rsidRDefault="00415AD0" w:rsidP="00415AD0">
            <w:pPr>
              <w:pStyle w:val="Paragraphedeliste"/>
              <w:numPr>
                <w:ilvl w:val="0"/>
                <w:numId w:val="3"/>
              </w:numPr>
              <w:jc w:val="both"/>
              <w:rPr>
                <w:rFonts w:cstheme="minorHAnsi"/>
              </w:rPr>
            </w:pPr>
            <w:r w:rsidRPr="00E639D8">
              <w:rPr>
                <w:rFonts w:cstheme="minorHAnsi"/>
                <w:color w:val="00B050"/>
              </w:rPr>
              <w:t xml:space="preserve">Volonté : </w:t>
            </w:r>
            <w:r w:rsidRPr="00E639D8">
              <w:rPr>
                <w:rFonts w:cstheme="minorHAnsi"/>
                <w:i/>
                <w:iCs/>
              </w:rPr>
              <w:t>vouloir</w:t>
            </w:r>
            <w:r w:rsidRPr="00E639D8">
              <w:rPr>
                <w:rFonts w:cstheme="minorHAnsi"/>
              </w:rPr>
              <w:t xml:space="preserve"> </w:t>
            </w:r>
          </w:p>
          <w:p w14:paraId="794173F0" w14:textId="77777777" w:rsidR="00415AD0" w:rsidRPr="00E639D8" w:rsidRDefault="00415AD0" w:rsidP="00415AD0">
            <w:pPr>
              <w:pStyle w:val="Paragraphedeliste"/>
              <w:numPr>
                <w:ilvl w:val="0"/>
                <w:numId w:val="3"/>
              </w:numPr>
              <w:jc w:val="both"/>
              <w:rPr>
                <w:rFonts w:cstheme="minorHAnsi"/>
              </w:rPr>
            </w:pPr>
            <w:r w:rsidRPr="00E639D8">
              <w:rPr>
                <w:rFonts w:cstheme="minorHAnsi"/>
                <w:color w:val="00B050"/>
              </w:rPr>
              <w:t>Sentiment</w:t>
            </w:r>
            <w:r w:rsidRPr="00E639D8">
              <w:rPr>
                <w:rFonts w:cstheme="minorHAnsi"/>
              </w:rPr>
              <w:t xml:space="preserve"> : </w:t>
            </w:r>
            <w:r w:rsidRPr="00E639D8">
              <w:rPr>
                <w:rFonts w:cstheme="minorHAnsi"/>
                <w:i/>
                <w:iCs/>
              </w:rPr>
              <w:t>craindre, supporter</w:t>
            </w:r>
          </w:p>
        </w:tc>
        <w:tc>
          <w:tcPr>
            <w:tcW w:w="1635" w:type="dxa"/>
          </w:tcPr>
          <w:p w14:paraId="0EE47B6B" w14:textId="5C27B834" w:rsidR="00E639D8" w:rsidRPr="00E639D8" w:rsidRDefault="00E639D8" w:rsidP="001A3F9A">
            <w:pPr>
              <w:jc w:val="both"/>
              <w:rPr>
                <w:rFonts w:cstheme="minorHAnsi"/>
                <w:b/>
                <w:bCs/>
              </w:rPr>
            </w:pPr>
            <w:r w:rsidRPr="00E639D8">
              <w:rPr>
                <w:rFonts w:cstheme="minorHAnsi"/>
                <w:b/>
                <w:bCs/>
              </w:rPr>
              <w:t>Uniquement</w:t>
            </w:r>
          </w:p>
          <w:p w14:paraId="5F09B9BE" w14:textId="511A10CE" w:rsidR="00415AD0" w:rsidRPr="00E639D8" w:rsidRDefault="00E639D8" w:rsidP="001A3F9A">
            <w:pPr>
              <w:jc w:val="both"/>
              <w:rPr>
                <w:rFonts w:cstheme="minorHAnsi"/>
              </w:rPr>
            </w:pPr>
            <w:r w:rsidRPr="00E639D8">
              <w:rPr>
                <w:rFonts w:cstheme="minorHAnsi"/>
                <w:b/>
                <w:bCs/>
              </w:rPr>
              <w:t>la c</w:t>
            </w:r>
            <w:r w:rsidR="00415AD0" w:rsidRPr="00E639D8">
              <w:rPr>
                <w:rFonts w:cstheme="minorHAnsi"/>
                <w:b/>
                <w:bCs/>
              </w:rPr>
              <w:t>onjonction « </w:t>
            </w:r>
            <w:r w:rsidRPr="00E639D8">
              <w:rPr>
                <w:rFonts w:cstheme="minorHAnsi"/>
                <w:b/>
                <w:bCs/>
              </w:rPr>
              <w:t>QUE</w:t>
            </w:r>
            <w:r w:rsidR="00415AD0" w:rsidRPr="00E639D8">
              <w:rPr>
                <w:rFonts w:cstheme="minorHAnsi"/>
              </w:rPr>
              <w:t> »</w:t>
            </w:r>
          </w:p>
        </w:tc>
        <w:tc>
          <w:tcPr>
            <w:tcW w:w="1696" w:type="dxa"/>
          </w:tcPr>
          <w:p w14:paraId="13279C19" w14:textId="77777777" w:rsidR="00415AD0" w:rsidRPr="00E639D8" w:rsidRDefault="00415AD0" w:rsidP="001A3F9A">
            <w:pPr>
              <w:jc w:val="both"/>
              <w:rPr>
                <w:rFonts w:cstheme="minorHAnsi"/>
              </w:rPr>
            </w:pPr>
            <w:r w:rsidRPr="00E639D8">
              <w:rPr>
                <w:rFonts w:cstheme="minorHAnsi"/>
              </w:rPr>
              <w:t xml:space="preserve">Prop subordonnée </w:t>
            </w:r>
          </w:p>
          <w:p w14:paraId="719C1809" w14:textId="01A542DB" w:rsidR="00415AD0" w:rsidRPr="00E639D8" w:rsidRDefault="00E02B84" w:rsidP="001A3F9A">
            <w:pPr>
              <w:jc w:val="both"/>
              <w:rPr>
                <w:rFonts w:cstheme="minorHAnsi"/>
              </w:rPr>
            </w:pPr>
            <w:r w:rsidRPr="00E639D8">
              <w:rPr>
                <w:rFonts w:cstheme="minorHAnsi"/>
                <w:color w:val="00B0F0"/>
              </w:rPr>
              <w:t>c</w:t>
            </w:r>
            <w:r w:rsidR="00415AD0" w:rsidRPr="00E639D8">
              <w:rPr>
                <w:rFonts w:cstheme="minorHAnsi"/>
                <w:color w:val="00B0F0"/>
              </w:rPr>
              <w:t>omplétive</w:t>
            </w:r>
            <w:r w:rsidRPr="00E639D8">
              <w:rPr>
                <w:rFonts w:cstheme="minorHAnsi"/>
                <w:color w:val="00B0F0"/>
              </w:rPr>
              <w:t xml:space="preserve"> en que</w:t>
            </w:r>
          </w:p>
        </w:tc>
        <w:tc>
          <w:tcPr>
            <w:tcW w:w="2177" w:type="dxa"/>
          </w:tcPr>
          <w:p w14:paraId="0C5310E0" w14:textId="77777777" w:rsidR="00415AD0" w:rsidRPr="00E639D8" w:rsidRDefault="00415AD0" w:rsidP="001A3F9A">
            <w:pPr>
              <w:jc w:val="both"/>
              <w:rPr>
                <w:rFonts w:cstheme="minorHAnsi"/>
              </w:rPr>
            </w:pPr>
            <w:r w:rsidRPr="00E639D8">
              <w:rPr>
                <w:rFonts w:cstheme="minorHAnsi"/>
              </w:rPr>
              <w:t>COD (le plus souvent)</w:t>
            </w:r>
          </w:p>
          <w:p w14:paraId="69BB21BC" w14:textId="77777777" w:rsidR="00415AD0" w:rsidRPr="00E639D8" w:rsidRDefault="00415AD0" w:rsidP="001A3F9A">
            <w:pPr>
              <w:jc w:val="both"/>
              <w:rPr>
                <w:rFonts w:cstheme="minorHAnsi"/>
              </w:rPr>
            </w:pPr>
            <w:r w:rsidRPr="00E639D8">
              <w:rPr>
                <w:rFonts w:cstheme="minorHAnsi"/>
              </w:rPr>
              <w:t xml:space="preserve">Sujet </w:t>
            </w:r>
          </w:p>
          <w:p w14:paraId="4B0A2A9F" w14:textId="77777777" w:rsidR="00415AD0" w:rsidRPr="00E639D8" w:rsidRDefault="00415AD0" w:rsidP="001A3F9A">
            <w:pPr>
              <w:jc w:val="both"/>
              <w:rPr>
                <w:rFonts w:cstheme="minorHAnsi"/>
              </w:rPr>
            </w:pPr>
            <w:r w:rsidRPr="00E639D8">
              <w:rPr>
                <w:rFonts w:cstheme="minorHAnsi"/>
              </w:rPr>
              <w:t>Attribut du sujet</w:t>
            </w:r>
          </w:p>
          <w:p w14:paraId="6012033B" w14:textId="77777777" w:rsidR="00415AD0" w:rsidRPr="00E639D8" w:rsidRDefault="00415AD0" w:rsidP="001A3F9A">
            <w:pPr>
              <w:jc w:val="both"/>
              <w:rPr>
                <w:rFonts w:cstheme="minorHAnsi"/>
              </w:rPr>
            </w:pPr>
          </w:p>
          <w:p w14:paraId="2E12D6BC" w14:textId="77777777" w:rsidR="00415AD0" w:rsidRPr="00E639D8" w:rsidRDefault="00415AD0" w:rsidP="001A3F9A">
            <w:pPr>
              <w:jc w:val="both"/>
              <w:rPr>
                <w:rFonts w:cstheme="minorHAnsi"/>
              </w:rPr>
            </w:pPr>
            <w:r w:rsidRPr="00E639D8">
              <w:rPr>
                <w:rFonts w:cstheme="minorHAnsi"/>
              </w:rPr>
              <w:t>Test : on peut la remplacer par un pronom</w:t>
            </w:r>
          </w:p>
        </w:tc>
      </w:tr>
      <w:tr w:rsidR="00415AD0" w:rsidRPr="00E639D8" w14:paraId="69DA08D8" w14:textId="77777777" w:rsidTr="00E639D8">
        <w:tc>
          <w:tcPr>
            <w:tcW w:w="1898" w:type="dxa"/>
          </w:tcPr>
          <w:p w14:paraId="07405811" w14:textId="460EE638" w:rsidR="00415AD0" w:rsidRPr="00E639D8" w:rsidRDefault="0009074F" w:rsidP="001A3F9A">
            <w:pPr>
              <w:jc w:val="both"/>
              <w:rPr>
                <w:rFonts w:cstheme="minorHAnsi"/>
              </w:rPr>
            </w:pPr>
            <w:r w:rsidRPr="00E639D8">
              <w:rPr>
                <w:rFonts w:cstheme="minorHAnsi"/>
              </w:rPr>
              <w:t xml:space="preserve">Je lui demandai </w:t>
            </w:r>
            <w:r w:rsidRPr="00E639D8">
              <w:rPr>
                <w:rFonts w:cstheme="minorHAnsi"/>
                <w:color w:val="00B0F0"/>
              </w:rPr>
              <w:t>quel bénéfice il tirait de sa supériorité.</w:t>
            </w:r>
          </w:p>
        </w:tc>
        <w:tc>
          <w:tcPr>
            <w:tcW w:w="2228" w:type="dxa"/>
          </w:tcPr>
          <w:p w14:paraId="4A7F36C1" w14:textId="77777777" w:rsidR="00415AD0" w:rsidRPr="00E639D8" w:rsidRDefault="00415AD0" w:rsidP="001A3F9A">
            <w:pPr>
              <w:jc w:val="both"/>
              <w:rPr>
                <w:rFonts w:cstheme="minorHAnsi"/>
              </w:rPr>
            </w:pPr>
            <w:r w:rsidRPr="00E639D8">
              <w:rPr>
                <w:rFonts w:cstheme="minorHAnsi"/>
                <w:color w:val="00B050"/>
              </w:rPr>
              <w:t xml:space="preserve">D’un verbe exprimant </w:t>
            </w:r>
          </w:p>
          <w:p w14:paraId="0D6454E5" w14:textId="77777777" w:rsidR="00415AD0" w:rsidRPr="00E639D8" w:rsidRDefault="00415AD0" w:rsidP="001A3F9A">
            <w:pPr>
              <w:pStyle w:val="Paragraphedeliste"/>
              <w:ind w:left="360"/>
              <w:rPr>
                <w:rFonts w:cstheme="minorHAnsi"/>
              </w:rPr>
            </w:pPr>
            <w:r w:rsidRPr="00E639D8">
              <w:rPr>
                <w:rFonts w:cstheme="minorHAnsi"/>
              </w:rPr>
              <w:t xml:space="preserve"> -  </w:t>
            </w:r>
            <w:r w:rsidRPr="00E639D8">
              <w:rPr>
                <w:rFonts w:cstheme="minorHAnsi"/>
                <w:color w:val="00B050"/>
              </w:rPr>
              <w:t xml:space="preserve">l’interrogation </w:t>
            </w:r>
            <w:r w:rsidRPr="00E639D8">
              <w:rPr>
                <w:rFonts w:cstheme="minorHAnsi"/>
              </w:rPr>
              <w:t>(</w:t>
            </w:r>
            <w:r w:rsidRPr="00E639D8">
              <w:rPr>
                <w:rFonts w:cstheme="minorHAnsi"/>
                <w:i/>
                <w:iCs/>
              </w:rPr>
              <w:t>demander, s’informer, dir</w:t>
            </w:r>
            <w:r w:rsidRPr="00E639D8">
              <w:rPr>
                <w:rFonts w:cstheme="minorHAnsi"/>
              </w:rPr>
              <w:t xml:space="preserve">e) </w:t>
            </w:r>
          </w:p>
          <w:p w14:paraId="5D19934E" w14:textId="77777777" w:rsidR="00415AD0" w:rsidRPr="00E639D8" w:rsidRDefault="00415AD0" w:rsidP="00E639D8">
            <w:pPr>
              <w:pStyle w:val="Paragraphedeliste"/>
              <w:ind w:left="360"/>
              <w:rPr>
                <w:rFonts w:cstheme="minorHAnsi"/>
              </w:rPr>
            </w:pPr>
            <w:r w:rsidRPr="00E639D8">
              <w:rPr>
                <w:rFonts w:cstheme="minorHAnsi"/>
              </w:rPr>
              <w:t xml:space="preserve">- </w:t>
            </w:r>
            <w:r w:rsidRPr="00E639D8">
              <w:rPr>
                <w:rFonts w:cstheme="minorHAnsi"/>
                <w:color w:val="00B050"/>
              </w:rPr>
              <w:t>l’ignorance</w:t>
            </w:r>
            <w:r w:rsidRPr="00E639D8">
              <w:rPr>
                <w:rFonts w:cstheme="minorHAnsi"/>
              </w:rPr>
              <w:t xml:space="preserve"> (</w:t>
            </w:r>
            <w:r w:rsidRPr="00E639D8">
              <w:rPr>
                <w:rFonts w:cstheme="minorHAnsi"/>
                <w:i/>
                <w:iCs/>
              </w:rPr>
              <w:t>ne pas savoir, ignorer, vérifier, hésiter, douter</w:t>
            </w:r>
            <w:r w:rsidRPr="00E639D8">
              <w:rPr>
                <w:rFonts w:cstheme="minorHAnsi"/>
              </w:rPr>
              <w:t>)</w:t>
            </w:r>
          </w:p>
        </w:tc>
        <w:tc>
          <w:tcPr>
            <w:tcW w:w="1635" w:type="dxa"/>
          </w:tcPr>
          <w:p w14:paraId="3935076E" w14:textId="4A9E18E7" w:rsidR="00415AD0" w:rsidRPr="00E639D8" w:rsidRDefault="00415AD0" w:rsidP="001A3F9A">
            <w:pPr>
              <w:rPr>
                <w:rFonts w:cstheme="minorHAnsi"/>
                <w:i/>
                <w:iCs/>
              </w:rPr>
            </w:pPr>
            <w:r w:rsidRPr="00E639D8">
              <w:rPr>
                <w:rFonts w:cstheme="minorHAnsi"/>
                <w:b/>
                <w:bCs/>
              </w:rPr>
              <w:t>un pronom interrogatif</w:t>
            </w:r>
            <w:r w:rsidRPr="00E639D8">
              <w:rPr>
                <w:rFonts w:cstheme="minorHAnsi"/>
              </w:rPr>
              <w:t xml:space="preserve"> : </w:t>
            </w:r>
            <w:r w:rsidRPr="00E639D8">
              <w:rPr>
                <w:rFonts w:cstheme="minorHAnsi"/>
                <w:i/>
                <w:iCs/>
              </w:rPr>
              <w:t xml:space="preserve">qui, </w:t>
            </w:r>
            <w:r w:rsidR="00E639D8" w:rsidRPr="00E639D8">
              <w:rPr>
                <w:rFonts w:cstheme="minorHAnsi"/>
                <w:i/>
                <w:iCs/>
              </w:rPr>
              <w:t xml:space="preserve">ce </w:t>
            </w:r>
            <w:r w:rsidRPr="00E639D8">
              <w:rPr>
                <w:rFonts w:cstheme="minorHAnsi"/>
                <w:i/>
                <w:iCs/>
              </w:rPr>
              <w:t>que, où, lequel...</w:t>
            </w:r>
          </w:p>
          <w:p w14:paraId="78989E58" w14:textId="77777777" w:rsidR="00415AD0" w:rsidRPr="00E639D8" w:rsidRDefault="00415AD0" w:rsidP="001A3F9A">
            <w:pPr>
              <w:rPr>
                <w:rFonts w:cstheme="minorHAnsi"/>
                <w:i/>
                <w:iCs/>
              </w:rPr>
            </w:pPr>
            <w:r w:rsidRPr="00E639D8">
              <w:rPr>
                <w:rFonts w:cstheme="minorHAnsi"/>
                <w:b/>
                <w:bCs/>
              </w:rPr>
              <w:t>un adverbe interrogatif</w:t>
            </w:r>
            <w:r w:rsidRPr="00E639D8">
              <w:rPr>
                <w:rFonts w:cstheme="minorHAnsi"/>
              </w:rPr>
              <w:t xml:space="preserve"> </w:t>
            </w:r>
            <w:r w:rsidRPr="00E639D8">
              <w:rPr>
                <w:rFonts w:cstheme="minorHAnsi"/>
                <w:i/>
                <w:iCs/>
              </w:rPr>
              <w:t>: quand, comment, si</w:t>
            </w:r>
          </w:p>
          <w:p w14:paraId="426AD69C" w14:textId="59893F9E" w:rsidR="0009074F" w:rsidRPr="00E639D8" w:rsidRDefault="0009074F" w:rsidP="001A3F9A">
            <w:pPr>
              <w:rPr>
                <w:rFonts w:cstheme="minorHAnsi"/>
              </w:rPr>
            </w:pPr>
            <w:r w:rsidRPr="00E639D8">
              <w:rPr>
                <w:rFonts w:cstheme="minorHAnsi"/>
                <w:b/>
                <w:bCs/>
              </w:rPr>
              <w:t>un adjectif interrogatif</w:t>
            </w:r>
            <w:r w:rsidRPr="00E639D8">
              <w:rPr>
                <w:rFonts w:cstheme="minorHAnsi"/>
                <w:i/>
                <w:iCs/>
              </w:rPr>
              <w:t> : quel</w:t>
            </w:r>
          </w:p>
        </w:tc>
        <w:tc>
          <w:tcPr>
            <w:tcW w:w="1696" w:type="dxa"/>
          </w:tcPr>
          <w:p w14:paraId="17B7FBBC" w14:textId="6968A944" w:rsidR="00415AD0" w:rsidRPr="00E639D8" w:rsidRDefault="00415AD0" w:rsidP="00E02B84">
            <w:pPr>
              <w:rPr>
                <w:rFonts w:cstheme="minorHAnsi"/>
              </w:rPr>
            </w:pPr>
            <w:r w:rsidRPr="00E639D8">
              <w:rPr>
                <w:rFonts w:cstheme="minorHAnsi"/>
              </w:rPr>
              <w:t>Prop sub</w:t>
            </w:r>
            <w:r w:rsidR="00E02B84" w:rsidRPr="00E639D8">
              <w:rPr>
                <w:rFonts w:cstheme="minorHAnsi"/>
              </w:rPr>
              <w:t xml:space="preserve"> </w:t>
            </w:r>
            <w:r w:rsidR="00E02B84" w:rsidRPr="00E639D8">
              <w:rPr>
                <w:rFonts w:cstheme="minorHAnsi"/>
                <w:color w:val="00B0F0"/>
              </w:rPr>
              <w:t>complétive</w:t>
            </w:r>
            <w:r w:rsidR="00E02B84" w:rsidRPr="00E639D8">
              <w:rPr>
                <w:rFonts w:cstheme="minorHAnsi"/>
              </w:rPr>
              <w:t xml:space="preserve"> </w:t>
            </w:r>
          </w:p>
          <w:p w14:paraId="084125B4" w14:textId="77777777" w:rsidR="00415AD0" w:rsidRPr="00E639D8" w:rsidRDefault="00415AD0" w:rsidP="001A3F9A">
            <w:pPr>
              <w:jc w:val="both"/>
              <w:rPr>
                <w:rFonts w:cstheme="minorHAnsi"/>
              </w:rPr>
            </w:pPr>
            <w:r w:rsidRPr="00E639D8">
              <w:rPr>
                <w:rFonts w:cstheme="minorHAnsi"/>
                <w:color w:val="00B0F0"/>
              </w:rPr>
              <w:t>Interrogative indirecte</w:t>
            </w:r>
          </w:p>
        </w:tc>
        <w:tc>
          <w:tcPr>
            <w:tcW w:w="2177" w:type="dxa"/>
          </w:tcPr>
          <w:p w14:paraId="46502C07" w14:textId="77777777" w:rsidR="00415AD0" w:rsidRPr="00E639D8" w:rsidRDefault="00415AD0" w:rsidP="001A3F9A">
            <w:pPr>
              <w:jc w:val="both"/>
              <w:rPr>
                <w:rFonts w:cstheme="minorHAnsi"/>
              </w:rPr>
            </w:pPr>
            <w:r w:rsidRPr="00E639D8">
              <w:rPr>
                <w:rFonts w:cstheme="minorHAnsi"/>
              </w:rPr>
              <w:t>COD du verbe</w:t>
            </w:r>
          </w:p>
          <w:p w14:paraId="0CB5E6E2" w14:textId="77777777" w:rsidR="00415AD0" w:rsidRPr="00E639D8" w:rsidRDefault="00415AD0" w:rsidP="001A3F9A">
            <w:pPr>
              <w:jc w:val="both"/>
              <w:rPr>
                <w:rFonts w:cstheme="minorHAnsi"/>
              </w:rPr>
            </w:pPr>
          </w:p>
          <w:p w14:paraId="39671384" w14:textId="77777777" w:rsidR="00415AD0" w:rsidRPr="00E639D8" w:rsidRDefault="00415AD0" w:rsidP="001A3F9A">
            <w:pPr>
              <w:jc w:val="both"/>
              <w:rPr>
                <w:rFonts w:cstheme="minorHAnsi"/>
              </w:rPr>
            </w:pPr>
          </w:p>
          <w:p w14:paraId="42647742" w14:textId="77777777" w:rsidR="00415AD0" w:rsidRPr="00E639D8" w:rsidRDefault="00415AD0" w:rsidP="001A3F9A">
            <w:pPr>
              <w:jc w:val="both"/>
              <w:rPr>
                <w:rFonts w:cstheme="minorHAnsi"/>
              </w:rPr>
            </w:pPr>
          </w:p>
          <w:p w14:paraId="234003AF" w14:textId="77777777" w:rsidR="00415AD0" w:rsidRPr="00E639D8" w:rsidRDefault="00415AD0" w:rsidP="001A3F9A">
            <w:pPr>
              <w:jc w:val="both"/>
              <w:rPr>
                <w:rFonts w:cstheme="minorHAnsi"/>
              </w:rPr>
            </w:pPr>
            <w:r w:rsidRPr="00E639D8">
              <w:rPr>
                <w:rFonts w:cstheme="minorHAnsi"/>
              </w:rPr>
              <w:t>Test : on peut la remplacer par un pronom</w:t>
            </w:r>
          </w:p>
        </w:tc>
      </w:tr>
      <w:tr w:rsidR="00415AD0" w:rsidRPr="00E639D8" w14:paraId="75734BF1" w14:textId="77777777" w:rsidTr="00E639D8">
        <w:tc>
          <w:tcPr>
            <w:tcW w:w="1898" w:type="dxa"/>
          </w:tcPr>
          <w:p w14:paraId="2B4B8FCD" w14:textId="181749E1" w:rsidR="00415AD0" w:rsidRPr="00E639D8" w:rsidRDefault="0009074F" w:rsidP="001A3F9A">
            <w:pPr>
              <w:jc w:val="both"/>
              <w:rPr>
                <w:rFonts w:cstheme="minorHAnsi"/>
              </w:rPr>
            </w:pPr>
            <w:r w:rsidRPr="00E639D8">
              <w:rPr>
                <w:rFonts w:cstheme="minorHAnsi"/>
                <w:color w:val="00B0F0"/>
              </w:rPr>
              <w:t>Quand il visitait les villages,</w:t>
            </w:r>
            <w:r w:rsidRPr="00E639D8">
              <w:rPr>
                <w:rFonts w:cstheme="minorHAnsi"/>
              </w:rPr>
              <w:t xml:space="preserve"> on lui traçait des sentiers à travers les fourrés.</w:t>
            </w:r>
          </w:p>
        </w:tc>
        <w:tc>
          <w:tcPr>
            <w:tcW w:w="2228" w:type="dxa"/>
          </w:tcPr>
          <w:p w14:paraId="0CD864F3" w14:textId="77777777" w:rsidR="00415AD0" w:rsidRPr="00E639D8" w:rsidRDefault="00415AD0" w:rsidP="001A3F9A">
            <w:pPr>
              <w:jc w:val="both"/>
              <w:rPr>
                <w:rFonts w:cstheme="minorHAnsi"/>
                <w:color w:val="00B050"/>
              </w:rPr>
            </w:pPr>
            <w:r w:rsidRPr="00E639D8">
              <w:rPr>
                <w:rFonts w:cstheme="minorHAnsi"/>
                <w:color w:val="00B050"/>
              </w:rPr>
              <w:t>De la proposition principale</w:t>
            </w:r>
          </w:p>
        </w:tc>
        <w:tc>
          <w:tcPr>
            <w:tcW w:w="1635" w:type="dxa"/>
          </w:tcPr>
          <w:p w14:paraId="64A565FD" w14:textId="77777777" w:rsidR="00415AD0" w:rsidRPr="00E639D8" w:rsidRDefault="00415AD0" w:rsidP="001A3F9A">
            <w:pPr>
              <w:jc w:val="both"/>
              <w:rPr>
                <w:rFonts w:cstheme="minorHAnsi"/>
              </w:rPr>
            </w:pPr>
            <w:r w:rsidRPr="00E639D8">
              <w:rPr>
                <w:rFonts w:cstheme="minorHAnsi"/>
                <w:b/>
                <w:bCs/>
              </w:rPr>
              <w:t>Conjonction du subordination</w:t>
            </w:r>
            <w:r w:rsidRPr="00E639D8">
              <w:rPr>
                <w:rFonts w:cstheme="minorHAnsi"/>
              </w:rPr>
              <w:t xml:space="preserve"> (quand, parce que, de sorte que, comme, afin que, bien que, si  etc.)</w:t>
            </w:r>
          </w:p>
        </w:tc>
        <w:tc>
          <w:tcPr>
            <w:tcW w:w="1696" w:type="dxa"/>
          </w:tcPr>
          <w:p w14:paraId="38467F17" w14:textId="77777777" w:rsidR="00415AD0" w:rsidRPr="00E639D8" w:rsidRDefault="00415AD0" w:rsidP="001A3F9A">
            <w:pPr>
              <w:jc w:val="both"/>
              <w:rPr>
                <w:rFonts w:cstheme="minorHAnsi"/>
                <w:color w:val="00B0F0"/>
              </w:rPr>
            </w:pPr>
            <w:r w:rsidRPr="00E639D8">
              <w:rPr>
                <w:rFonts w:cstheme="minorHAnsi"/>
              </w:rPr>
              <w:t xml:space="preserve">Prop </w:t>
            </w:r>
            <w:r w:rsidRPr="00E639D8">
              <w:rPr>
                <w:rFonts w:cstheme="minorHAnsi"/>
                <w:color w:val="000000" w:themeColor="text1"/>
              </w:rPr>
              <w:t>sub</w:t>
            </w:r>
          </w:p>
          <w:p w14:paraId="03866994" w14:textId="77777777" w:rsidR="00415AD0" w:rsidRPr="00E639D8" w:rsidRDefault="00415AD0" w:rsidP="001A3F9A">
            <w:pPr>
              <w:jc w:val="both"/>
              <w:rPr>
                <w:rFonts w:cstheme="minorHAnsi"/>
              </w:rPr>
            </w:pPr>
            <w:r w:rsidRPr="00E639D8">
              <w:rPr>
                <w:rFonts w:cstheme="minorHAnsi"/>
                <w:color w:val="00B0F0"/>
              </w:rPr>
              <w:t>circonstancielle</w:t>
            </w:r>
          </w:p>
        </w:tc>
        <w:tc>
          <w:tcPr>
            <w:tcW w:w="2177" w:type="dxa"/>
          </w:tcPr>
          <w:p w14:paraId="568D0C89" w14:textId="77777777" w:rsidR="00415AD0" w:rsidRPr="00E639D8" w:rsidRDefault="00415AD0" w:rsidP="001A3F9A">
            <w:pPr>
              <w:jc w:val="both"/>
              <w:rPr>
                <w:rFonts w:cstheme="minorHAnsi"/>
              </w:rPr>
            </w:pPr>
            <w:r w:rsidRPr="00E639D8">
              <w:rPr>
                <w:rFonts w:cstheme="minorHAnsi"/>
              </w:rPr>
              <w:t>Complément circonstanciel</w:t>
            </w:r>
          </w:p>
          <w:p w14:paraId="7C26BF54" w14:textId="77777777" w:rsidR="00415AD0" w:rsidRPr="00E639D8" w:rsidRDefault="00415AD0" w:rsidP="00415AD0">
            <w:pPr>
              <w:pStyle w:val="Paragraphedeliste"/>
              <w:numPr>
                <w:ilvl w:val="0"/>
                <w:numId w:val="3"/>
              </w:numPr>
              <w:jc w:val="both"/>
              <w:rPr>
                <w:rFonts w:cstheme="minorHAnsi"/>
              </w:rPr>
            </w:pPr>
            <w:r w:rsidRPr="00E639D8">
              <w:rPr>
                <w:rFonts w:cstheme="minorHAnsi"/>
              </w:rPr>
              <w:t>De temps</w:t>
            </w:r>
          </w:p>
          <w:p w14:paraId="7586F85E" w14:textId="77777777" w:rsidR="00415AD0" w:rsidRPr="00E639D8" w:rsidRDefault="00415AD0" w:rsidP="00415AD0">
            <w:pPr>
              <w:pStyle w:val="Paragraphedeliste"/>
              <w:numPr>
                <w:ilvl w:val="0"/>
                <w:numId w:val="3"/>
              </w:numPr>
              <w:jc w:val="both"/>
              <w:rPr>
                <w:rFonts w:cstheme="minorHAnsi"/>
              </w:rPr>
            </w:pPr>
            <w:r w:rsidRPr="00E639D8">
              <w:rPr>
                <w:rFonts w:cstheme="minorHAnsi"/>
              </w:rPr>
              <w:t>De cause</w:t>
            </w:r>
          </w:p>
          <w:p w14:paraId="55F31BEB" w14:textId="77777777" w:rsidR="00415AD0" w:rsidRPr="00E639D8" w:rsidRDefault="00415AD0" w:rsidP="00415AD0">
            <w:pPr>
              <w:pStyle w:val="Paragraphedeliste"/>
              <w:numPr>
                <w:ilvl w:val="0"/>
                <w:numId w:val="3"/>
              </w:numPr>
              <w:jc w:val="both"/>
              <w:rPr>
                <w:rFonts w:cstheme="minorHAnsi"/>
              </w:rPr>
            </w:pPr>
            <w:r w:rsidRPr="00E639D8">
              <w:rPr>
                <w:rFonts w:cstheme="minorHAnsi"/>
              </w:rPr>
              <w:t>De conséquence</w:t>
            </w:r>
          </w:p>
          <w:p w14:paraId="6A82E441" w14:textId="77777777" w:rsidR="00415AD0" w:rsidRPr="00E639D8" w:rsidRDefault="00415AD0" w:rsidP="00415AD0">
            <w:pPr>
              <w:pStyle w:val="Paragraphedeliste"/>
              <w:numPr>
                <w:ilvl w:val="0"/>
                <w:numId w:val="3"/>
              </w:numPr>
              <w:jc w:val="both"/>
              <w:rPr>
                <w:rFonts w:cstheme="minorHAnsi"/>
              </w:rPr>
            </w:pPr>
            <w:r w:rsidRPr="00E639D8">
              <w:rPr>
                <w:rFonts w:cstheme="minorHAnsi"/>
              </w:rPr>
              <w:t>De comparaison</w:t>
            </w:r>
          </w:p>
          <w:p w14:paraId="3A7B824E" w14:textId="77777777" w:rsidR="00415AD0" w:rsidRPr="00E639D8" w:rsidRDefault="00415AD0" w:rsidP="00415AD0">
            <w:pPr>
              <w:pStyle w:val="Paragraphedeliste"/>
              <w:numPr>
                <w:ilvl w:val="0"/>
                <w:numId w:val="3"/>
              </w:numPr>
              <w:jc w:val="both"/>
              <w:rPr>
                <w:rFonts w:cstheme="minorHAnsi"/>
              </w:rPr>
            </w:pPr>
            <w:r w:rsidRPr="00E639D8">
              <w:rPr>
                <w:rFonts w:cstheme="minorHAnsi"/>
              </w:rPr>
              <w:t>De but</w:t>
            </w:r>
          </w:p>
          <w:p w14:paraId="2F42CB5F" w14:textId="2E2E305C" w:rsidR="00415AD0" w:rsidRPr="00E639D8" w:rsidRDefault="00415AD0" w:rsidP="00415AD0">
            <w:pPr>
              <w:pStyle w:val="Paragraphedeliste"/>
              <w:numPr>
                <w:ilvl w:val="0"/>
                <w:numId w:val="3"/>
              </w:numPr>
              <w:jc w:val="both"/>
              <w:rPr>
                <w:rFonts w:cstheme="minorHAnsi"/>
              </w:rPr>
            </w:pPr>
            <w:r w:rsidRPr="00E639D8">
              <w:rPr>
                <w:rFonts w:cstheme="minorHAnsi"/>
              </w:rPr>
              <w:t>De concession</w:t>
            </w:r>
          </w:p>
          <w:p w14:paraId="3D01F61D" w14:textId="60792ADE" w:rsidR="00E639D8" w:rsidRPr="00E639D8" w:rsidRDefault="00E639D8" w:rsidP="00415AD0">
            <w:pPr>
              <w:pStyle w:val="Paragraphedeliste"/>
              <w:numPr>
                <w:ilvl w:val="0"/>
                <w:numId w:val="3"/>
              </w:numPr>
              <w:jc w:val="both"/>
              <w:rPr>
                <w:rFonts w:cstheme="minorHAnsi"/>
              </w:rPr>
            </w:pPr>
            <w:r w:rsidRPr="00E639D8">
              <w:rPr>
                <w:rFonts w:cstheme="minorHAnsi"/>
              </w:rPr>
              <w:t>D’opposition</w:t>
            </w:r>
          </w:p>
          <w:p w14:paraId="3080B79B" w14:textId="77777777" w:rsidR="00415AD0" w:rsidRPr="00E639D8" w:rsidRDefault="00415AD0" w:rsidP="00415AD0">
            <w:pPr>
              <w:pStyle w:val="Paragraphedeliste"/>
              <w:numPr>
                <w:ilvl w:val="0"/>
                <w:numId w:val="3"/>
              </w:numPr>
              <w:jc w:val="both"/>
              <w:rPr>
                <w:rFonts w:cstheme="minorHAnsi"/>
              </w:rPr>
            </w:pPr>
            <w:r w:rsidRPr="00E639D8">
              <w:rPr>
                <w:rFonts w:cstheme="minorHAnsi"/>
              </w:rPr>
              <w:t>De condition</w:t>
            </w:r>
          </w:p>
          <w:p w14:paraId="551082B5" w14:textId="77777777" w:rsidR="00415AD0" w:rsidRPr="00E639D8" w:rsidRDefault="00415AD0" w:rsidP="00614ED8">
            <w:pPr>
              <w:rPr>
                <w:rFonts w:cstheme="minorHAnsi"/>
              </w:rPr>
            </w:pPr>
            <w:r w:rsidRPr="00E639D8">
              <w:rPr>
                <w:rFonts w:cstheme="minorHAnsi"/>
              </w:rPr>
              <w:t>Test : on peut la supprimer et souvent la déplacer</w:t>
            </w:r>
          </w:p>
        </w:tc>
      </w:tr>
    </w:tbl>
    <w:p w14:paraId="0C02D67C" w14:textId="63EB1D00" w:rsidR="00E639D8" w:rsidRDefault="00E639D8" w:rsidP="00E639D8">
      <w:pPr>
        <w:jc w:val="center"/>
        <w:rPr>
          <w:rFonts w:cstheme="minorHAnsi"/>
          <w:b/>
          <w:bCs/>
        </w:rPr>
      </w:pPr>
    </w:p>
    <w:p w14:paraId="49FBB1D2" w14:textId="77777777" w:rsidR="00415AD0" w:rsidRPr="004E03CB" w:rsidRDefault="00415AD0" w:rsidP="00E639D8">
      <w:pPr>
        <w:shd w:val="clear" w:color="auto" w:fill="FFFF00"/>
        <w:jc w:val="center"/>
        <w:rPr>
          <w:rFonts w:cstheme="minorHAnsi"/>
          <w:b/>
          <w:bCs/>
        </w:rPr>
      </w:pPr>
      <w:r w:rsidRPr="004E03CB">
        <w:rPr>
          <w:rFonts w:cstheme="minorHAnsi"/>
          <w:b/>
          <w:bCs/>
        </w:rPr>
        <w:lastRenderedPageBreak/>
        <w:t>PHASE 3 :</w:t>
      </w:r>
      <w:r w:rsidR="00947F27" w:rsidRPr="004E03CB">
        <w:rPr>
          <w:rFonts w:cstheme="minorHAnsi"/>
          <w:b/>
          <w:bCs/>
        </w:rPr>
        <w:t xml:space="preserve"> Phase d’automatisation</w:t>
      </w:r>
    </w:p>
    <w:p w14:paraId="5665E21A" w14:textId="0D198B4F" w:rsidR="005A6DA2" w:rsidRPr="004E03CB" w:rsidRDefault="005A6DA2" w:rsidP="005A6DA2">
      <w:pPr>
        <w:rPr>
          <w:rFonts w:cstheme="minorHAnsi"/>
          <w:b/>
          <w:bCs/>
        </w:rPr>
      </w:pPr>
      <w:r w:rsidRPr="004E03CB">
        <w:rPr>
          <w:rFonts w:cstheme="minorHAnsi"/>
          <w:b/>
          <w:bCs/>
        </w:rPr>
        <w:t xml:space="preserve">En classe </w:t>
      </w:r>
    </w:p>
    <w:p w14:paraId="2FF6945B" w14:textId="6E6D92D6" w:rsidR="00415AD0" w:rsidRPr="004E03CB" w:rsidRDefault="00947F27" w:rsidP="00947F27">
      <w:pPr>
        <w:rPr>
          <w:rFonts w:cstheme="minorHAnsi"/>
          <w:b/>
          <w:bCs/>
        </w:rPr>
      </w:pPr>
      <w:r w:rsidRPr="004E03CB">
        <w:rPr>
          <w:rFonts w:cstheme="minorHAnsi"/>
          <w:b/>
          <w:bCs/>
        </w:rPr>
        <w:t>1/ Exercices d’identification s</w:t>
      </w:r>
      <w:r w:rsidR="0009074F" w:rsidRPr="004E03CB">
        <w:rPr>
          <w:rFonts w:cstheme="minorHAnsi"/>
          <w:b/>
          <w:bCs/>
        </w:rPr>
        <w:t xml:space="preserve">ur Moodle </w:t>
      </w:r>
      <w:r w:rsidR="00005FDF" w:rsidRPr="004E03CB">
        <w:rPr>
          <w:rFonts w:cstheme="minorHAnsi"/>
          <w:b/>
          <w:bCs/>
        </w:rPr>
        <w:t>sous la forme d’un question</w:t>
      </w:r>
      <w:r w:rsidR="000631DF" w:rsidRPr="004E03CB">
        <w:rPr>
          <w:rFonts w:cstheme="minorHAnsi"/>
          <w:b/>
          <w:bCs/>
        </w:rPr>
        <w:t>naire</w:t>
      </w:r>
      <w:r w:rsidR="00005FDF" w:rsidRPr="004E03CB">
        <w:rPr>
          <w:rFonts w:cstheme="minorHAnsi"/>
          <w:b/>
          <w:bCs/>
        </w:rPr>
        <w:t xml:space="preserve"> à choix multiples.</w:t>
      </w:r>
      <w:r w:rsidR="000631DF" w:rsidRPr="004E03CB">
        <w:rPr>
          <w:rFonts w:cstheme="minorHAnsi"/>
          <w:b/>
          <w:bCs/>
        </w:rPr>
        <w:t xml:space="preserve"> </w:t>
      </w:r>
    </w:p>
    <w:p w14:paraId="31E44179" w14:textId="0F132E64" w:rsidR="000631DF" w:rsidRPr="004E03CB" w:rsidRDefault="000631DF" w:rsidP="00947F27">
      <w:pPr>
        <w:rPr>
          <w:rFonts w:cstheme="minorHAnsi"/>
          <w:b/>
          <w:bCs/>
        </w:rPr>
      </w:pPr>
      <w:r w:rsidRPr="004E03CB">
        <w:rPr>
          <w:rFonts w:cstheme="minorHAnsi"/>
          <w:noProof/>
          <w:lang w:eastAsia="fr-FR"/>
        </w:rPr>
        <w:drawing>
          <wp:inline distT="0" distB="0" distL="0" distR="0" wp14:anchorId="4F49B652" wp14:editId="203620CC">
            <wp:extent cx="5760720" cy="16129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612900"/>
                    </a:xfrm>
                    <a:prstGeom prst="rect">
                      <a:avLst/>
                    </a:prstGeom>
                    <a:noFill/>
                    <a:ln>
                      <a:noFill/>
                    </a:ln>
                  </pic:spPr>
                </pic:pic>
              </a:graphicData>
            </a:graphic>
          </wp:inline>
        </w:drawing>
      </w:r>
    </w:p>
    <w:p w14:paraId="6DE777B6" w14:textId="35FA3AF8" w:rsidR="000631DF" w:rsidRPr="004E03CB" w:rsidRDefault="000631DF" w:rsidP="00947F27">
      <w:pPr>
        <w:rPr>
          <w:rFonts w:cstheme="minorHAnsi"/>
          <w:b/>
          <w:bCs/>
        </w:rPr>
      </w:pPr>
      <w:r w:rsidRPr="004E03CB">
        <w:rPr>
          <w:rFonts w:cstheme="minorHAnsi"/>
          <w:b/>
          <w:bCs/>
        </w:rPr>
        <w:t xml:space="preserve">Remplir le </w:t>
      </w:r>
      <w:r w:rsidRPr="00AC068A">
        <w:rPr>
          <w:rFonts w:cstheme="minorHAnsi"/>
          <w:b/>
          <w:bCs/>
          <w:i/>
          <w:iCs/>
        </w:rPr>
        <w:t>feedback</w:t>
      </w:r>
      <w:r w:rsidRPr="004E03CB">
        <w:rPr>
          <w:rFonts w:cstheme="minorHAnsi"/>
          <w:b/>
          <w:bCs/>
        </w:rPr>
        <w:t xml:space="preserve"> permet à l’élève de comprendre son erreur et lui rappelle par </w:t>
      </w:r>
      <w:r w:rsidR="00E27A25" w:rsidRPr="004E03CB">
        <w:rPr>
          <w:rFonts w:cstheme="minorHAnsi"/>
          <w:b/>
          <w:bCs/>
        </w:rPr>
        <w:t>quelle opération linguistique</w:t>
      </w:r>
      <w:r w:rsidRPr="004E03CB">
        <w:rPr>
          <w:rFonts w:cstheme="minorHAnsi"/>
          <w:b/>
          <w:bCs/>
        </w:rPr>
        <w:t xml:space="preserve"> il peut identifier la proposition qu’il a cochée. </w:t>
      </w:r>
    </w:p>
    <w:p w14:paraId="58E28B53" w14:textId="280201E9" w:rsidR="0012630B" w:rsidRPr="004E03CB" w:rsidRDefault="000631DF" w:rsidP="00947F27">
      <w:pPr>
        <w:rPr>
          <w:rFonts w:cstheme="minorHAnsi"/>
          <w:b/>
          <w:bCs/>
        </w:rPr>
      </w:pPr>
      <w:r w:rsidRPr="004E03CB">
        <w:rPr>
          <w:rFonts w:cstheme="minorHAnsi"/>
          <w:noProof/>
          <w:lang w:eastAsia="fr-FR"/>
        </w:rPr>
        <w:drawing>
          <wp:inline distT="0" distB="0" distL="0" distR="0" wp14:anchorId="0EC00590" wp14:editId="011B4ADA">
            <wp:extent cx="5760720" cy="19145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914525"/>
                    </a:xfrm>
                    <a:prstGeom prst="rect">
                      <a:avLst/>
                    </a:prstGeom>
                    <a:noFill/>
                    <a:ln>
                      <a:noFill/>
                    </a:ln>
                  </pic:spPr>
                </pic:pic>
              </a:graphicData>
            </a:graphic>
          </wp:inline>
        </w:drawing>
      </w:r>
    </w:p>
    <w:p w14:paraId="70100190" w14:textId="244670DB" w:rsidR="005A6DA2" w:rsidRPr="004E03CB" w:rsidRDefault="005A6DA2" w:rsidP="00947F27">
      <w:pPr>
        <w:rPr>
          <w:rFonts w:cstheme="minorHAnsi"/>
          <w:b/>
          <w:bCs/>
        </w:rPr>
      </w:pPr>
      <w:r w:rsidRPr="004E03CB">
        <w:rPr>
          <w:rFonts w:cstheme="minorHAnsi"/>
          <w:b/>
          <w:bCs/>
        </w:rPr>
        <w:t>Après la classe</w:t>
      </w:r>
    </w:p>
    <w:p w14:paraId="07256906" w14:textId="49F84B11" w:rsidR="00947F27" w:rsidRPr="004E03CB" w:rsidRDefault="00947F27" w:rsidP="00947F27">
      <w:pPr>
        <w:rPr>
          <w:rFonts w:cstheme="minorHAnsi"/>
          <w:b/>
          <w:bCs/>
        </w:rPr>
      </w:pPr>
      <w:r w:rsidRPr="004E03CB">
        <w:rPr>
          <w:rFonts w:cstheme="minorHAnsi"/>
          <w:b/>
          <w:bCs/>
        </w:rPr>
        <w:t>2/ Exercices de manipulation</w:t>
      </w:r>
    </w:p>
    <w:p w14:paraId="5564AB62" w14:textId="57392727" w:rsidR="000631DF" w:rsidRPr="004E03CB" w:rsidRDefault="00FC37B6" w:rsidP="00947F27">
      <w:pPr>
        <w:rPr>
          <w:rFonts w:cstheme="minorHAnsi"/>
          <w:i/>
          <w:iCs/>
        </w:rPr>
      </w:pPr>
      <w:r w:rsidRPr="004E03CB">
        <w:rPr>
          <w:rFonts w:cstheme="minorHAnsi"/>
          <w:i/>
          <w:iCs/>
        </w:rPr>
        <w:t>a</w:t>
      </w:r>
      <w:r w:rsidR="000631DF" w:rsidRPr="004E03CB">
        <w:rPr>
          <w:rFonts w:cstheme="minorHAnsi"/>
          <w:i/>
          <w:iCs/>
        </w:rPr>
        <w:t>/ Remplace</w:t>
      </w:r>
      <w:r w:rsidR="00614ED8">
        <w:rPr>
          <w:rFonts w:cstheme="minorHAnsi"/>
          <w:i/>
          <w:iCs/>
        </w:rPr>
        <w:t>z</w:t>
      </w:r>
      <w:r w:rsidR="000631DF" w:rsidRPr="004E03CB">
        <w:rPr>
          <w:rFonts w:cstheme="minorHAnsi"/>
          <w:i/>
          <w:iCs/>
        </w:rPr>
        <w:t xml:space="preserve"> la proposition subordonnée complétive par un groupe nominal</w:t>
      </w:r>
      <w:r w:rsidR="00E17216">
        <w:rPr>
          <w:rFonts w:cstheme="minorHAnsi"/>
          <w:i/>
          <w:iCs/>
        </w:rPr>
        <w:t>.</w:t>
      </w:r>
    </w:p>
    <w:p w14:paraId="2D010F64" w14:textId="18593339" w:rsidR="000631DF" w:rsidRPr="004E03CB" w:rsidRDefault="005A6DA2" w:rsidP="009D11EC">
      <w:pPr>
        <w:spacing w:after="0"/>
        <w:rPr>
          <w:rFonts w:cstheme="minorHAnsi"/>
        </w:rPr>
      </w:pPr>
      <w:r w:rsidRPr="004E03CB">
        <w:rPr>
          <w:rFonts w:cstheme="minorHAnsi"/>
        </w:rPr>
        <w:t>Je viens d’apprendre que Montaigne a rencontré les Tupinambas.</w:t>
      </w:r>
    </w:p>
    <w:p w14:paraId="58E415FE" w14:textId="151D191D" w:rsidR="005A6DA2" w:rsidRPr="004E03CB" w:rsidRDefault="005A6DA2" w:rsidP="009D11EC">
      <w:pPr>
        <w:spacing w:after="0"/>
        <w:rPr>
          <w:rFonts w:cstheme="minorHAnsi"/>
        </w:rPr>
      </w:pPr>
      <w:r w:rsidRPr="004E03CB">
        <w:rPr>
          <w:rFonts w:cstheme="minorHAnsi"/>
        </w:rPr>
        <w:t>Montaigne regrette que les Européens soient intolérants.</w:t>
      </w:r>
    </w:p>
    <w:p w14:paraId="2C7B66A2" w14:textId="00A21983" w:rsidR="005A6DA2" w:rsidRPr="004E03CB" w:rsidRDefault="009D11EC" w:rsidP="009D11EC">
      <w:pPr>
        <w:spacing w:after="0"/>
        <w:rPr>
          <w:rFonts w:cstheme="minorHAnsi"/>
        </w:rPr>
      </w:pPr>
      <w:r w:rsidRPr="004E03CB">
        <w:rPr>
          <w:rFonts w:cstheme="minorHAnsi"/>
        </w:rPr>
        <w:t>Montaigne se plaint que les Européens soient ethnocentrés.</w:t>
      </w:r>
    </w:p>
    <w:p w14:paraId="49409113" w14:textId="77777777" w:rsidR="009D11EC" w:rsidRPr="004E03CB" w:rsidRDefault="009D11EC" w:rsidP="00947F27">
      <w:pPr>
        <w:rPr>
          <w:rFonts w:cstheme="minorHAnsi"/>
        </w:rPr>
      </w:pPr>
    </w:p>
    <w:p w14:paraId="1F3D0F0E" w14:textId="5BDFBD1E" w:rsidR="005A6DA2" w:rsidRPr="004E03CB" w:rsidRDefault="00FC37B6" w:rsidP="00947F27">
      <w:pPr>
        <w:rPr>
          <w:rFonts w:cstheme="minorHAnsi"/>
          <w:i/>
          <w:iCs/>
        </w:rPr>
      </w:pPr>
      <w:r w:rsidRPr="004E03CB">
        <w:rPr>
          <w:rFonts w:cstheme="minorHAnsi"/>
          <w:i/>
          <w:iCs/>
        </w:rPr>
        <w:t>b</w:t>
      </w:r>
      <w:r w:rsidR="005A6DA2" w:rsidRPr="004E03CB">
        <w:rPr>
          <w:rFonts w:cstheme="minorHAnsi"/>
          <w:i/>
          <w:iCs/>
        </w:rPr>
        <w:t>/ Remplace</w:t>
      </w:r>
      <w:r w:rsidR="00614ED8">
        <w:rPr>
          <w:rFonts w:cstheme="minorHAnsi"/>
          <w:i/>
          <w:iCs/>
        </w:rPr>
        <w:t>z</w:t>
      </w:r>
      <w:r w:rsidR="005A6DA2" w:rsidRPr="004E03CB">
        <w:rPr>
          <w:rFonts w:cstheme="minorHAnsi"/>
          <w:i/>
          <w:iCs/>
        </w:rPr>
        <w:t xml:space="preserve"> le groupe nominal mis en gras par une proposition subordonnée circonstancielle</w:t>
      </w:r>
      <w:r w:rsidR="00E17216">
        <w:rPr>
          <w:rFonts w:cstheme="minorHAnsi"/>
          <w:i/>
          <w:iCs/>
        </w:rPr>
        <w:t>.</w:t>
      </w:r>
    </w:p>
    <w:p w14:paraId="030D19C4" w14:textId="04DF8B09" w:rsidR="005A6DA2" w:rsidRPr="004E03CB" w:rsidRDefault="00AC068A" w:rsidP="00AC068A">
      <w:pPr>
        <w:spacing w:after="0"/>
        <w:jc w:val="both"/>
        <w:rPr>
          <w:rFonts w:cstheme="minorHAnsi"/>
          <w:i/>
          <w:iCs/>
        </w:rPr>
      </w:pPr>
      <w:r>
        <w:rPr>
          <w:rFonts w:cstheme="minorHAnsi"/>
          <w:b/>
          <w:bCs/>
        </w:rPr>
        <w:t>À</w:t>
      </w:r>
      <w:r w:rsidR="005A6DA2" w:rsidRPr="004E03CB">
        <w:rPr>
          <w:rFonts w:cstheme="minorHAnsi"/>
          <w:b/>
          <w:bCs/>
        </w:rPr>
        <w:t xml:space="preserve"> la tombée de la nuit</w:t>
      </w:r>
      <w:r w:rsidR="005A6DA2" w:rsidRPr="004E03CB">
        <w:rPr>
          <w:rFonts w:cstheme="minorHAnsi"/>
        </w:rPr>
        <w:t xml:space="preserve">, </w:t>
      </w:r>
      <w:r w:rsidR="009D11EC" w:rsidRPr="004E03CB">
        <w:rPr>
          <w:rFonts w:cstheme="minorHAnsi"/>
        </w:rPr>
        <w:t xml:space="preserve">Montaigne rédige ses </w:t>
      </w:r>
      <w:r w:rsidR="009D11EC" w:rsidRPr="004E03CB">
        <w:rPr>
          <w:rFonts w:cstheme="minorHAnsi"/>
          <w:i/>
          <w:iCs/>
        </w:rPr>
        <w:t>Essais.</w:t>
      </w:r>
    </w:p>
    <w:p w14:paraId="0222F7C8" w14:textId="145D7086" w:rsidR="009D11EC" w:rsidRPr="004E03CB" w:rsidRDefault="00AC068A" w:rsidP="009D11EC">
      <w:pPr>
        <w:spacing w:after="0"/>
        <w:rPr>
          <w:rFonts w:cstheme="minorHAnsi"/>
        </w:rPr>
      </w:pPr>
      <w:r>
        <w:rPr>
          <w:rFonts w:cstheme="minorHAnsi"/>
          <w:b/>
          <w:bCs/>
        </w:rPr>
        <w:t>À</w:t>
      </w:r>
      <w:r w:rsidR="009D11EC" w:rsidRPr="004E03CB">
        <w:rPr>
          <w:rFonts w:cstheme="minorHAnsi"/>
          <w:b/>
          <w:bCs/>
        </w:rPr>
        <w:t xml:space="preserve"> cause de la maladresse de son interprète</w:t>
      </w:r>
      <w:r w:rsidR="009D11EC" w:rsidRPr="004E03CB">
        <w:rPr>
          <w:rFonts w:cstheme="minorHAnsi"/>
        </w:rPr>
        <w:t xml:space="preserve">, Montaigne n’a pas parfaitement compris ce qu’on lui disait. </w:t>
      </w:r>
    </w:p>
    <w:p w14:paraId="7F0B39B8" w14:textId="306B7942" w:rsidR="000631DF" w:rsidRPr="004E03CB" w:rsidRDefault="009D11EC" w:rsidP="00947F27">
      <w:pPr>
        <w:rPr>
          <w:rFonts w:cstheme="minorHAnsi"/>
        </w:rPr>
      </w:pPr>
      <w:r w:rsidRPr="004E03CB">
        <w:rPr>
          <w:rFonts w:cstheme="minorHAnsi"/>
          <w:b/>
          <w:bCs/>
        </w:rPr>
        <w:t xml:space="preserve">Malgré le faste </w:t>
      </w:r>
      <w:r w:rsidR="00E27A25" w:rsidRPr="004E03CB">
        <w:rPr>
          <w:rFonts w:cstheme="minorHAnsi"/>
          <w:b/>
          <w:bCs/>
        </w:rPr>
        <w:t>de leur accueil</w:t>
      </w:r>
      <w:r w:rsidRPr="004E03CB">
        <w:rPr>
          <w:rFonts w:cstheme="minorHAnsi"/>
        </w:rPr>
        <w:t>, les Tupinambas n’ont pas été impressionnés.</w:t>
      </w:r>
    </w:p>
    <w:p w14:paraId="2617ABB3" w14:textId="7522B9E1" w:rsidR="00E27A25" w:rsidRPr="004E03CB" w:rsidRDefault="00E27A25" w:rsidP="00947F27">
      <w:pPr>
        <w:rPr>
          <w:rFonts w:cstheme="minorHAnsi"/>
        </w:rPr>
      </w:pPr>
    </w:p>
    <w:p w14:paraId="5041F45C" w14:textId="0D483E93" w:rsidR="00E27A25" w:rsidRPr="004E03CB" w:rsidRDefault="00E27A25" w:rsidP="00947F27">
      <w:pPr>
        <w:rPr>
          <w:rFonts w:cstheme="minorHAnsi"/>
        </w:rPr>
      </w:pPr>
    </w:p>
    <w:p w14:paraId="27953604" w14:textId="2245FC2A" w:rsidR="00E27A25" w:rsidRPr="004E03CB" w:rsidRDefault="00E27A25" w:rsidP="00947F27">
      <w:pPr>
        <w:rPr>
          <w:rFonts w:cstheme="minorHAnsi"/>
        </w:rPr>
      </w:pPr>
    </w:p>
    <w:p w14:paraId="71E7A063" w14:textId="411E2EE7" w:rsidR="00E27A25" w:rsidRPr="004E03CB" w:rsidRDefault="00FC37B6" w:rsidP="00947F27">
      <w:pPr>
        <w:rPr>
          <w:rFonts w:cstheme="minorHAnsi"/>
          <w:i/>
          <w:iCs/>
        </w:rPr>
      </w:pPr>
      <w:r w:rsidRPr="004E03CB">
        <w:rPr>
          <w:rFonts w:cstheme="minorHAnsi"/>
          <w:i/>
          <w:iCs/>
        </w:rPr>
        <w:lastRenderedPageBreak/>
        <w:t>c</w:t>
      </w:r>
      <w:r w:rsidR="00E27A25" w:rsidRPr="004E03CB">
        <w:rPr>
          <w:rFonts w:cstheme="minorHAnsi"/>
          <w:i/>
          <w:iCs/>
        </w:rPr>
        <w:t>/ Remplace</w:t>
      </w:r>
      <w:r w:rsidR="00614ED8">
        <w:rPr>
          <w:rFonts w:cstheme="minorHAnsi"/>
          <w:i/>
          <w:iCs/>
        </w:rPr>
        <w:t>z</w:t>
      </w:r>
      <w:r w:rsidR="00E27A25" w:rsidRPr="004E03CB">
        <w:rPr>
          <w:rFonts w:cstheme="minorHAnsi"/>
          <w:i/>
          <w:iCs/>
        </w:rPr>
        <w:t xml:space="preserve"> les questions au style direct par une interrogation indirecte introduite par « Montaigne demanda au roi </w:t>
      </w:r>
      <w:r w:rsidR="00614ED8">
        <w:rPr>
          <w:rFonts w:cstheme="minorHAnsi"/>
          <w:i/>
          <w:iCs/>
        </w:rPr>
        <w:t>t</w:t>
      </w:r>
      <w:r w:rsidR="00E27A25" w:rsidRPr="004E03CB">
        <w:rPr>
          <w:rFonts w:cstheme="minorHAnsi"/>
          <w:i/>
          <w:iCs/>
        </w:rPr>
        <w:t>upinamba »</w:t>
      </w:r>
      <w:r w:rsidR="00E17216">
        <w:rPr>
          <w:rFonts w:cstheme="minorHAnsi"/>
          <w:i/>
          <w:iCs/>
        </w:rPr>
        <w:t>.</w:t>
      </w:r>
      <w:r w:rsidR="00E27A25" w:rsidRPr="004E03CB">
        <w:rPr>
          <w:rFonts w:cstheme="minorHAnsi"/>
          <w:i/>
          <w:iCs/>
        </w:rPr>
        <w:t xml:space="preserve"> </w:t>
      </w:r>
      <w:r w:rsidR="00AC068A">
        <w:rPr>
          <w:rFonts w:cstheme="minorHAnsi"/>
          <w:i/>
          <w:iCs/>
        </w:rPr>
        <w:t>Faites attention à la concordance des temps et aux pronoms.</w:t>
      </w:r>
    </w:p>
    <w:p w14:paraId="78F7EF12" w14:textId="291B4488" w:rsidR="00E27A25" w:rsidRPr="004E03CB" w:rsidRDefault="00E27A25" w:rsidP="00E27A25">
      <w:pPr>
        <w:pStyle w:val="Paragraphedeliste"/>
        <w:numPr>
          <w:ilvl w:val="0"/>
          <w:numId w:val="3"/>
        </w:numPr>
        <w:rPr>
          <w:rFonts w:cstheme="minorHAnsi"/>
        </w:rPr>
      </w:pPr>
      <w:r w:rsidRPr="004E03CB">
        <w:rPr>
          <w:rFonts w:cstheme="minorHAnsi"/>
        </w:rPr>
        <w:t>De combien d’hommes es-tu suivi ?</w:t>
      </w:r>
    </w:p>
    <w:p w14:paraId="7C4A2900" w14:textId="5FBA8DC9" w:rsidR="00E27A25" w:rsidRPr="004E03CB" w:rsidRDefault="00E27A25" w:rsidP="00E27A25">
      <w:pPr>
        <w:pStyle w:val="Paragraphedeliste"/>
        <w:numPr>
          <w:ilvl w:val="0"/>
          <w:numId w:val="3"/>
        </w:numPr>
        <w:rPr>
          <w:rFonts w:cstheme="minorHAnsi"/>
        </w:rPr>
      </w:pPr>
      <w:r w:rsidRPr="004E03CB">
        <w:rPr>
          <w:rFonts w:cstheme="minorHAnsi"/>
        </w:rPr>
        <w:t>As-tu été impressionné par la ville de Rouen ?</w:t>
      </w:r>
    </w:p>
    <w:p w14:paraId="12DE4F9C" w14:textId="64B019D2" w:rsidR="00E27A25" w:rsidRPr="004E03CB" w:rsidRDefault="00E27A25" w:rsidP="00E27A25">
      <w:pPr>
        <w:pStyle w:val="Paragraphedeliste"/>
        <w:numPr>
          <w:ilvl w:val="0"/>
          <w:numId w:val="3"/>
        </w:numPr>
        <w:rPr>
          <w:rFonts w:cstheme="minorHAnsi"/>
        </w:rPr>
      </w:pPr>
      <w:r w:rsidRPr="004E03CB">
        <w:rPr>
          <w:rFonts w:cstheme="minorHAnsi"/>
        </w:rPr>
        <w:t>Que penses-tu de ta visite ?</w:t>
      </w:r>
    </w:p>
    <w:p w14:paraId="52DB7943" w14:textId="7881DC3D" w:rsidR="00E27A25" w:rsidRPr="004E03CB" w:rsidRDefault="00FC37B6" w:rsidP="00E27A25">
      <w:pPr>
        <w:rPr>
          <w:rFonts w:cstheme="minorHAnsi"/>
          <w:i/>
          <w:iCs/>
        </w:rPr>
      </w:pPr>
      <w:r w:rsidRPr="004E03CB">
        <w:rPr>
          <w:rFonts w:cstheme="minorHAnsi"/>
          <w:i/>
          <w:iCs/>
        </w:rPr>
        <w:t>d</w:t>
      </w:r>
      <w:r w:rsidR="00E27A25" w:rsidRPr="004E03CB">
        <w:rPr>
          <w:rFonts w:cstheme="minorHAnsi"/>
          <w:i/>
          <w:iCs/>
        </w:rPr>
        <w:t>/ Compléte</w:t>
      </w:r>
      <w:r w:rsidR="00614ED8">
        <w:rPr>
          <w:rFonts w:cstheme="minorHAnsi"/>
          <w:i/>
          <w:iCs/>
        </w:rPr>
        <w:t>z</w:t>
      </w:r>
      <w:r w:rsidR="00E27A25" w:rsidRPr="004E03CB">
        <w:rPr>
          <w:rFonts w:cstheme="minorHAnsi"/>
          <w:i/>
          <w:iCs/>
        </w:rPr>
        <w:t xml:space="preserve"> la phrase en utilisant le bon pronom relatif</w:t>
      </w:r>
      <w:r w:rsidR="00E17216">
        <w:rPr>
          <w:rFonts w:cstheme="minorHAnsi"/>
          <w:i/>
          <w:iCs/>
        </w:rPr>
        <w:t>.</w:t>
      </w:r>
    </w:p>
    <w:p w14:paraId="007E85AC" w14:textId="21B7458D" w:rsidR="00E27A25" w:rsidRPr="004E03CB" w:rsidRDefault="00E27A25" w:rsidP="00E27A25">
      <w:pPr>
        <w:spacing w:after="0"/>
        <w:rPr>
          <w:rFonts w:cstheme="minorHAnsi"/>
        </w:rPr>
      </w:pPr>
      <w:r w:rsidRPr="004E03CB">
        <w:rPr>
          <w:rFonts w:cstheme="minorHAnsi"/>
        </w:rPr>
        <w:t xml:space="preserve">J’ignore le nom du roi </w:t>
      </w:r>
      <w:r w:rsidR="00614ED8">
        <w:rPr>
          <w:rFonts w:cstheme="minorHAnsi"/>
        </w:rPr>
        <w:t>t</w:t>
      </w:r>
      <w:r w:rsidRPr="004E03CB">
        <w:rPr>
          <w:rFonts w:cstheme="minorHAnsi"/>
        </w:rPr>
        <w:t>u</w:t>
      </w:r>
      <w:r w:rsidR="00614ED8">
        <w:rPr>
          <w:rFonts w:cstheme="minorHAnsi"/>
        </w:rPr>
        <w:t>p</w:t>
      </w:r>
      <w:r w:rsidRPr="004E03CB">
        <w:rPr>
          <w:rFonts w:cstheme="minorHAnsi"/>
        </w:rPr>
        <w:t>i</w:t>
      </w:r>
      <w:r w:rsidR="00614ED8">
        <w:rPr>
          <w:rFonts w:cstheme="minorHAnsi"/>
        </w:rPr>
        <w:t>namba</w:t>
      </w:r>
      <w:r w:rsidRPr="004E03CB">
        <w:rPr>
          <w:rFonts w:cstheme="minorHAnsi"/>
        </w:rPr>
        <w:t xml:space="preserve"> …………….. Montaigne </w:t>
      </w:r>
      <w:r w:rsidR="00E17216">
        <w:rPr>
          <w:rFonts w:cstheme="minorHAnsi"/>
        </w:rPr>
        <w:t>s’adresse.</w:t>
      </w:r>
    </w:p>
    <w:p w14:paraId="44847DF7" w14:textId="3B9A7B94" w:rsidR="00E27A25" w:rsidRPr="004E03CB" w:rsidRDefault="00E27A25" w:rsidP="00E27A25">
      <w:pPr>
        <w:spacing w:after="0"/>
        <w:rPr>
          <w:rFonts w:cstheme="minorHAnsi"/>
        </w:rPr>
      </w:pPr>
      <w:r w:rsidRPr="004E03CB">
        <w:rPr>
          <w:rFonts w:cstheme="minorHAnsi"/>
        </w:rPr>
        <w:t xml:space="preserve">Montaigne ………….. j’ai lu </w:t>
      </w:r>
      <w:r w:rsidRPr="004E03CB">
        <w:rPr>
          <w:rFonts w:cstheme="minorHAnsi"/>
          <w:i/>
          <w:iCs/>
        </w:rPr>
        <w:t>les Essais</w:t>
      </w:r>
      <w:r w:rsidRPr="004E03CB">
        <w:rPr>
          <w:rFonts w:cstheme="minorHAnsi"/>
        </w:rPr>
        <w:t xml:space="preserve"> est un écrivain humaniste.</w:t>
      </w:r>
    </w:p>
    <w:p w14:paraId="333EE156" w14:textId="2612C35C" w:rsidR="00E27A25" w:rsidRPr="004E03CB" w:rsidRDefault="00FC37B6" w:rsidP="00947F27">
      <w:pPr>
        <w:rPr>
          <w:rFonts w:cstheme="minorHAnsi"/>
        </w:rPr>
      </w:pPr>
      <w:r w:rsidRPr="004E03CB">
        <w:rPr>
          <w:rFonts w:cstheme="minorHAnsi"/>
        </w:rPr>
        <w:t>La ville de Rouen ……….. Montaigne a rencontré les cannibales est située en Normand</w:t>
      </w:r>
      <w:r w:rsidR="00C25202" w:rsidRPr="004E03CB">
        <w:rPr>
          <w:rFonts w:cstheme="minorHAnsi"/>
        </w:rPr>
        <w:t>i</w:t>
      </w:r>
      <w:r w:rsidRPr="004E03CB">
        <w:rPr>
          <w:rFonts w:cstheme="minorHAnsi"/>
        </w:rPr>
        <w:t>e.</w:t>
      </w:r>
    </w:p>
    <w:p w14:paraId="4BEF2501" w14:textId="77777777" w:rsidR="00E27A25" w:rsidRPr="004E03CB" w:rsidRDefault="00E27A25" w:rsidP="00947F27">
      <w:pPr>
        <w:rPr>
          <w:rFonts w:cstheme="minorHAnsi"/>
          <w:b/>
          <w:bCs/>
        </w:rPr>
      </w:pPr>
    </w:p>
    <w:p w14:paraId="11AF4527" w14:textId="0E57734E" w:rsidR="00944BEA" w:rsidRPr="004E03CB" w:rsidRDefault="00944BEA" w:rsidP="00947F27">
      <w:pPr>
        <w:rPr>
          <w:rFonts w:cstheme="minorHAnsi"/>
          <w:b/>
          <w:bCs/>
        </w:rPr>
      </w:pPr>
      <w:r w:rsidRPr="004E03CB">
        <w:rPr>
          <w:rFonts w:cstheme="minorHAnsi"/>
          <w:b/>
          <w:bCs/>
        </w:rPr>
        <w:t>3/ Exercice d’écriture</w:t>
      </w:r>
    </w:p>
    <w:p w14:paraId="22B0A0C7" w14:textId="133A3D89" w:rsidR="00944BEA" w:rsidRDefault="00495E8D" w:rsidP="00E27A25">
      <w:pPr>
        <w:jc w:val="both"/>
        <w:rPr>
          <w:rFonts w:cstheme="minorHAnsi"/>
        </w:rPr>
      </w:pPr>
      <w:r w:rsidRPr="004E03CB">
        <w:rPr>
          <w:rFonts w:cstheme="minorHAnsi"/>
        </w:rPr>
        <w:t xml:space="preserve">Le roi </w:t>
      </w:r>
      <w:r w:rsidR="00614ED8">
        <w:rPr>
          <w:rFonts w:cstheme="minorHAnsi"/>
        </w:rPr>
        <w:t>t</w:t>
      </w:r>
      <w:r w:rsidRPr="004E03CB">
        <w:rPr>
          <w:rFonts w:cstheme="minorHAnsi"/>
        </w:rPr>
        <w:t>upinamba raconte sa visite de Rouen et sa r</w:t>
      </w:r>
      <w:r w:rsidR="00E17216">
        <w:rPr>
          <w:rFonts w:cstheme="minorHAnsi"/>
        </w:rPr>
        <w:t>encontre</w:t>
      </w:r>
      <w:r w:rsidRPr="004E03CB">
        <w:rPr>
          <w:rFonts w:cstheme="minorHAnsi"/>
        </w:rPr>
        <w:t xml:space="preserve"> avec Montaigne. </w:t>
      </w:r>
      <w:r w:rsidR="00E17216">
        <w:rPr>
          <w:rFonts w:cstheme="minorHAnsi"/>
        </w:rPr>
        <w:t>É</w:t>
      </w:r>
      <w:r w:rsidRPr="004E03CB">
        <w:rPr>
          <w:rFonts w:cstheme="minorHAnsi"/>
        </w:rPr>
        <w:t>crivez son récit en utilisant les quatre types de subordonnées vues au cours de la leçon. Longueur indicative : une dizaine de ligne</w:t>
      </w:r>
      <w:r w:rsidR="0012630B" w:rsidRPr="004E03CB">
        <w:rPr>
          <w:rFonts w:cstheme="minorHAnsi"/>
        </w:rPr>
        <w:t>s</w:t>
      </w:r>
      <w:r w:rsidRPr="004E03CB">
        <w:rPr>
          <w:rFonts w:cstheme="minorHAnsi"/>
        </w:rPr>
        <w:t>.</w:t>
      </w:r>
    </w:p>
    <w:p w14:paraId="6E6BFDBD" w14:textId="350054F1" w:rsidR="00943D49" w:rsidRPr="004E03CB" w:rsidRDefault="00943D49" w:rsidP="00E27A25">
      <w:pPr>
        <w:jc w:val="both"/>
        <w:rPr>
          <w:rFonts w:cstheme="minorHAnsi"/>
        </w:rPr>
      </w:pPr>
      <w:r>
        <w:rPr>
          <w:rFonts w:cstheme="minorHAnsi"/>
        </w:rPr>
        <w:t>Nota bene : pour la correction</w:t>
      </w:r>
      <w:r w:rsidR="00E17216">
        <w:rPr>
          <w:rFonts w:cstheme="minorHAnsi"/>
        </w:rPr>
        <w:t>,</w:t>
      </w:r>
      <w:r>
        <w:rPr>
          <w:rFonts w:cstheme="minorHAnsi"/>
        </w:rPr>
        <w:t xml:space="preserve"> on pourra demander à quelques élèves de projeter leur texte à tour de rôle en classe virtuelle et aux autres de repérer les quatre types de subordonnées qui doivent être maitrisées.</w:t>
      </w:r>
    </w:p>
    <w:p w14:paraId="42172D16" w14:textId="01E0CF0D" w:rsidR="00FC37B6" w:rsidRPr="004E03CB" w:rsidRDefault="00FC37B6" w:rsidP="00E27A25">
      <w:pPr>
        <w:jc w:val="both"/>
        <w:rPr>
          <w:rFonts w:cstheme="minorHAnsi"/>
        </w:rPr>
      </w:pPr>
    </w:p>
    <w:p w14:paraId="2873D515" w14:textId="63749680" w:rsidR="00FC37B6" w:rsidRPr="004E03CB" w:rsidRDefault="00FC37B6" w:rsidP="00FC37B6">
      <w:pPr>
        <w:shd w:val="clear" w:color="auto" w:fill="FFC000"/>
        <w:jc w:val="both"/>
        <w:rPr>
          <w:rFonts w:cstheme="minorHAnsi"/>
          <w:b/>
          <w:bCs/>
        </w:rPr>
      </w:pPr>
      <w:r w:rsidRPr="004E03CB">
        <w:rPr>
          <w:rFonts w:cstheme="minorHAnsi"/>
          <w:b/>
          <w:bCs/>
        </w:rPr>
        <w:t xml:space="preserve">Séance 2 : </w:t>
      </w:r>
      <w:r w:rsidR="004E03CB" w:rsidRPr="004E03CB">
        <w:rPr>
          <w:rFonts w:cstheme="minorHAnsi"/>
          <w:b/>
          <w:bCs/>
        </w:rPr>
        <w:t xml:space="preserve">identification des </w:t>
      </w:r>
      <w:r w:rsidRPr="004E03CB">
        <w:rPr>
          <w:rFonts w:cstheme="minorHAnsi"/>
          <w:b/>
          <w:bCs/>
        </w:rPr>
        <w:t xml:space="preserve">propositions subordonnées </w:t>
      </w:r>
      <w:r w:rsidR="004E03CB" w:rsidRPr="004E03CB">
        <w:rPr>
          <w:rFonts w:cstheme="minorHAnsi"/>
          <w:b/>
          <w:bCs/>
        </w:rPr>
        <w:t>circonstancielles dans les textes étudiés en classe</w:t>
      </w:r>
      <w:r w:rsidR="00943D49">
        <w:rPr>
          <w:rFonts w:cstheme="minorHAnsi"/>
          <w:b/>
          <w:bCs/>
        </w:rPr>
        <w:t xml:space="preserve"> </w:t>
      </w:r>
    </w:p>
    <w:p w14:paraId="68D9A436" w14:textId="2C635DE7" w:rsidR="00FC37B6" w:rsidRPr="004E03CB" w:rsidRDefault="0034311C" w:rsidP="00E27A25">
      <w:pPr>
        <w:jc w:val="both"/>
        <w:rPr>
          <w:rFonts w:cstheme="minorHAnsi"/>
        </w:rPr>
      </w:pPr>
      <w:r w:rsidRPr="0034311C">
        <w:rPr>
          <w:rFonts w:cstheme="minorHAnsi"/>
          <w:b/>
          <w:bCs/>
        </w:rPr>
        <w:t>Travail préparatoire :</w:t>
      </w:r>
      <w:r>
        <w:rPr>
          <w:rFonts w:cstheme="minorHAnsi"/>
        </w:rPr>
        <w:t xml:space="preserve"> l</w:t>
      </w:r>
      <w:r w:rsidR="00C25202" w:rsidRPr="004E03CB">
        <w:rPr>
          <w:rFonts w:cstheme="minorHAnsi"/>
        </w:rPr>
        <w:t>a séance fonctionne sur le mode la classe inversée. En amont, les élèves ont eu un document qui récapitule l’ensemble des propositions subordonnées</w:t>
      </w:r>
      <w:r w:rsidR="00F71D9A">
        <w:rPr>
          <w:rFonts w:cstheme="minorHAnsi"/>
        </w:rPr>
        <w:t xml:space="preserve"> circonstancielles</w:t>
      </w:r>
      <w:r w:rsidR="00C25202" w:rsidRPr="004E03CB">
        <w:rPr>
          <w:rFonts w:cstheme="minorHAnsi"/>
        </w:rPr>
        <w:t>. Ce document comprend le cours, des liens sur des capsules vidéo (par exemple la différence entre « quoique » et « quoi que ») ainsi que des exercices interactifs</w:t>
      </w:r>
      <w:r w:rsidR="00F005BD">
        <w:rPr>
          <w:rFonts w:cstheme="minorHAnsi"/>
        </w:rPr>
        <w:t xml:space="preserve"> et autocorrectifs sur des phrases simples</w:t>
      </w:r>
      <w:r w:rsidR="00C25202" w:rsidRPr="004E03CB">
        <w:rPr>
          <w:rFonts w:cstheme="minorHAnsi"/>
        </w:rPr>
        <w:t>.</w:t>
      </w:r>
    </w:p>
    <w:p w14:paraId="4AADCC8A" w14:textId="152A806E" w:rsidR="00ED31CD" w:rsidRPr="004E03CB" w:rsidRDefault="006C3C9E" w:rsidP="006F176D">
      <w:pPr>
        <w:jc w:val="both"/>
        <w:rPr>
          <w:rFonts w:cstheme="minorHAnsi"/>
        </w:rPr>
      </w:pPr>
      <w:r w:rsidRPr="004E03CB">
        <w:rPr>
          <w:rFonts w:cstheme="minorHAnsi"/>
          <w:b/>
          <w:bCs/>
        </w:rPr>
        <w:t>1</w:t>
      </w:r>
      <w:r w:rsidRPr="004E03CB">
        <w:rPr>
          <w:rFonts w:cstheme="minorHAnsi"/>
          <w:b/>
          <w:bCs/>
          <w:vertAlign w:val="superscript"/>
        </w:rPr>
        <w:t>er</w:t>
      </w:r>
      <w:r w:rsidRPr="004E03CB">
        <w:rPr>
          <w:rFonts w:cstheme="minorHAnsi"/>
          <w:b/>
          <w:bCs/>
        </w:rPr>
        <w:t xml:space="preserve"> temps</w:t>
      </w:r>
      <w:r w:rsidRPr="004E03CB">
        <w:rPr>
          <w:rFonts w:cstheme="minorHAnsi"/>
        </w:rPr>
        <w:t> : a</w:t>
      </w:r>
      <w:r w:rsidR="00ED31CD" w:rsidRPr="004E03CB">
        <w:rPr>
          <w:rFonts w:cstheme="minorHAnsi"/>
        </w:rPr>
        <w:t xml:space="preserve">près avoir répondu </w:t>
      </w:r>
      <w:r w:rsidR="00943D49">
        <w:rPr>
          <w:rFonts w:cstheme="minorHAnsi"/>
        </w:rPr>
        <w:t>aux</w:t>
      </w:r>
      <w:r w:rsidR="00ED31CD" w:rsidRPr="004E03CB">
        <w:rPr>
          <w:rFonts w:cstheme="minorHAnsi"/>
        </w:rPr>
        <w:t xml:space="preserve"> questions </w:t>
      </w:r>
      <w:r w:rsidR="00943D49">
        <w:rPr>
          <w:rFonts w:cstheme="minorHAnsi"/>
        </w:rPr>
        <w:t xml:space="preserve">des élèves </w:t>
      </w:r>
      <w:r w:rsidR="00ED31CD" w:rsidRPr="004E03CB">
        <w:rPr>
          <w:rFonts w:cstheme="minorHAnsi"/>
        </w:rPr>
        <w:t xml:space="preserve">sur le cours, </w:t>
      </w:r>
      <w:r w:rsidR="006F176D" w:rsidRPr="004E03CB">
        <w:rPr>
          <w:rFonts w:cstheme="minorHAnsi"/>
        </w:rPr>
        <w:t xml:space="preserve">le professeur met </w:t>
      </w:r>
      <w:r w:rsidR="00ED31CD" w:rsidRPr="004E03CB">
        <w:rPr>
          <w:rFonts w:cstheme="minorHAnsi"/>
        </w:rPr>
        <w:t>les élèves par groupe</w:t>
      </w:r>
      <w:r w:rsidR="00E17216">
        <w:rPr>
          <w:rFonts w:cstheme="minorHAnsi"/>
        </w:rPr>
        <w:t>s</w:t>
      </w:r>
      <w:r w:rsidR="00ED31CD" w:rsidRPr="004E03CB">
        <w:rPr>
          <w:rFonts w:cstheme="minorHAnsi"/>
        </w:rPr>
        <w:t xml:space="preserve"> de travail </w:t>
      </w:r>
      <w:r w:rsidR="006F176D" w:rsidRPr="004E03CB">
        <w:rPr>
          <w:rFonts w:cstheme="minorHAnsi"/>
        </w:rPr>
        <w:t>et donne</w:t>
      </w:r>
      <w:r w:rsidR="00E820AD" w:rsidRPr="004E03CB">
        <w:rPr>
          <w:rFonts w:cstheme="minorHAnsi"/>
        </w:rPr>
        <w:t xml:space="preserve"> à chaque groupe</w:t>
      </w:r>
      <w:r w:rsidR="006F176D" w:rsidRPr="004E03CB">
        <w:rPr>
          <w:rFonts w:cstheme="minorHAnsi"/>
        </w:rPr>
        <w:t xml:space="preserve"> un lien </w:t>
      </w:r>
      <w:r w:rsidR="00943D49" w:rsidRPr="00943D49">
        <w:rPr>
          <w:rFonts w:cstheme="minorHAnsi"/>
          <w:i/>
          <w:iCs/>
        </w:rPr>
        <w:t>F</w:t>
      </w:r>
      <w:r w:rsidR="00E820AD" w:rsidRPr="00943D49">
        <w:rPr>
          <w:rFonts w:cstheme="minorHAnsi"/>
          <w:i/>
          <w:iCs/>
        </w:rPr>
        <w:t>ram</w:t>
      </w:r>
      <w:r w:rsidR="00E17216">
        <w:rPr>
          <w:rFonts w:cstheme="minorHAnsi"/>
          <w:i/>
          <w:iCs/>
        </w:rPr>
        <w:t>a</w:t>
      </w:r>
      <w:r w:rsidR="00E820AD" w:rsidRPr="00943D49">
        <w:rPr>
          <w:rFonts w:cstheme="minorHAnsi"/>
          <w:i/>
          <w:iCs/>
        </w:rPr>
        <w:t xml:space="preserve">pad </w:t>
      </w:r>
      <w:r w:rsidR="00E820AD" w:rsidRPr="004E03CB">
        <w:rPr>
          <w:rFonts w:cstheme="minorHAnsi"/>
        </w:rPr>
        <w:t xml:space="preserve">sur lequel </w:t>
      </w:r>
      <w:r w:rsidR="00820BEC" w:rsidRPr="004E03CB">
        <w:rPr>
          <w:rFonts w:cstheme="minorHAnsi"/>
        </w:rPr>
        <w:t>un</w:t>
      </w:r>
      <w:r w:rsidR="00E820AD" w:rsidRPr="004E03CB">
        <w:rPr>
          <w:rFonts w:cstheme="minorHAnsi"/>
        </w:rPr>
        <w:t xml:space="preserve"> travail collaboratif</w:t>
      </w:r>
      <w:r w:rsidR="00820BEC" w:rsidRPr="004E03CB">
        <w:rPr>
          <w:rFonts w:cstheme="minorHAnsi"/>
        </w:rPr>
        <w:t xml:space="preserve"> d’analyse</w:t>
      </w:r>
      <w:r w:rsidR="00E820AD" w:rsidRPr="004E03CB">
        <w:rPr>
          <w:rFonts w:cstheme="minorHAnsi"/>
        </w:rPr>
        <w:t xml:space="preserve"> est à effectuer. Pour chaque groupe</w:t>
      </w:r>
      <w:r w:rsidR="00943D49">
        <w:rPr>
          <w:rFonts w:cstheme="minorHAnsi"/>
        </w:rPr>
        <w:t>,</w:t>
      </w:r>
      <w:r w:rsidR="00E820AD" w:rsidRPr="004E03CB">
        <w:rPr>
          <w:rFonts w:cstheme="minorHAnsi"/>
        </w:rPr>
        <w:t xml:space="preserve"> un modérateur est désigné.</w:t>
      </w:r>
      <w:r w:rsidR="00820BEC" w:rsidRPr="004E03CB">
        <w:rPr>
          <w:rFonts w:cstheme="minorHAnsi"/>
        </w:rPr>
        <w:t xml:space="preserve">  </w:t>
      </w:r>
      <w:r w:rsidR="0034311C">
        <w:rPr>
          <w:rFonts w:cstheme="minorHAnsi"/>
        </w:rPr>
        <w:t>Les phrases sont toutes issues d’un même texte</w:t>
      </w:r>
      <w:r w:rsidR="00E17216">
        <w:rPr>
          <w:rFonts w:cstheme="minorHAnsi"/>
        </w:rPr>
        <w:t xml:space="preserve"> ou auteur </w:t>
      </w:r>
      <w:r w:rsidR="0034311C">
        <w:rPr>
          <w:rFonts w:cstheme="minorHAnsi"/>
        </w:rPr>
        <w:t>vu en classe. Chaque groupe prend</w:t>
      </w:r>
      <w:r w:rsidR="00943D49">
        <w:rPr>
          <w:rFonts w:cstheme="minorHAnsi"/>
        </w:rPr>
        <w:t xml:space="preserve"> donc</w:t>
      </w:r>
      <w:r w:rsidR="0034311C">
        <w:rPr>
          <w:rFonts w:cstheme="minorHAnsi"/>
        </w:rPr>
        <w:t xml:space="preserve"> en charge un texte différent. Cela permet ainsi de revoir l’ensemble des lectures linéaires vues au cours de l’année.</w:t>
      </w:r>
    </w:p>
    <w:p w14:paraId="579C3A81" w14:textId="10D8B1DA" w:rsidR="00E820AD" w:rsidRPr="004E03CB" w:rsidRDefault="008D2F77" w:rsidP="006F176D">
      <w:pPr>
        <w:jc w:val="both"/>
        <w:rPr>
          <w:rFonts w:cstheme="minorHAnsi"/>
        </w:rPr>
      </w:pPr>
      <w:hyperlink r:id="rId10" w:history="1">
        <w:r w:rsidR="00820BEC" w:rsidRPr="004E03CB">
          <w:rPr>
            <w:rStyle w:val="Lienhypertexte"/>
            <w:rFonts w:cstheme="minorHAnsi"/>
          </w:rPr>
          <w:t>https://framapad.org/fr/</w:t>
        </w:r>
      </w:hyperlink>
    </w:p>
    <w:p w14:paraId="35F23763" w14:textId="7BE4B9FF" w:rsidR="00ED31CD" w:rsidRPr="004E03CB" w:rsidRDefault="00EB09EF" w:rsidP="00820BEC">
      <w:pPr>
        <w:ind w:left="708"/>
        <w:jc w:val="both"/>
        <w:rPr>
          <w:rFonts w:cstheme="minorHAnsi"/>
          <w:b/>
          <w:bCs/>
        </w:rPr>
      </w:pPr>
      <w:r w:rsidRPr="004E03CB">
        <w:rPr>
          <w:rFonts w:cstheme="minorHAnsi"/>
          <w:b/>
          <w:bCs/>
        </w:rPr>
        <w:t>Consignes : pour chaque phrase</w:t>
      </w:r>
    </w:p>
    <w:p w14:paraId="10C06FE3" w14:textId="553A1867" w:rsidR="00EB09EF" w:rsidRPr="004E03CB" w:rsidRDefault="00EB09EF" w:rsidP="00820BEC">
      <w:pPr>
        <w:spacing w:after="0"/>
        <w:ind w:left="708"/>
        <w:jc w:val="both"/>
        <w:rPr>
          <w:rFonts w:cstheme="minorHAnsi"/>
        </w:rPr>
      </w:pPr>
      <w:r w:rsidRPr="004E03CB">
        <w:rPr>
          <w:rFonts w:cstheme="minorHAnsi"/>
        </w:rPr>
        <w:t xml:space="preserve">1/ </w:t>
      </w:r>
      <w:r w:rsidR="006C3C9E" w:rsidRPr="004E03CB">
        <w:rPr>
          <w:rFonts w:cstheme="minorHAnsi"/>
        </w:rPr>
        <w:t>Mettez en gras</w:t>
      </w:r>
      <w:r w:rsidRPr="004E03CB">
        <w:rPr>
          <w:rFonts w:cstheme="minorHAnsi"/>
        </w:rPr>
        <w:t xml:space="preserve"> </w:t>
      </w:r>
      <w:r w:rsidR="00FE222D">
        <w:rPr>
          <w:rFonts w:cstheme="minorHAnsi"/>
        </w:rPr>
        <w:t xml:space="preserve">les </w:t>
      </w:r>
      <w:r w:rsidRPr="004E03CB">
        <w:rPr>
          <w:rFonts w:cstheme="minorHAnsi"/>
        </w:rPr>
        <w:t>verbes conjugués et les mots subordonnants</w:t>
      </w:r>
      <w:r w:rsidR="00491BCC">
        <w:rPr>
          <w:rFonts w:cstheme="minorHAnsi"/>
        </w:rPr>
        <w:t>.</w:t>
      </w:r>
      <w:r w:rsidRPr="004E03CB">
        <w:rPr>
          <w:rFonts w:cstheme="minorHAnsi"/>
        </w:rPr>
        <w:t xml:space="preserve"> </w:t>
      </w:r>
    </w:p>
    <w:p w14:paraId="08BD4A3F" w14:textId="605F51ED" w:rsidR="00EB09EF" w:rsidRPr="004E03CB" w:rsidRDefault="00FE222D" w:rsidP="00820BEC">
      <w:pPr>
        <w:spacing w:after="0"/>
        <w:ind w:left="708"/>
        <w:jc w:val="both"/>
        <w:rPr>
          <w:rFonts w:cstheme="minorHAnsi"/>
        </w:rPr>
      </w:pPr>
      <w:r>
        <w:rPr>
          <w:rFonts w:cstheme="minorHAnsi"/>
        </w:rPr>
        <w:t xml:space="preserve">2/ </w:t>
      </w:r>
      <w:r w:rsidR="00EB09EF" w:rsidRPr="004E03CB">
        <w:rPr>
          <w:rFonts w:cstheme="minorHAnsi"/>
        </w:rPr>
        <w:t xml:space="preserve">Mettez entre crochets les </w:t>
      </w:r>
      <w:r w:rsidR="006F176D" w:rsidRPr="004E03CB">
        <w:rPr>
          <w:rFonts w:cstheme="minorHAnsi"/>
        </w:rPr>
        <w:t xml:space="preserve">différentes </w:t>
      </w:r>
      <w:r w:rsidR="00CC4761" w:rsidRPr="00CC4761">
        <w:rPr>
          <w:rFonts w:cstheme="minorHAnsi"/>
        </w:rPr>
        <w:t>p</w:t>
      </w:r>
      <w:r w:rsidR="000B57CC" w:rsidRPr="00CC4761">
        <w:rPr>
          <w:rFonts w:cstheme="minorHAnsi"/>
        </w:rPr>
        <w:t>r</w:t>
      </w:r>
      <w:r w:rsidR="000B57CC">
        <w:rPr>
          <w:rFonts w:cstheme="minorHAnsi"/>
        </w:rPr>
        <w:t>opositions </w:t>
      </w:r>
      <w:r w:rsidR="00CC4761">
        <w:rPr>
          <w:rFonts w:cstheme="minorHAnsi"/>
        </w:rPr>
        <w:t xml:space="preserve"> </w:t>
      </w:r>
      <w:r w:rsidR="006C3C9E" w:rsidRPr="004E03CB">
        <w:rPr>
          <w:rFonts w:cstheme="minorHAnsi"/>
        </w:rPr>
        <w:t>(rappel</w:t>
      </w:r>
      <w:r w:rsidR="00AC068A">
        <w:rPr>
          <w:rFonts w:cstheme="minorHAnsi"/>
        </w:rPr>
        <w:t> :</w:t>
      </w:r>
      <w:r w:rsidR="00F71D9A">
        <w:rPr>
          <w:rFonts w:cstheme="minorHAnsi"/>
        </w:rPr>
        <w:t xml:space="preserve"> </w:t>
      </w:r>
      <w:r w:rsidR="006C3C9E" w:rsidRPr="004E03CB">
        <w:rPr>
          <w:rFonts w:cstheme="minorHAnsi"/>
        </w:rPr>
        <w:t xml:space="preserve">il y a autant de </w:t>
      </w:r>
      <w:r w:rsidR="00CC4761" w:rsidRPr="00CC4761">
        <w:rPr>
          <w:rFonts w:cstheme="minorHAnsi"/>
        </w:rPr>
        <w:t>propositions</w:t>
      </w:r>
      <w:r w:rsidR="00CC4761">
        <w:rPr>
          <w:rFonts w:cstheme="minorHAnsi"/>
        </w:rPr>
        <w:t> </w:t>
      </w:r>
      <w:r w:rsidR="00CC4761" w:rsidRPr="00CC4761">
        <w:rPr>
          <w:rFonts w:cstheme="minorHAnsi"/>
        </w:rPr>
        <w:t xml:space="preserve"> </w:t>
      </w:r>
      <w:r w:rsidR="006C3C9E" w:rsidRPr="004E03CB">
        <w:rPr>
          <w:rFonts w:cstheme="minorHAnsi"/>
        </w:rPr>
        <w:t>dans une phrase</w:t>
      </w:r>
      <w:r w:rsidR="00820BEC" w:rsidRPr="004E03CB">
        <w:rPr>
          <w:rFonts w:cstheme="minorHAnsi"/>
        </w:rPr>
        <w:t xml:space="preserve"> qu’il y a de verbes conjugués)</w:t>
      </w:r>
      <w:r w:rsidR="00491BCC">
        <w:rPr>
          <w:rFonts w:cstheme="minorHAnsi"/>
        </w:rPr>
        <w:t>.</w:t>
      </w:r>
    </w:p>
    <w:p w14:paraId="5F8AA6FB" w14:textId="1B4FB05D" w:rsidR="00EB09EF" w:rsidRPr="004E03CB" w:rsidRDefault="006F176D" w:rsidP="00820BEC">
      <w:pPr>
        <w:spacing w:after="0"/>
        <w:ind w:left="708"/>
        <w:jc w:val="both"/>
        <w:rPr>
          <w:rFonts w:cstheme="minorHAnsi"/>
        </w:rPr>
      </w:pPr>
      <w:r w:rsidRPr="004E03CB">
        <w:rPr>
          <w:rFonts w:cstheme="minorHAnsi"/>
        </w:rPr>
        <w:t xml:space="preserve">3/ </w:t>
      </w:r>
      <w:r w:rsidR="006C3C9E" w:rsidRPr="004E03CB">
        <w:rPr>
          <w:rFonts w:cstheme="minorHAnsi"/>
        </w:rPr>
        <w:t>Indique</w:t>
      </w:r>
      <w:r w:rsidR="00491BCC">
        <w:rPr>
          <w:rFonts w:cstheme="minorHAnsi"/>
        </w:rPr>
        <w:t>z</w:t>
      </w:r>
      <w:r w:rsidR="006C3C9E" w:rsidRPr="004E03CB">
        <w:rPr>
          <w:rFonts w:cstheme="minorHAnsi"/>
        </w:rPr>
        <w:t xml:space="preserve"> la nature de chaque proposition (principale, subordonnée complétive, sub</w:t>
      </w:r>
      <w:r w:rsidR="00E17216">
        <w:rPr>
          <w:rFonts w:cstheme="minorHAnsi"/>
        </w:rPr>
        <w:t>.</w:t>
      </w:r>
      <w:r w:rsidR="006C3C9E" w:rsidRPr="004E03CB">
        <w:rPr>
          <w:rFonts w:cstheme="minorHAnsi"/>
        </w:rPr>
        <w:t xml:space="preserve"> interrogative indirecte, sub</w:t>
      </w:r>
      <w:r w:rsidR="00E17216">
        <w:rPr>
          <w:rFonts w:cstheme="minorHAnsi"/>
        </w:rPr>
        <w:t>.</w:t>
      </w:r>
      <w:r w:rsidR="006C3C9E" w:rsidRPr="004E03CB">
        <w:rPr>
          <w:rFonts w:cstheme="minorHAnsi"/>
        </w:rPr>
        <w:t xml:space="preserve"> relative</w:t>
      </w:r>
      <w:r w:rsidR="00E820AD" w:rsidRPr="004E03CB">
        <w:rPr>
          <w:rFonts w:cstheme="minorHAnsi"/>
        </w:rPr>
        <w:t>, sub</w:t>
      </w:r>
      <w:r w:rsidR="00E17216">
        <w:rPr>
          <w:rFonts w:cstheme="minorHAnsi"/>
        </w:rPr>
        <w:t xml:space="preserve">. </w:t>
      </w:r>
      <w:r w:rsidR="00E820AD" w:rsidRPr="004E03CB">
        <w:rPr>
          <w:rFonts w:cstheme="minorHAnsi"/>
        </w:rPr>
        <w:t>circonstancielle</w:t>
      </w:r>
      <w:r w:rsidR="006C3C9E" w:rsidRPr="004E03CB">
        <w:rPr>
          <w:rFonts w:cstheme="minorHAnsi"/>
        </w:rPr>
        <w:t>)</w:t>
      </w:r>
      <w:r w:rsidR="00491BCC">
        <w:rPr>
          <w:rFonts w:cstheme="minorHAnsi"/>
        </w:rPr>
        <w:t>.</w:t>
      </w:r>
    </w:p>
    <w:p w14:paraId="573BDDFC" w14:textId="1B705576" w:rsidR="006C3C9E" w:rsidRPr="004E03CB" w:rsidRDefault="006C3C9E" w:rsidP="00820BEC">
      <w:pPr>
        <w:spacing w:after="0"/>
        <w:ind w:left="708"/>
        <w:jc w:val="both"/>
        <w:rPr>
          <w:rFonts w:cstheme="minorHAnsi"/>
        </w:rPr>
      </w:pPr>
      <w:r w:rsidRPr="004E03CB">
        <w:rPr>
          <w:rFonts w:cstheme="minorHAnsi"/>
        </w:rPr>
        <w:t>4/ Indiquez la fonction de la proposition subordonnée</w:t>
      </w:r>
      <w:r w:rsidR="00E820AD" w:rsidRPr="004E03CB">
        <w:rPr>
          <w:rFonts w:cstheme="minorHAnsi"/>
        </w:rPr>
        <w:t xml:space="preserve"> circonstancielle que vous avez trouvée (temps, cause, concession, comparaison, etc…)</w:t>
      </w:r>
      <w:r w:rsidR="00491BCC">
        <w:rPr>
          <w:rFonts w:cstheme="minorHAnsi"/>
        </w:rPr>
        <w:t>.</w:t>
      </w:r>
    </w:p>
    <w:p w14:paraId="0399C7AC" w14:textId="38BDF72E" w:rsidR="00E820AD" w:rsidRPr="004E03CB" w:rsidRDefault="00E820AD" w:rsidP="00820BEC">
      <w:pPr>
        <w:ind w:left="708"/>
        <w:jc w:val="both"/>
        <w:rPr>
          <w:rFonts w:cstheme="minorHAnsi"/>
          <w:b/>
          <w:bCs/>
        </w:rPr>
      </w:pPr>
    </w:p>
    <w:p w14:paraId="6AC066F7" w14:textId="70039B41" w:rsidR="00E820AD" w:rsidRDefault="00E820AD" w:rsidP="00820BEC">
      <w:pPr>
        <w:ind w:left="708"/>
        <w:jc w:val="both"/>
        <w:rPr>
          <w:rFonts w:cstheme="minorHAnsi"/>
          <w:b/>
          <w:bCs/>
        </w:rPr>
      </w:pPr>
    </w:p>
    <w:p w14:paraId="55680672" w14:textId="77777777" w:rsidR="00E639D8" w:rsidRPr="004E03CB" w:rsidRDefault="00E639D8" w:rsidP="00820BEC">
      <w:pPr>
        <w:ind w:left="708"/>
        <w:jc w:val="both"/>
        <w:rPr>
          <w:rFonts w:cstheme="minorHAnsi"/>
          <w:b/>
          <w:bCs/>
        </w:rPr>
      </w:pPr>
    </w:p>
    <w:p w14:paraId="08B9DE06" w14:textId="17B7DCAE" w:rsidR="00E820AD" w:rsidRPr="004E03CB" w:rsidRDefault="00E820AD" w:rsidP="00820BEC">
      <w:pPr>
        <w:ind w:left="708"/>
        <w:jc w:val="both"/>
        <w:rPr>
          <w:rFonts w:cstheme="minorHAnsi"/>
          <w:b/>
          <w:bCs/>
        </w:rPr>
      </w:pPr>
      <w:r w:rsidRPr="004E03CB">
        <w:rPr>
          <w:rFonts w:cstheme="minorHAnsi"/>
          <w:b/>
          <w:bCs/>
        </w:rPr>
        <w:lastRenderedPageBreak/>
        <w:t xml:space="preserve">Phrase 1 </w:t>
      </w:r>
    </w:p>
    <w:p w14:paraId="54B93DE0" w14:textId="523F2139" w:rsidR="006C3C9E" w:rsidRPr="004E03CB" w:rsidRDefault="00E820AD" w:rsidP="00820BEC">
      <w:pPr>
        <w:ind w:left="708"/>
        <w:jc w:val="both"/>
        <w:rPr>
          <w:rFonts w:cstheme="minorHAnsi"/>
        </w:rPr>
      </w:pPr>
      <w:r w:rsidRPr="004E03CB">
        <w:rPr>
          <w:rFonts w:cstheme="minorHAnsi"/>
        </w:rPr>
        <w:t>Nous avons tellement surchargé la beauté et la richesse de ces ouvrages par nos inventions que nous l’avons complètement étouffée</w:t>
      </w:r>
      <w:r w:rsidR="00E17216">
        <w:rPr>
          <w:rFonts w:cstheme="minorHAnsi"/>
        </w:rPr>
        <w:t>.</w:t>
      </w:r>
      <w:r w:rsidRPr="004E03CB">
        <w:rPr>
          <w:rFonts w:cstheme="minorHAnsi"/>
        </w:rPr>
        <w:t xml:space="preserve"> (Montaigne)</w:t>
      </w:r>
    </w:p>
    <w:p w14:paraId="45FCF071" w14:textId="5C41749A" w:rsidR="00ED31CD" w:rsidRPr="004E03CB" w:rsidRDefault="00E820AD" w:rsidP="00820BEC">
      <w:pPr>
        <w:ind w:left="708"/>
        <w:jc w:val="both"/>
        <w:rPr>
          <w:rFonts w:cstheme="minorHAnsi"/>
          <w:b/>
          <w:bCs/>
        </w:rPr>
      </w:pPr>
      <w:r w:rsidRPr="004E03CB">
        <w:rPr>
          <w:rFonts w:cstheme="minorHAnsi"/>
          <w:b/>
          <w:bCs/>
        </w:rPr>
        <w:t xml:space="preserve">Phrase 2 </w:t>
      </w:r>
    </w:p>
    <w:p w14:paraId="13A0F2F9" w14:textId="5AEA63B8" w:rsidR="00ED31CD" w:rsidRPr="004E03CB" w:rsidRDefault="00ED31CD" w:rsidP="00820BEC">
      <w:pPr>
        <w:ind w:left="708"/>
        <w:jc w:val="both"/>
        <w:rPr>
          <w:rFonts w:cstheme="minorHAnsi"/>
        </w:rPr>
      </w:pPr>
      <w:r w:rsidRPr="004E03CB">
        <w:rPr>
          <w:rFonts w:cstheme="minorHAnsi"/>
        </w:rPr>
        <w:t>Ils n’ont pas pu imaginer un état naturel aussi pur et aussi simple</w:t>
      </w:r>
      <w:r w:rsidR="00E820AD" w:rsidRPr="004E03CB">
        <w:rPr>
          <w:rFonts w:cstheme="minorHAnsi"/>
        </w:rPr>
        <w:t xml:space="preserve"> </w:t>
      </w:r>
      <w:r w:rsidRPr="004E03CB">
        <w:rPr>
          <w:rFonts w:cstheme="minorHAnsi"/>
        </w:rPr>
        <w:t>que l’expérience nous le montre</w:t>
      </w:r>
      <w:r w:rsidR="00E17216">
        <w:rPr>
          <w:rFonts w:cstheme="minorHAnsi"/>
        </w:rPr>
        <w:t>.</w:t>
      </w:r>
      <w:r w:rsidR="00E820AD" w:rsidRPr="004E03CB">
        <w:rPr>
          <w:rFonts w:cstheme="minorHAnsi"/>
        </w:rPr>
        <w:t xml:space="preserve"> </w:t>
      </w:r>
      <w:r w:rsidRPr="004E03CB">
        <w:rPr>
          <w:rFonts w:cstheme="minorHAnsi"/>
        </w:rPr>
        <w:t>(Montaigne)</w:t>
      </w:r>
    </w:p>
    <w:p w14:paraId="00C19A74" w14:textId="71327BA2" w:rsidR="00E820AD" w:rsidRPr="004E03CB" w:rsidRDefault="00E820AD" w:rsidP="00820BEC">
      <w:pPr>
        <w:ind w:left="708"/>
        <w:jc w:val="both"/>
        <w:rPr>
          <w:rFonts w:cstheme="minorHAnsi"/>
          <w:b/>
          <w:bCs/>
        </w:rPr>
      </w:pPr>
      <w:r w:rsidRPr="004E03CB">
        <w:rPr>
          <w:rFonts w:cstheme="minorHAnsi"/>
          <w:b/>
          <w:bCs/>
        </w:rPr>
        <w:t xml:space="preserve">Phrase 3 </w:t>
      </w:r>
    </w:p>
    <w:p w14:paraId="16EA2BC3" w14:textId="675CE47E" w:rsidR="00ED31CD" w:rsidRPr="004E03CB" w:rsidRDefault="00ED31CD" w:rsidP="00820BEC">
      <w:pPr>
        <w:ind w:left="708"/>
        <w:jc w:val="both"/>
        <w:rPr>
          <w:rFonts w:cstheme="minorHAnsi"/>
        </w:rPr>
      </w:pPr>
      <w:r w:rsidRPr="004E03CB">
        <w:rPr>
          <w:rFonts w:cstheme="minorHAnsi"/>
        </w:rPr>
        <w:t>Quand je lui demandai quel bénéfice il tirait de la supériorité qu'il avait sur les siens il me dit que c'était de marcher le premier à la guerre. (Montaigne)</w:t>
      </w:r>
    </w:p>
    <w:p w14:paraId="5E3495BC" w14:textId="77777777" w:rsidR="00E820AD" w:rsidRPr="004E03CB" w:rsidRDefault="00E820AD" w:rsidP="00ED31CD">
      <w:pPr>
        <w:jc w:val="both"/>
        <w:rPr>
          <w:rFonts w:cstheme="minorHAnsi"/>
        </w:rPr>
      </w:pPr>
    </w:p>
    <w:p w14:paraId="49102036" w14:textId="3F5E3E9D" w:rsidR="00ED31CD" w:rsidRPr="004E03CB" w:rsidRDefault="00E820AD" w:rsidP="00ED31CD">
      <w:pPr>
        <w:jc w:val="both"/>
        <w:rPr>
          <w:rFonts w:cstheme="minorHAnsi"/>
        </w:rPr>
      </w:pPr>
      <w:r w:rsidRPr="004E03CB">
        <w:rPr>
          <w:rFonts w:cstheme="minorHAnsi"/>
          <w:b/>
          <w:bCs/>
        </w:rPr>
        <w:t>2</w:t>
      </w:r>
      <w:r w:rsidR="00820BEC" w:rsidRPr="004E03CB">
        <w:rPr>
          <w:rFonts w:cstheme="minorHAnsi"/>
          <w:b/>
          <w:bCs/>
        </w:rPr>
        <w:t>e</w:t>
      </w:r>
      <w:r w:rsidRPr="004E03CB">
        <w:rPr>
          <w:rFonts w:cstheme="minorHAnsi"/>
          <w:b/>
          <w:bCs/>
        </w:rPr>
        <w:t xml:space="preserve"> temps</w:t>
      </w:r>
      <w:r w:rsidRPr="004E03CB">
        <w:rPr>
          <w:rFonts w:cstheme="minorHAnsi"/>
        </w:rPr>
        <w:t> : retour en classe virtuel</w:t>
      </w:r>
      <w:r w:rsidR="00F005BD">
        <w:rPr>
          <w:rFonts w:cstheme="minorHAnsi"/>
        </w:rPr>
        <w:t>le</w:t>
      </w:r>
      <w:r w:rsidRPr="004E03CB">
        <w:rPr>
          <w:rFonts w:cstheme="minorHAnsi"/>
        </w:rPr>
        <w:t>. Les phrases à analyser sont projetées sur le tableau virtuel</w:t>
      </w:r>
      <w:r w:rsidR="00820BEC" w:rsidRPr="004E03CB">
        <w:rPr>
          <w:rFonts w:cstheme="minorHAnsi"/>
        </w:rPr>
        <w:t xml:space="preserve">. Le modérateur de chaque groupe présente ensuite à l’ensemble de la classe </w:t>
      </w:r>
      <w:r w:rsidRPr="004E03CB">
        <w:rPr>
          <w:rFonts w:cstheme="minorHAnsi"/>
        </w:rPr>
        <w:t xml:space="preserve"> </w:t>
      </w:r>
      <w:r w:rsidR="00820BEC" w:rsidRPr="004E03CB">
        <w:rPr>
          <w:rFonts w:cstheme="minorHAnsi"/>
        </w:rPr>
        <w:t>le travail</w:t>
      </w:r>
      <w:r w:rsidR="004E03CB" w:rsidRPr="004E03CB">
        <w:rPr>
          <w:rFonts w:cstheme="minorHAnsi"/>
        </w:rPr>
        <w:t xml:space="preserve"> d’analyse</w:t>
      </w:r>
      <w:r w:rsidR="00820BEC" w:rsidRPr="004E03CB">
        <w:rPr>
          <w:rFonts w:cstheme="minorHAnsi"/>
        </w:rPr>
        <w:t xml:space="preserve"> effectué en groupe. </w:t>
      </w:r>
      <w:r w:rsidR="00F005BD">
        <w:rPr>
          <w:rFonts w:cstheme="minorHAnsi"/>
        </w:rPr>
        <w:t>La permission lui est donnée d’accéder aux outils du tableau (écrire, souligner, entourer) pour appuyer son analyse.</w:t>
      </w:r>
    </w:p>
    <w:p w14:paraId="5F8DDE5A" w14:textId="33F20BE2" w:rsidR="00820BEC" w:rsidRPr="004E03CB" w:rsidRDefault="00820BEC" w:rsidP="00820BEC">
      <w:pPr>
        <w:shd w:val="clear" w:color="auto" w:fill="FFC000"/>
        <w:jc w:val="both"/>
        <w:rPr>
          <w:rFonts w:cstheme="minorHAnsi"/>
          <w:b/>
          <w:bCs/>
        </w:rPr>
      </w:pPr>
      <w:r w:rsidRPr="004E03CB">
        <w:rPr>
          <w:rFonts w:cstheme="minorHAnsi"/>
          <w:b/>
          <w:bCs/>
        </w:rPr>
        <w:t xml:space="preserve">Séance 3 : </w:t>
      </w:r>
      <w:r w:rsidR="00943D49">
        <w:rPr>
          <w:rFonts w:cstheme="minorHAnsi"/>
          <w:b/>
          <w:bCs/>
        </w:rPr>
        <w:t xml:space="preserve">exercices de </w:t>
      </w:r>
      <w:r w:rsidR="004E03CB" w:rsidRPr="004E03CB">
        <w:rPr>
          <w:rFonts w:cstheme="minorHAnsi"/>
          <w:b/>
          <w:bCs/>
        </w:rPr>
        <w:t xml:space="preserve">manipulation pour </w:t>
      </w:r>
      <w:r w:rsidR="00943D49">
        <w:rPr>
          <w:rFonts w:cstheme="minorHAnsi"/>
          <w:b/>
          <w:bCs/>
        </w:rPr>
        <w:t>obtenir</w:t>
      </w:r>
      <w:r w:rsidR="004E03CB" w:rsidRPr="004E03CB">
        <w:rPr>
          <w:rFonts w:cstheme="minorHAnsi"/>
          <w:b/>
          <w:bCs/>
        </w:rPr>
        <w:t xml:space="preserve"> des propositions subordonnées circonstancielles</w:t>
      </w:r>
      <w:r w:rsidR="0034311C">
        <w:rPr>
          <w:rFonts w:cstheme="minorHAnsi"/>
          <w:b/>
          <w:bCs/>
        </w:rPr>
        <w:t xml:space="preserve"> dans les textes étudiés en classe</w:t>
      </w:r>
    </w:p>
    <w:p w14:paraId="4512D62A" w14:textId="43D6EA08" w:rsidR="00820BEC" w:rsidRPr="004E03CB" w:rsidRDefault="0034311C" w:rsidP="00ED31CD">
      <w:pPr>
        <w:jc w:val="both"/>
        <w:rPr>
          <w:rFonts w:cstheme="minorHAnsi"/>
        </w:rPr>
      </w:pPr>
      <w:r>
        <w:rPr>
          <w:rFonts w:cstheme="minorHAnsi"/>
          <w:b/>
          <w:bCs/>
        </w:rPr>
        <w:t xml:space="preserve">Travail préparatoire </w:t>
      </w:r>
      <w:r w:rsidR="004E03CB" w:rsidRPr="004E03CB">
        <w:rPr>
          <w:rFonts w:cstheme="minorHAnsi"/>
        </w:rPr>
        <w:t>: un ensemble de question</w:t>
      </w:r>
      <w:r w:rsidR="00F005BD">
        <w:rPr>
          <w:rFonts w:cstheme="minorHAnsi"/>
        </w:rPr>
        <w:t>s</w:t>
      </w:r>
      <w:r w:rsidR="004E03CB" w:rsidRPr="004E03CB">
        <w:rPr>
          <w:rFonts w:cstheme="minorHAnsi"/>
        </w:rPr>
        <w:t xml:space="preserve"> </w:t>
      </w:r>
      <w:r>
        <w:rPr>
          <w:rFonts w:cstheme="minorHAnsi"/>
        </w:rPr>
        <w:t xml:space="preserve">d’analyse grammaticale </w:t>
      </w:r>
      <w:r w:rsidR="004E03CB" w:rsidRPr="004E03CB">
        <w:rPr>
          <w:rFonts w:cstheme="minorHAnsi"/>
        </w:rPr>
        <w:t>de type bac a été distribué aux élèves et il leur a été demandé de répondre à ces questions sur</w:t>
      </w:r>
      <w:r w:rsidR="00F005BD">
        <w:rPr>
          <w:rFonts w:cstheme="minorHAnsi"/>
        </w:rPr>
        <w:t xml:space="preserve"> traitement de texte </w:t>
      </w:r>
      <w:r w:rsidR="004E03CB" w:rsidRPr="004E03CB">
        <w:rPr>
          <w:rFonts w:cstheme="minorHAnsi"/>
        </w:rPr>
        <w:t>pour préparer le cours.</w:t>
      </w:r>
      <w:r w:rsidR="00491BCC">
        <w:rPr>
          <w:rFonts w:cstheme="minorHAnsi"/>
        </w:rPr>
        <w:t xml:space="preserve"> Les phrases sont toutes extraites des textes </w:t>
      </w:r>
      <w:r w:rsidR="00F005BD">
        <w:rPr>
          <w:rFonts w:cstheme="minorHAnsi"/>
        </w:rPr>
        <w:t>expliqués</w:t>
      </w:r>
      <w:r w:rsidR="00491BCC">
        <w:rPr>
          <w:rFonts w:cstheme="minorHAnsi"/>
        </w:rPr>
        <w:t xml:space="preserve"> en classe lors des lectures linéaires.</w:t>
      </w:r>
    </w:p>
    <w:p w14:paraId="437C4515" w14:textId="25A7EC3C" w:rsidR="004E03CB" w:rsidRPr="004E03CB" w:rsidRDefault="004E03CB" w:rsidP="00ED31CD">
      <w:pPr>
        <w:jc w:val="both"/>
        <w:rPr>
          <w:rFonts w:cstheme="minorHAnsi"/>
          <w:b/>
          <w:bCs/>
        </w:rPr>
      </w:pPr>
      <w:r w:rsidRPr="004E03CB">
        <w:rPr>
          <w:rFonts w:cstheme="minorHAnsi"/>
          <w:b/>
          <w:bCs/>
        </w:rPr>
        <w:t xml:space="preserve">Exemples : </w:t>
      </w:r>
    </w:p>
    <w:p w14:paraId="4FA16C31" w14:textId="77777777" w:rsidR="004E03CB" w:rsidRPr="004E03CB" w:rsidRDefault="004E03CB" w:rsidP="004E03CB">
      <w:pPr>
        <w:ind w:left="708"/>
        <w:jc w:val="both"/>
        <w:rPr>
          <w:rFonts w:cstheme="minorHAnsi"/>
          <w:i/>
          <w:iCs/>
        </w:rPr>
      </w:pPr>
      <w:r w:rsidRPr="004E03CB">
        <w:rPr>
          <w:rFonts w:cstheme="minorHAnsi"/>
          <w:i/>
          <w:iCs/>
        </w:rPr>
        <w:t>Transformez cette phrase de manière à obtenir une proposition principale et une proposition subordonnée circonstancielle ; identifiez la proposition subordonnée ; expliquez les transformations que vous avez opérées.</w:t>
      </w:r>
    </w:p>
    <w:p w14:paraId="7EC086AA" w14:textId="77777777" w:rsidR="004E03CB" w:rsidRPr="004E03CB" w:rsidRDefault="004E03CB" w:rsidP="004E03CB">
      <w:pPr>
        <w:ind w:left="708"/>
        <w:jc w:val="both"/>
        <w:rPr>
          <w:rFonts w:cstheme="minorHAnsi"/>
        </w:rPr>
      </w:pPr>
    </w:p>
    <w:p w14:paraId="361E6DF3" w14:textId="626B46AC" w:rsidR="004E03CB" w:rsidRDefault="004E03CB" w:rsidP="004E03CB">
      <w:pPr>
        <w:ind w:left="708"/>
        <w:jc w:val="both"/>
        <w:rPr>
          <w:rFonts w:cstheme="minorHAnsi"/>
        </w:rPr>
      </w:pPr>
      <w:r w:rsidRPr="004E03CB">
        <w:rPr>
          <w:rFonts w:cstheme="minorHAnsi"/>
        </w:rPr>
        <w:t>Le Roi leur parla longtemps ; on leur fit voir nos manières, notre faste, ce que c’est qu’une belle ville.</w:t>
      </w:r>
      <w:r>
        <w:rPr>
          <w:rFonts w:cstheme="minorHAnsi"/>
        </w:rPr>
        <w:t xml:space="preserve"> (Montaigne)</w:t>
      </w:r>
    </w:p>
    <w:p w14:paraId="48830E40" w14:textId="77777777" w:rsidR="004E03CB" w:rsidRPr="004E03CB" w:rsidRDefault="004E03CB" w:rsidP="004E03CB">
      <w:pPr>
        <w:ind w:left="708"/>
        <w:jc w:val="both"/>
        <w:rPr>
          <w:rFonts w:cstheme="minorHAnsi"/>
        </w:rPr>
      </w:pPr>
    </w:p>
    <w:p w14:paraId="39976C6C" w14:textId="77777777" w:rsidR="00491BCC" w:rsidRPr="00491BCC" w:rsidRDefault="00491BCC" w:rsidP="00491BCC">
      <w:pPr>
        <w:ind w:left="708"/>
        <w:jc w:val="both"/>
        <w:rPr>
          <w:rFonts w:cstheme="minorHAnsi"/>
        </w:rPr>
      </w:pPr>
      <w:r w:rsidRPr="00491BCC">
        <w:rPr>
          <w:rFonts w:cstheme="minorHAnsi"/>
          <w:i/>
          <w:iCs/>
        </w:rPr>
        <w:t>Transformez cette phrase de manière à faire apparaître une proposition principale et une proposition subordonnée circonstancielle de conséquence. Expliquez les transformations que vous avez opérées</w:t>
      </w:r>
      <w:r w:rsidRPr="00491BCC">
        <w:rPr>
          <w:rFonts w:cstheme="minorHAnsi"/>
        </w:rPr>
        <w:t>.</w:t>
      </w:r>
    </w:p>
    <w:p w14:paraId="4212F67F" w14:textId="7B92C3F9" w:rsidR="00C25202" w:rsidRPr="004E03CB" w:rsidRDefault="00491BCC" w:rsidP="00491BCC">
      <w:pPr>
        <w:ind w:left="708"/>
        <w:jc w:val="both"/>
        <w:rPr>
          <w:rFonts w:cstheme="minorHAnsi"/>
        </w:rPr>
      </w:pPr>
      <w:r w:rsidRPr="00491BCC">
        <w:rPr>
          <w:rFonts w:cstheme="minorHAnsi"/>
        </w:rPr>
        <w:t>Laisse-nous nos mœurs ; elles sont plus sages et plus honnêtes que les tiennes</w:t>
      </w:r>
      <w:r>
        <w:rPr>
          <w:rFonts w:cstheme="minorHAnsi"/>
        </w:rPr>
        <w:t>. (Diderot)</w:t>
      </w:r>
    </w:p>
    <w:p w14:paraId="0471CFB0" w14:textId="0211704C" w:rsidR="00820BEC" w:rsidRDefault="0034311C" w:rsidP="00491BCC">
      <w:pPr>
        <w:jc w:val="both"/>
        <w:rPr>
          <w:rFonts w:cstheme="minorHAnsi"/>
        </w:rPr>
      </w:pPr>
      <w:r>
        <w:rPr>
          <w:rFonts w:cstheme="minorHAnsi"/>
          <w:b/>
          <w:bCs/>
        </w:rPr>
        <w:t>En classe virtuelle</w:t>
      </w:r>
      <w:r w:rsidR="00491BCC">
        <w:rPr>
          <w:rFonts w:cstheme="minorHAnsi"/>
        </w:rPr>
        <w:t> : à tour de rôle, pour chaque phrase, les élèves copient collent leur réponse sur le tableau blanc du cours virtuel. La réponse est validée par le professeur et, le cas échant</w:t>
      </w:r>
      <w:r w:rsidR="00F005BD" w:rsidRPr="00F005BD">
        <w:t xml:space="preserve"> </w:t>
      </w:r>
      <w:r w:rsidR="00F005BD" w:rsidRPr="00F005BD">
        <w:rPr>
          <w:rFonts w:cstheme="minorHAnsi"/>
        </w:rPr>
        <w:t>discutée</w:t>
      </w:r>
      <w:r w:rsidR="00491BCC">
        <w:rPr>
          <w:rFonts w:cstheme="minorHAnsi"/>
        </w:rPr>
        <w:t xml:space="preserve">, corrigée, ou complétée. Si un élève a trouvé une autre proposition, le tableau est effacé et </w:t>
      </w:r>
      <w:r w:rsidR="00F005BD">
        <w:rPr>
          <w:rFonts w:cstheme="minorHAnsi"/>
        </w:rPr>
        <w:t>sa réponse à son tour est discutée</w:t>
      </w:r>
      <w:r w:rsidR="00491BCC">
        <w:rPr>
          <w:rFonts w:cstheme="minorHAnsi"/>
        </w:rPr>
        <w:t xml:space="preserve">. </w:t>
      </w:r>
    </w:p>
    <w:p w14:paraId="720DCFC6" w14:textId="16E8D9AB" w:rsidR="007075EB" w:rsidRDefault="007075EB" w:rsidP="00491BCC">
      <w:pPr>
        <w:jc w:val="both"/>
        <w:rPr>
          <w:rFonts w:cstheme="minorHAnsi"/>
        </w:rPr>
      </w:pPr>
    </w:p>
    <w:p w14:paraId="7DF32D8A" w14:textId="05A3D3C9" w:rsidR="007075EB" w:rsidRPr="004E03CB" w:rsidRDefault="007075EB" w:rsidP="007075EB">
      <w:pPr>
        <w:jc w:val="right"/>
        <w:rPr>
          <w:rFonts w:cstheme="minorHAnsi"/>
        </w:rPr>
      </w:pPr>
      <w:r>
        <w:rPr>
          <w:rFonts w:cstheme="minorHAnsi"/>
        </w:rPr>
        <w:t>Sébastien LUTZ, lycée Fustel de Coulanges</w:t>
      </w:r>
    </w:p>
    <w:sectPr w:rsidR="007075EB" w:rsidRPr="004E03CB" w:rsidSect="00E639D8">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07949" w14:textId="77777777" w:rsidR="008D2F77" w:rsidRDefault="008D2F77" w:rsidP="00ED31CD">
      <w:pPr>
        <w:spacing w:after="0" w:line="240" w:lineRule="auto"/>
      </w:pPr>
      <w:r>
        <w:separator/>
      </w:r>
    </w:p>
  </w:endnote>
  <w:endnote w:type="continuationSeparator" w:id="0">
    <w:p w14:paraId="6B85088D" w14:textId="77777777" w:rsidR="008D2F77" w:rsidRDefault="008D2F77" w:rsidP="00ED3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4683836"/>
      <w:docPartObj>
        <w:docPartGallery w:val="Page Numbers (Bottom of Page)"/>
        <w:docPartUnique/>
      </w:docPartObj>
    </w:sdtPr>
    <w:sdtEndPr/>
    <w:sdtContent>
      <w:p w14:paraId="76673C2F" w14:textId="5CFCB4E2" w:rsidR="00407F30" w:rsidRDefault="00407F30">
        <w:pPr>
          <w:pStyle w:val="Pieddepage"/>
          <w:jc w:val="center"/>
        </w:pPr>
        <w:r>
          <w:fldChar w:fldCharType="begin"/>
        </w:r>
        <w:r>
          <w:instrText>PAGE   \* MERGEFORMAT</w:instrText>
        </w:r>
        <w:r>
          <w:fldChar w:fldCharType="separate"/>
        </w:r>
        <w:r w:rsidR="00FE222D">
          <w:rPr>
            <w:noProof/>
          </w:rPr>
          <w:t>7</w:t>
        </w:r>
        <w:r>
          <w:fldChar w:fldCharType="end"/>
        </w:r>
      </w:p>
    </w:sdtContent>
  </w:sdt>
  <w:p w14:paraId="122642C7" w14:textId="77777777" w:rsidR="00407F30" w:rsidRDefault="00407F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EFE33" w14:textId="77777777" w:rsidR="008D2F77" w:rsidRDefault="008D2F77" w:rsidP="00ED31CD">
      <w:pPr>
        <w:spacing w:after="0" w:line="240" w:lineRule="auto"/>
      </w:pPr>
      <w:r>
        <w:separator/>
      </w:r>
    </w:p>
  </w:footnote>
  <w:footnote w:type="continuationSeparator" w:id="0">
    <w:p w14:paraId="2412F56E" w14:textId="77777777" w:rsidR="008D2F77" w:rsidRDefault="008D2F77" w:rsidP="00ED3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2FB1"/>
    <w:multiLevelType w:val="hybridMultilevel"/>
    <w:tmpl w:val="5CC6AF6A"/>
    <w:lvl w:ilvl="0" w:tplc="2D8824EC">
      <w:numFmt w:val="bullet"/>
      <w:lvlText w:val="-"/>
      <w:lvlJc w:val="left"/>
      <w:pPr>
        <w:ind w:left="360" w:hanging="360"/>
      </w:pPr>
      <w:rPr>
        <w:rFonts w:ascii="Book Antiqua" w:eastAsiaTheme="minorHAnsi" w:hAnsi="Book Antiqua"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B287B21"/>
    <w:multiLevelType w:val="hybridMultilevel"/>
    <w:tmpl w:val="5CC463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041028"/>
    <w:multiLevelType w:val="hybridMultilevel"/>
    <w:tmpl w:val="5928BB5A"/>
    <w:lvl w:ilvl="0" w:tplc="366AC8C2">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034B9D"/>
    <w:multiLevelType w:val="hybridMultilevel"/>
    <w:tmpl w:val="F5EACCCA"/>
    <w:lvl w:ilvl="0" w:tplc="2D8824EC">
      <w:numFmt w:val="bullet"/>
      <w:lvlText w:val="-"/>
      <w:lvlJc w:val="left"/>
      <w:pPr>
        <w:ind w:left="36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472"/>
    <w:rsid w:val="00005FDF"/>
    <w:rsid w:val="00051466"/>
    <w:rsid w:val="00055C45"/>
    <w:rsid w:val="000631DF"/>
    <w:rsid w:val="00070258"/>
    <w:rsid w:val="0009074F"/>
    <w:rsid w:val="000B57CC"/>
    <w:rsid w:val="00110872"/>
    <w:rsid w:val="0012630B"/>
    <w:rsid w:val="00152F4A"/>
    <w:rsid w:val="00172472"/>
    <w:rsid w:val="00240603"/>
    <w:rsid w:val="002E68E7"/>
    <w:rsid w:val="0034311C"/>
    <w:rsid w:val="003B115F"/>
    <w:rsid w:val="003C542D"/>
    <w:rsid w:val="003D3C1F"/>
    <w:rsid w:val="00407F30"/>
    <w:rsid w:val="00415AD0"/>
    <w:rsid w:val="00430990"/>
    <w:rsid w:val="00491BCC"/>
    <w:rsid w:val="00495E8D"/>
    <w:rsid w:val="004E03CB"/>
    <w:rsid w:val="00554B45"/>
    <w:rsid w:val="005A6DA2"/>
    <w:rsid w:val="00614ED8"/>
    <w:rsid w:val="006B3767"/>
    <w:rsid w:val="006C3C9E"/>
    <w:rsid w:val="006F176D"/>
    <w:rsid w:val="007075EB"/>
    <w:rsid w:val="00820BEC"/>
    <w:rsid w:val="008D2F77"/>
    <w:rsid w:val="00943D49"/>
    <w:rsid w:val="00944BEA"/>
    <w:rsid w:val="00947F27"/>
    <w:rsid w:val="009D11EC"/>
    <w:rsid w:val="00AC068A"/>
    <w:rsid w:val="00B06335"/>
    <w:rsid w:val="00B23E0A"/>
    <w:rsid w:val="00B44702"/>
    <w:rsid w:val="00C25202"/>
    <w:rsid w:val="00CB2B27"/>
    <w:rsid w:val="00CC4761"/>
    <w:rsid w:val="00D81DC5"/>
    <w:rsid w:val="00E02B84"/>
    <w:rsid w:val="00E17216"/>
    <w:rsid w:val="00E27A25"/>
    <w:rsid w:val="00E639D8"/>
    <w:rsid w:val="00E820AD"/>
    <w:rsid w:val="00EB09EF"/>
    <w:rsid w:val="00EC6D22"/>
    <w:rsid w:val="00ED31CD"/>
    <w:rsid w:val="00F005BD"/>
    <w:rsid w:val="00F50501"/>
    <w:rsid w:val="00F71D9A"/>
    <w:rsid w:val="00F75E31"/>
    <w:rsid w:val="00FC37B6"/>
    <w:rsid w:val="00FE22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2BE7"/>
  <w15:chartTrackingRefBased/>
  <w15:docId w15:val="{34C1B95F-61AE-4810-81D0-4C38140E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0990"/>
    <w:pPr>
      <w:ind w:left="720"/>
      <w:contextualSpacing/>
    </w:pPr>
  </w:style>
  <w:style w:type="table" w:styleId="Grilledutableau">
    <w:name w:val="Table Grid"/>
    <w:basedOn w:val="TableauNormal"/>
    <w:uiPriority w:val="39"/>
    <w:rsid w:val="00415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D31CD"/>
    <w:rPr>
      <w:color w:val="0563C1" w:themeColor="hyperlink"/>
      <w:u w:val="single"/>
    </w:rPr>
  </w:style>
  <w:style w:type="character" w:customStyle="1" w:styleId="Mentionnonrsolue1">
    <w:name w:val="Mention non résolue1"/>
    <w:basedOn w:val="Policepardfaut"/>
    <w:uiPriority w:val="99"/>
    <w:semiHidden/>
    <w:unhideWhenUsed/>
    <w:rsid w:val="00ED31CD"/>
    <w:rPr>
      <w:color w:val="605E5C"/>
      <w:shd w:val="clear" w:color="auto" w:fill="E1DFDD"/>
    </w:rPr>
  </w:style>
  <w:style w:type="paragraph" w:styleId="Notedebasdepage">
    <w:name w:val="footnote text"/>
    <w:basedOn w:val="Normal"/>
    <w:link w:val="NotedebasdepageCar"/>
    <w:uiPriority w:val="99"/>
    <w:semiHidden/>
    <w:unhideWhenUsed/>
    <w:rsid w:val="00ED31C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D31CD"/>
    <w:rPr>
      <w:sz w:val="20"/>
      <w:szCs w:val="20"/>
    </w:rPr>
  </w:style>
  <w:style w:type="character" w:styleId="Appelnotedebasdep">
    <w:name w:val="footnote reference"/>
    <w:basedOn w:val="Policepardfaut"/>
    <w:uiPriority w:val="99"/>
    <w:semiHidden/>
    <w:unhideWhenUsed/>
    <w:rsid w:val="00ED31CD"/>
    <w:rPr>
      <w:vertAlign w:val="superscript"/>
    </w:rPr>
  </w:style>
  <w:style w:type="paragraph" w:styleId="En-tte">
    <w:name w:val="header"/>
    <w:basedOn w:val="Normal"/>
    <w:link w:val="En-tteCar"/>
    <w:uiPriority w:val="99"/>
    <w:unhideWhenUsed/>
    <w:rsid w:val="00407F30"/>
    <w:pPr>
      <w:tabs>
        <w:tab w:val="center" w:pos="4536"/>
        <w:tab w:val="right" w:pos="9072"/>
      </w:tabs>
      <w:spacing w:after="0" w:line="240" w:lineRule="auto"/>
    </w:pPr>
  </w:style>
  <w:style w:type="character" w:customStyle="1" w:styleId="En-tteCar">
    <w:name w:val="En-tête Car"/>
    <w:basedOn w:val="Policepardfaut"/>
    <w:link w:val="En-tte"/>
    <w:uiPriority w:val="99"/>
    <w:rsid w:val="00407F30"/>
  </w:style>
  <w:style w:type="paragraph" w:styleId="Pieddepage">
    <w:name w:val="footer"/>
    <w:basedOn w:val="Normal"/>
    <w:link w:val="PieddepageCar"/>
    <w:uiPriority w:val="99"/>
    <w:unhideWhenUsed/>
    <w:rsid w:val="00407F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7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ramapad.org/f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F2B11-6553-4070-8F3B-BBFF6A77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2371</Words>
  <Characters>13041</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lutz</dc:creator>
  <cp:keywords/>
  <dc:description/>
  <cp:lastModifiedBy>sébastien lutz</cp:lastModifiedBy>
  <cp:revision>5</cp:revision>
  <dcterms:created xsi:type="dcterms:W3CDTF">2021-02-08T22:09:00Z</dcterms:created>
  <dcterms:modified xsi:type="dcterms:W3CDTF">2021-02-18T13:14:00Z</dcterms:modified>
</cp:coreProperties>
</file>