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2410"/>
      </w:tblGrid>
      <w:tr w:rsidR="000B65D6" w:rsidRPr="002844D1" w14:paraId="09F35020" w14:textId="77777777" w:rsidTr="009938B2">
        <w:trPr>
          <w:trHeight w:val="564"/>
        </w:trPr>
        <w:tc>
          <w:tcPr>
            <w:tcW w:w="2235" w:type="dxa"/>
            <w:vMerge w:val="restart"/>
          </w:tcPr>
          <w:p w14:paraId="5E9B34C0" w14:textId="77777777" w:rsidR="000B65D6" w:rsidRPr="002844D1" w:rsidRDefault="000B65D6" w:rsidP="009938B2">
            <w:pPr>
              <w:rPr>
                <w:sz w:val="22"/>
                <w:szCs w:val="22"/>
              </w:rPr>
            </w:pPr>
            <w:r w:rsidRPr="002844D1">
              <w:rPr>
                <w:b/>
                <w:noProof/>
                <w:sz w:val="22"/>
                <w:szCs w:val="22"/>
                <w:lang w:val="fr-FR" w:eastAsia="fr-FR"/>
              </w:rPr>
              <w:drawing>
                <wp:inline distT="0" distB="0" distL="0" distR="0" wp14:anchorId="03D2B016" wp14:editId="44B9DE9C">
                  <wp:extent cx="1209675" cy="1409700"/>
                  <wp:effectExtent l="19050" t="0" r="9525" b="0"/>
                  <wp:docPr id="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44D1">
              <w:rPr>
                <w:noProof/>
                <w:sz w:val="22"/>
                <w:szCs w:val="22"/>
                <w:lang w:val="fr-FR" w:eastAsia="fr-FR"/>
              </w:rPr>
              <w:drawing>
                <wp:anchor distT="0" distB="0" distL="114300" distR="114300" simplePos="0" relativeHeight="251659264" behindDoc="1" locked="0" layoutInCell="1" allowOverlap="1" wp14:anchorId="299DDD5E" wp14:editId="284218B2">
                  <wp:simplePos x="0" y="0"/>
                  <wp:positionH relativeFrom="column">
                    <wp:posOffset>1381125</wp:posOffset>
                  </wp:positionH>
                  <wp:positionV relativeFrom="paragraph">
                    <wp:posOffset>3175</wp:posOffset>
                  </wp:positionV>
                  <wp:extent cx="3884295" cy="791845"/>
                  <wp:effectExtent l="19050" t="0" r="1905" b="0"/>
                  <wp:wrapNone/>
                  <wp:docPr id="8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4295" cy="791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53" w:type="dxa"/>
            <w:vMerge w:val="restart"/>
          </w:tcPr>
          <w:p w14:paraId="0343847E" w14:textId="77777777" w:rsidR="000B65D6" w:rsidRPr="002844D1" w:rsidRDefault="000B65D6" w:rsidP="009938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503E87FA" w14:textId="77777777" w:rsidR="000B65D6" w:rsidRPr="002844D1" w:rsidRDefault="000B65D6" w:rsidP="009938B2">
            <w:pPr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2844D1">
              <w:rPr>
                <w:sz w:val="22"/>
                <w:szCs w:val="22"/>
              </w:rPr>
              <w:t>Année</w:t>
            </w:r>
            <w:proofErr w:type="spellEnd"/>
            <w:r w:rsidRPr="002844D1">
              <w:rPr>
                <w:sz w:val="22"/>
                <w:szCs w:val="22"/>
              </w:rPr>
              <w:t xml:space="preserve"> </w:t>
            </w:r>
            <w:proofErr w:type="spellStart"/>
            <w:r w:rsidRPr="002844D1">
              <w:rPr>
                <w:sz w:val="22"/>
                <w:szCs w:val="22"/>
              </w:rPr>
              <w:t>scolaire</w:t>
            </w:r>
            <w:proofErr w:type="spellEnd"/>
            <w:r w:rsidRPr="002844D1">
              <w:rPr>
                <w:sz w:val="22"/>
                <w:szCs w:val="22"/>
              </w:rPr>
              <w:br/>
              <w:t xml:space="preserve"> 2016 – 2017</w:t>
            </w:r>
          </w:p>
        </w:tc>
      </w:tr>
      <w:tr w:rsidR="000B65D6" w:rsidRPr="002844D1" w14:paraId="6633F326" w14:textId="77777777" w:rsidTr="009938B2">
        <w:trPr>
          <w:trHeight w:val="559"/>
        </w:trPr>
        <w:tc>
          <w:tcPr>
            <w:tcW w:w="2235" w:type="dxa"/>
            <w:vMerge/>
          </w:tcPr>
          <w:p w14:paraId="56559EFC" w14:textId="77777777" w:rsidR="000B65D6" w:rsidRPr="002844D1" w:rsidRDefault="000B65D6" w:rsidP="009938B2">
            <w:pPr>
              <w:rPr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5953" w:type="dxa"/>
            <w:vMerge/>
          </w:tcPr>
          <w:p w14:paraId="2DC10EB4" w14:textId="77777777" w:rsidR="000B65D6" w:rsidRPr="002844D1" w:rsidRDefault="000B65D6" w:rsidP="009938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625DCB1B" w14:textId="77777777" w:rsidR="000B65D6" w:rsidRPr="002844D1" w:rsidRDefault="000B65D6" w:rsidP="009938B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844D1">
              <w:rPr>
                <w:sz w:val="22"/>
                <w:szCs w:val="22"/>
              </w:rPr>
              <w:t>Cycle 4</w:t>
            </w:r>
          </w:p>
          <w:p w14:paraId="4345C218" w14:textId="77777777" w:rsidR="000B65D6" w:rsidRPr="002844D1" w:rsidRDefault="000B65D6" w:rsidP="009938B2">
            <w:pPr>
              <w:spacing w:line="360" w:lineRule="auto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5</w:t>
            </w:r>
            <w:r w:rsidRPr="002844D1">
              <w:rPr>
                <w:sz w:val="22"/>
                <w:szCs w:val="22"/>
                <w:vertAlign w:val="superscript"/>
              </w:rPr>
              <w:t>ème</w:t>
            </w:r>
          </w:p>
        </w:tc>
      </w:tr>
      <w:tr w:rsidR="000B65D6" w:rsidRPr="002844D1" w14:paraId="06C6630D" w14:textId="77777777" w:rsidTr="009938B2">
        <w:tc>
          <w:tcPr>
            <w:tcW w:w="2235" w:type="dxa"/>
            <w:vMerge/>
          </w:tcPr>
          <w:p w14:paraId="7203F03D" w14:textId="77777777" w:rsidR="000B65D6" w:rsidRPr="002844D1" w:rsidRDefault="000B65D6" w:rsidP="009938B2">
            <w:pPr>
              <w:rPr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5953" w:type="dxa"/>
          </w:tcPr>
          <w:p w14:paraId="1C244288" w14:textId="77777777" w:rsidR="000B65D6" w:rsidRPr="009153DA" w:rsidRDefault="000B65D6" w:rsidP="009938B2">
            <w:pPr>
              <w:jc w:val="center"/>
              <w:rPr>
                <w:noProof/>
                <w:sz w:val="24"/>
                <w:szCs w:val="24"/>
                <w:lang w:val="fr-FR" w:eastAsia="fr-FR"/>
              </w:rPr>
            </w:pPr>
            <w:r w:rsidRPr="002844D1">
              <w:rPr>
                <w:b/>
                <w:sz w:val="22"/>
                <w:szCs w:val="22"/>
                <w:lang w:val="fr-FR"/>
              </w:rPr>
              <w:br/>
            </w:r>
            <w:r>
              <w:rPr>
                <w:b/>
                <w:sz w:val="24"/>
                <w:szCs w:val="24"/>
                <w:lang w:val="fr-FR"/>
              </w:rPr>
              <w:t>Premier jeu sur Scratch : le labyrinthe</w:t>
            </w:r>
          </w:p>
        </w:tc>
        <w:tc>
          <w:tcPr>
            <w:tcW w:w="2410" w:type="dxa"/>
            <w:shd w:val="clear" w:color="auto" w:fill="FFFF00"/>
            <w:vAlign w:val="center"/>
          </w:tcPr>
          <w:p w14:paraId="36192450" w14:textId="77777777" w:rsidR="000B65D6" w:rsidRDefault="000B65D6" w:rsidP="009938B2">
            <w:pPr>
              <w:spacing w:line="360" w:lineRule="auto"/>
              <w:jc w:val="center"/>
              <w:rPr>
                <w:noProof/>
                <w:sz w:val="22"/>
                <w:szCs w:val="22"/>
                <w:lang w:val="fr-FR" w:eastAsia="fr-FR"/>
              </w:rPr>
            </w:pPr>
            <w:r>
              <w:rPr>
                <w:noProof/>
                <w:sz w:val="22"/>
                <w:szCs w:val="22"/>
                <w:lang w:val="fr-FR" w:eastAsia="fr-FR"/>
              </w:rPr>
              <w:t>Mathématiques</w:t>
            </w:r>
          </w:p>
          <w:p w14:paraId="7D92E0C8" w14:textId="5A671134" w:rsidR="000B65D6" w:rsidRPr="00524108" w:rsidRDefault="001924A8" w:rsidP="009938B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  <w:lang w:val="fr-FR" w:eastAsia="fr-FR"/>
              </w:rPr>
              <w:t>Présentation</w:t>
            </w:r>
          </w:p>
        </w:tc>
      </w:tr>
    </w:tbl>
    <w:p w14:paraId="0369B94B" w14:textId="77777777" w:rsidR="00B20CDF" w:rsidRDefault="00B20CDF">
      <w:pPr>
        <w:rPr>
          <w:lang w:val="fr-FR"/>
        </w:rPr>
      </w:pPr>
    </w:p>
    <w:p w14:paraId="50A80836" w14:textId="594FDE8D" w:rsidR="000B65D6" w:rsidRDefault="000B65D6" w:rsidP="000B65D6">
      <w:pPr>
        <w:jc w:val="center"/>
        <w:rPr>
          <w:lang w:val="fr-FR"/>
        </w:rPr>
      </w:pPr>
      <w:r>
        <w:rPr>
          <w:rFonts w:asciiTheme="minorHAnsi" w:hAnsiTheme="minorHAnsi"/>
          <w:noProof/>
        </w:rPr>
        <w:drawing>
          <wp:inline distT="0" distB="0" distL="0" distR="0" wp14:anchorId="6819A661" wp14:editId="6DA9F7F5">
            <wp:extent cx="3873500" cy="3214689"/>
            <wp:effectExtent l="0" t="0" r="0" b="1143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983" cy="321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9F62F3E" w14:textId="77777777" w:rsidR="00064C7B" w:rsidRPr="00064C7B" w:rsidRDefault="00064C7B">
      <w:pPr>
        <w:rPr>
          <w:b/>
          <w:sz w:val="24"/>
          <w:szCs w:val="24"/>
          <w:lang w:val="fr-FR"/>
        </w:rPr>
      </w:pPr>
      <w:r w:rsidRPr="00064C7B">
        <w:rPr>
          <w:b/>
          <w:sz w:val="24"/>
          <w:szCs w:val="24"/>
          <w:lang w:val="fr-FR"/>
        </w:rPr>
        <w:t>Prérequis :</w:t>
      </w:r>
      <w:r w:rsidR="0089308D">
        <w:rPr>
          <w:b/>
          <w:sz w:val="24"/>
          <w:szCs w:val="24"/>
          <w:lang w:val="fr-FR"/>
        </w:rPr>
        <w:t xml:space="preserve"> </w:t>
      </w:r>
      <w:r w:rsidR="0089308D" w:rsidRPr="00525CC8">
        <w:rPr>
          <w:sz w:val="24"/>
          <w:szCs w:val="24"/>
          <w:lang w:val="fr-FR"/>
        </w:rPr>
        <w:t>initiation à Scratch</w:t>
      </w:r>
    </w:p>
    <w:p w14:paraId="447F0B74" w14:textId="77777777" w:rsidR="00064C7B" w:rsidRPr="00525CC8" w:rsidRDefault="00BE5759">
      <w:pPr>
        <w:rPr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>Volume horaire</w:t>
      </w:r>
      <w:r w:rsidR="00064C7B" w:rsidRPr="00064C7B">
        <w:rPr>
          <w:b/>
          <w:sz w:val="24"/>
          <w:szCs w:val="24"/>
          <w:lang w:val="fr-FR"/>
        </w:rPr>
        <w:t> :</w:t>
      </w:r>
      <w:r w:rsidR="0089308D">
        <w:rPr>
          <w:b/>
          <w:sz w:val="24"/>
          <w:szCs w:val="24"/>
          <w:lang w:val="fr-FR"/>
        </w:rPr>
        <w:t xml:space="preserve"> </w:t>
      </w:r>
      <w:r w:rsidR="0089308D" w:rsidRPr="00525CC8">
        <w:rPr>
          <w:sz w:val="24"/>
          <w:szCs w:val="24"/>
          <w:lang w:val="fr-FR"/>
        </w:rPr>
        <w:t>1 heure pour un jeu qui fonctionne + 1 à 3 heures pour développer le projet</w:t>
      </w:r>
    </w:p>
    <w:p w14:paraId="58E7483E" w14:textId="406FFAE5" w:rsidR="00064C7B" w:rsidRPr="00525CC8" w:rsidRDefault="00064C7B">
      <w:pPr>
        <w:rPr>
          <w:sz w:val="24"/>
          <w:szCs w:val="24"/>
          <w:lang w:val="fr-FR"/>
        </w:rPr>
      </w:pPr>
      <w:r w:rsidRPr="00064C7B">
        <w:rPr>
          <w:b/>
          <w:sz w:val="24"/>
          <w:szCs w:val="24"/>
          <w:lang w:val="fr-FR"/>
        </w:rPr>
        <w:t>Objectifs :</w:t>
      </w:r>
      <w:r w:rsidR="0089308D">
        <w:rPr>
          <w:b/>
          <w:sz w:val="24"/>
          <w:szCs w:val="24"/>
          <w:lang w:val="fr-FR"/>
        </w:rPr>
        <w:t xml:space="preserve"> </w:t>
      </w:r>
      <w:r w:rsidR="0089308D" w:rsidRPr="00525CC8">
        <w:rPr>
          <w:sz w:val="24"/>
          <w:szCs w:val="24"/>
          <w:lang w:val="fr-FR"/>
        </w:rPr>
        <w:t>Programmer un premier jeu qui fonctionne rapidement et qui offre beaucoup de possibilités d'améliorations.</w:t>
      </w:r>
      <w:r w:rsidR="00525CC8">
        <w:rPr>
          <w:sz w:val="24"/>
          <w:szCs w:val="24"/>
          <w:lang w:val="fr-FR"/>
        </w:rPr>
        <w:t xml:space="preserve"> </w:t>
      </w:r>
    </w:p>
    <w:p w14:paraId="3BCB49F7" w14:textId="77777777" w:rsidR="00064C7B" w:rsidRPr="00064C7B" w:rsidRDefault="00064C7B">
      <w:pPr>
        <w:rPr>
          <w:b/>
          <w:sz w:val="24"/>
          <w:szCs w:val="24"/>
          <w:lang w:val="fr-FR"/>
        </w:rPr>
      </w:pPr>
      <w:r w:rsidRPr="00064C7B">
        <w:rPr>
          <w:b/>
          <w:sz w:val="24"/>
          <w:szCs w:val="24"/>
          <w:lang w:val="fr-FR"/>
        </w:rPr>
        <w:t xml:space="preserve">Déroulement </w:t>
      </w:r>
      <w:r w:rsidR="00BE5759">
        <w:rPr>
          <w:b/>
          <w:sz w:val="24"/>
          <w:szCs w:val="24"/>
          <w:lang w:val="fr-FR"/>
        </w:rPr>
        <w:t>de l’EPI</w:t>
      </w:r>
      <w:r w:rsidRPr="00064C7B">
        <w:rPr>
          <w:b/>
          <w:sz w:val="24"/>
          <w:szCs w:val="24"/>
          <w:lang w:val="fr-FR"/>
        </w:rPr>
        <w:t> :</w:t>
      </w:r>
    </w:p>
    <w:p w14:paraId="00E16199" w14:textId="77777777" w:rsidR="00064C7B" w:rsidRDefault="00064C7B" w:rsidP="0089308D">
      <w:pPr>
        <w:rPr>
          <w:sz w:val="24"/>
          <w:szCs w:val="24"/>
          <w:lang w:val="fr-FR"/>
        </w:rPr>
      </w:pPr>
      <w:r w:rsidRPr="00064C7B">
        <w:rPr>
          <w:sz w:val="24"/>
          <w:szCs w:val="24"/>
          <w:lang w:val="fr-FR"/>
        </w:rPr>
        <w:t>- Organisation </w:t>
      </w:r>
      <w:r w:rsidR="0089308D">
        <w:rPr>
          <w:sz w:val="24"/>
          <w:szCs w:val="24"/>
          <w:lang w:val="fr-FR"/>
        </w:rPr>
        <w:t>: en salle informatique</w:t>
      </w:r>
      <w:r w:rsidR="00955F30">
        <w:rPr>
          <w:sz w:val="24"/>
          <w:szCs w:val="24"/>
          <w:lang w:val="fr-FR"/>
        </w:rPr>
        <w:t xml:space="preserve"> avec Scratch.</w:t>
      </w:r>
    </w:p>
    <w:p w14:paraId="37EB5AEE" w14:textId="77777777" w:rsidR="0089308D" w:rsidRDefault="0089308D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- Différenciation possible</w:t>
      </w:r>
      <w:r w:rsidR="00955F30">
        <w:rPr>
          <w:sz w:val="24"/>
          <w:szCs w:val="24"/>
          <w:lang w:val="fr-FR"/>
        </w:rPr>
        <w:t>, prolongements</w:t>
      </w:r>
      <w:r>
        <w:rPr>
          <w:sz w:val="24"/>
          <w:szCs w:val="24"/>
          <w:lang w:val="fr-FR"/>
        </w:rPr>
        <w:t>: accompagner certains élèves dans les différentes phases de te</w:t>
      </w:r>
      <w:r w:rsidR="00955F30">
        <w:rPr>
          <w:sz w:val="24"/>
          <w:szCs w:val="24"/>
          <w:lang w:val="fr-FR"/>
        </w:rPr>
        <w:t>st, proposer des défis pour l'amélioration du jeu.</w:t>
      </w:r>
    </w:p>
    <w:p w14:paraId="5B0C3147" w14:textId="6508A8FC" w:rsidR="00064C7B" w:rsidRPr="00064C7B" w:rsidRDefault="00064C7B">
      <w:pPr>
        <w:rPr>
          <w:b/>
          <w:sz w:val="24"/>
          <w:szCs w:val="24"/>
          <w:lang w:val="fr-FR"/>
        </w:rPr>
      </w:pPr>
      <w:r w:rsidRPr="00064C7B">
        <w:rPr>
          <w:b/>
          <w:sz w:val="24"/>
          <w:szCs w:val="24"/>
          <w:lang w:val="fr-FR"/>
        </w:rPr>
        <w:t>Mots-clés :</w:t>
      </w:r>
      <w:r w:rsidR="0089308D">
        <w:rPr>
          <w:b/>
          <w:sz w:val="24"/>
          <w:szCs w:val="24"/>
          <w:lang w:val="fr-FR"/>
        </w:rPr>
        <w:t xml:space="preserve"> </w:t>
      </w:r>
      <w:r w:rsidR="001D3ED1">
        <w:rPr>
          <w:sz w:val="24"/>
          <w:szCs w:val="24"/>
          <w:lang w:val="fr-FR"/>
        </w:rPr>
        <w:t xml:space="preserve">démarche de </w:t>
      </w:r>
      <w:r w:rsidR="00525CC8" w:rsidRPr="00525CC8">
        <w:rPr>
          <w:sz w:val="24"/>
          <w:szCs w:val="24"/>
          <w:lang w:val="fr-FR"/>
        </w:rPr>
        <w:t>projet,</w:t>
      </w:r>
      <w:r w:rsidR="00525CC8">
        <w:rPr>
          <w:b/>
          <w:sz w:val="24"/>
          <w:szCs w:val="24"/>
          <w:lang w:val="fr-FR"/>
        </w:rPr>
        <w:t xml:space="preserve"> </w:t>
      </w:r>
      <w:r w:rsidR="0089308D" w:rsidRPr="00525CC8">
        <w:rPr>
          <w:sz w:val="24"/>
          <w:szCs w:val="24"/>
          <w:lang w:val="fr-FR"/>
        </w:rPr>
        <w:t>programmation évènementielle, programmation en parallèle</w:t>
      </w:r>
      <w:r w:rsidR="00955F30" w:rsidRPr="00525CC8">
        <w:rPr>
          <w:sz w:val="24"/>
          <w:szCs w:val="24"/>
          <w:lang w:val="fr-FR"/>
        </w:rPr>
        <w:t>, déplacements.</w:t>
      </w:r>
    </w:p>
    <w:p w14:paraId="7DCB624E" w14:textId="77777777" w:rsidR="00064C7B" w:rsidRPr="00064C7B" w:rsidRDefault="00064C7B">
      <w:pPr>
        <w:rPr>
          <w:lang w:val="fr-FR"/>
        </w:rPr>
      </w:pPr>
    </w:p>
    <w:sectPr w:rsidR="00064C7B" w:rsidRPr="00064C7B" w:rsidSect="00EB6B00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CDF"/>
    <w:rsid w:val="00007441"/>
    <w:rsid w:val="00032F86"/>
    <w:rsid w:val="00064C7B"/>
    <w:rsid w:val="000B65D6"/>
    <w:rsid w:val="001924A8"/>
    <w:rsid w:val="001D3ED1"/>
    <w:rsid w:val="00205DF3"/>
    <w:rsid w:val="00244E15"/>
    <w:rsid w:val="002A6723"/>
    <w:rsid w:val="0039141D"/>
    <w:rsid w:val="004603DB"/>
    <w:rsid w:val="00525CC8"/>
    <w:rsid w:val="005E6F4F"/>
    <w:rsid w:val="006A4F2A"/>
    <w:rsid w:val="0089308D"/>
    <w:rsid w:val="00955F30"/>
    <w:rsid w:val="00A43D83"/>
    <w:rsid w:val="00B1064A"/>
    <w:rsid w:val="00B20CDF"/>
    <w:rsid w:val="00B376D4"/>
    <w:rsid w:val="00B50419"/>
    <w:rsid w:val="00BC745C"/>
    <w:rsid w:val="00BE5759"/>
    <w:rsid w:val="00D163C0"/>
    <w:rsid w:val="00D23834"/>
    <w:rsid w:val="00E9350D"/>
    <w:rsid w:val="00EB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DA621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8"/>
        <w:szCs w:val="28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20CD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0CDF"/>
    <w:rPr>
      <w:rFonts w:ascii="Tahoma" w:hAnsi="Tahoma" w:cs="Tahoma"/>
      <w:sz w:val="16"/>
      <w:szCs w:val="16"/>
      <w:lang w:val="de-DE"/>
    </w:rPr>
  </w:style>
  <w:style w:type="table" w:styleId="Grille">
    <w:name w:val="Table Grid"/>
    <w:basedOn w:val="TableauNormal"/>
    <w:uiPriority w:val="59"/>
    <w:rsid w:val="00B20CD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8"/>
        <w:szCs w:val="28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20CD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0CDF"/>
    <w:rPr>
      <w:rFonts w:ascii="Tahoma" w:hAnsi="Tahoma" w:cs="Tahoma"/>
      <w:sz w:val="16"/>
      <w:szCs w:val="16"/>
      <w:lang w:val="de-DE"/>
    </w:rPr>
  </w:style>
  <w:style w:type="table" w:styleId="Grille">
    <w:name w:val="Table Grid"/>
    <w:basedOn w:val="TableauNormal"/>
    <w:uiPriority w:val="59"/>
    <w:rsid w:val="00B20CD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108</Words>
  <Characters>596</Characters>
  <Application>Microsoft Macintosh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Procureur Catherine</dc:creator>
  <cp:lastModifiedBy>6cjc</cp:lastModifiedBy>
  <cp:revision>7</cp:revision>
  <cp:lastPrinted>2017-05-05T17:05:00Z</cp:lastPrinted>
  <dcterms:created xsi:type="dcterms:W3CDTF">2017-05-05T16:11:00Z</dcterms:created>
  <dcterms:modified xsi:type="dcterms:W3CDTF">2017-05-11T12:24:00Z</dcterms:modified>
</cp:coreProperties>
</file>