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FBB" w:rsidRDefault="009D3FBB" w:rsidP="009D3FBB">
      <w:pPr>
        <w:shd w:val="clear" w:color="auto" w:fill="D9E2F3" w:themeFill="accent1" w:themeFillTint="3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Utiliser un QR code pour donner des coups de pouces.</w:t>
      </w:r>
    </w:p>
    <w:p w:rsidR="009D3FBB" w:rsidRDefault="007D1E66" w:rsidP="009D3FBB">
      <w:pPr>
        <w:shd w:val="clear" w:color="auto" w:fill="D9E2F3" w:themeFill="accent1" w:themeFillTint="33"/>
        <w:jc w:val="center"/>
        <w:rPr>
          <w:sz w:val="28"/>
        </w:rPr>
      </w:pPr>
      <w:r>
        <w:rPr>
          <w:b/>
          <w:sz w:val="28"/>
        </w:rPr>
        <w:t>Un problème de rentabilité.</w:t>
      </w:r>
    </w:p>
    <w:p w:rsidR="00807EBE" w:rsidRDefault="00807EBE" w:rsidP="009D3FB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07EBE" w:rsidRDefault="00807EBE" w:rsidP="009D3FB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D3FBB" w:rsidRPr="009D3FBB" w:rsidRDefault="009D3FBB" w:rsidP="009D3FBB">
      <w:pPr>
        <w:rPr>
          <w:rFonts w:ascii="Times New Roman" w:hAnsi="Times New Roman"/>
          <w:b/>
          <w:sz w:val="24"/>
          <w:szCs w:val="24"/>
          <w:u w:val="single"/>
        </w:rPr>
      </w:pPr>
      <w:r w:rsidRPr="009D3FBB">
        <w:rPr>
          <w:rFonts w:ascii="Times New Roman" w:hAnsi="Times New Roman"/>
          <w:b/>
          <w:sz w:val="24"/>
          <w:szCs w:val="24"/>
          <w:u w:val="single"/>
        </w:rPr>
        <w:t>Commentaires :</w:t>
      </w:r>
    </w:p>
    <w:p w:rsidR="003B43FA" w:rsidRDefault="003B43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L’activité reproduite ci-dessous s’inscrit dans le cours de mathématiques de 1</w:t>
      </w:r>
      <w:r w:rsidRPr="003B43FA">
        <w:rPr>
          <w:rFonts w:ascii="Times New Roman" w:hAnsi="Times New Roman"/>
          <w:sz w:val="24"/>
          <w:szCs w:val="24"/>
          <w:vertAlign w:val="superscript"/>
        </w:rPr>
        <w:t>ère</w:t>
      </w:r>
      <w:r>
        <w:rPr>
          <w:rFonts w:ascii="Times New Roman" w:hAnsi="Times New Roman"/>
          <w:sz w:val="24"/>
          <w:szCs w:val="24"/>
        </w:rPr>
        <w:t xml:space="preserve"> BAC PRO. Les élèves sont amenés à résoudre graphiquement une inéquation du type </w:t>
      </w:r>
      <w:r w:rsidRPr="003B43FA">
        <w:rPr>
          <w:rFonts w:ascii="Times New Roman" w:hAnsi="Times New Roman"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(</w:t>
      </w:r>
      <w:r w:rsidRPr="003B43FA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) &lt; c.  </w:t>
      </w:r>
    </w:p>
    <w:p w:rsidR="00982F68" w:rsidRDefault="009D3FBB">
      <w:pPr>
        <w:rPr>
          <w:rFonts w:ascii="Times New Roman" w:hAnsi="Times New Roman"/>
          <w:sz w:val="24"/>
          <w:szCs w:val="24"/>
        </w:rPr>
      </w:pPr>
      <w:r w:rsidRPr="009D3FBB">
        <w:rPr>
          <w:rFonts w:ascii="Times New Roman" w:hAnsi="Times New Roman"/>
          <w:sz w:val="24"/>
          <w:szCs w:val="24"/>
        </w:rPr>
        <w:t xml:space="preserve">Les QR codes </w:t>
      </w:r>
      <w:r w:rsidR="003F2EF1">
        <w:rPr>
          <w:rFonts w:ascii="Times New Roman" w:hAnsi="Times New Roman"/>
          <w:sz w:val="24"/>
          <w:szCs w:val="24"/>
        </w:rPr>
        <w:t xml:space="preserve">peuvent contenir un lien vers une ressource présente sur Internet, mais </w:t>
      </w:r>
      <w:r w:rsidR="00821CEB">
        <w:rPr>
          <w:rFonts w:ascii="Times New Roman" w:hAnsi="Times New Roman"/>
          <w:sz w:val="24"/>
          <w:szCs w:val="24"/>
        </w:rPr>
        <w:t xml:space="preserve">aussi un texte simple de 100 à 200 caractères. Le QR code contient alors toute l’information et </w:t>
      </w:r>
      <w:r w:rsidR="00D85F66">
        <w:rPr>
          <w:rFonts w:ascii="Times New Roman" w:hAnsi="Times New Roman"/>
          <w:sz w:val="24"/>
          <w:szCs w:val="24"/>
        </w:rPr>
        <w:t xml:space="preserve">ne nécessite pas de connexion </w:t>
      </w:r>
      <w:r w:rsidR="00496E79">
        <w:rPr>
          <w:rFonts w:ascii="Times New Roman" w:hAnsi="Times New Roman"/>
          <w:sz w:val="24"/>
          <w:szCs w:val="24"/>
        </w:rPr>
        <w:t>Internet.</w:t>
      </w:r>
    </w:p>
    <w:p w:rsidR="003B43FA" w:rsidRDefault="003B43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C’est cette possibilité des QR codes qui a permis d’enrichir l’activité avec des coups de pouces. </w:t>
      </w:r>
    </w:p>
    <w:p w:rsidR="003B43FA" w:rsidRDefault="003B43FA">
      <w:pPr>
        <w:rPr>
          <w:rFonts w:ascii="Times New Roman" w:hAnsi="Times New Roman"/>
          <w:sz w:val="24"/>
          <w:szCs w:val="24"/>
        </w:rPr>
      </w:pPr>
      <w:r w:rsidRPr="003B43FA">
        <w:rPr>
          <w:rFonts w:ascii="Times New Roman" w:hAnsi="Times New Roman"/>
          <w:b/>
          <w:sz w:val="24"/>
          <w:szCs w:val="24"/>
        </w:rPr>
        <w:t>Les deux coups de pouces de la question 1</w:t>
      </w:r>
      <w:r>
        <w:rPr>
          <w:rFonts w:ascii="Times New Roman" w:hAnsi="Times New Roman"/>
          <w:sz w:val="24"/>
          <w:szCs w:val="24"/>
        </w:rPr>
        <w:t xml:space="preserve"> donnent des précisions sur les attendus en donnant de plus en plus d’indications.</w:t>
      </w:r>
    </w:p>
    <w:p w:rsidR="003B43FA" w:rsidRDefault="003B43FA">
      <w:pPr>
        <w:rPr>
          <w:rFonts w:ascii="Times New Roman" w:hAnsi="Times New Roman"/>
          <w:sz w:val="24"/>
          <w:szCs w:val="24"/>
        </w:rPr>
      </w:pPr>
      <w:r w:rsidRPr="003B43FA">
        <w:rPr>
          <w:rFonts w:ascii="Times New Roman" w:hAnsi="Times New Roman"/>
          <w:sz w:val="24"/>
          <w:szCs w:val="24"/>
          <w:u w:val="single"/>
        </w:rPr>
        <w:t>Coup de pouce 1 :</w:t>
      </w:r>
      <w:r>
        <w:rPr>
          <w:rFonts w:ascii="Times New Roman" w:hAnsi="Times New Roman"/>
          <w:sz w:val="24"/>
          <w:szCs w:val="24"/>
        </w:rPr>
        <w:t xml:space="preserve"> Expliquer ce que représente le nombre 10 et la valeur de C(10).</w:t>
      </w:r>
    </w:p>
    <w:p w:rsidR="003B43FA" w:rsidRDefault="003B43FA" w:rsidP="003B43FA">
      <w:pPr>
        <w:ind w:left="1843" w:hanging="1843"/>
        <w:rPr>
          <w:rFonts w:ascii="Times New Roman" w:hAnsi="Times New Roman"/>
          <w:sz w:val="24"/>
          <w:szCs w:val="24"/>
        </w:rPr>
      </w:pPr>
      <w:r w:rsidRPr="003B43FA">
        <w:rPr>
          <w:rFonts w:ascii="Times New Roman" w:hAnsi="Times New Roman"/>
          <w:sz w:val="24"/>
          <w:szCs w:val="24"/>
          <w:u w:val="single"/>
        </w:rPr>
        <w:t>Coup de pouce 2 :</w:t>
      </w:r>
      <w:r>
        <w:rPr>
          <w:rFonts w:ascii="Times New Roman" w:hAnsi="Times New Roman"/>
          <w:sz w:val="24"/>
          <w:szCs w:val="24"/>
        </w:rPr>
        <w:t xml:space="preserve"> La valeur 10 représente-t-elle le nombre de montres produites ou le coût de production ? </w:t>
      </w:r>
    </w:p>
    <w:p w:rsidR="003B43FA" w:rsidRDefault="003B43FA" w:rsidP="00807EBE">
      <w:pPr>
        <w:rPr>
          <w:rFonts w:ascii="Times New Roman" w:hAnsi="Times New Roman"/>
          <w:sz w:val="24"/>
          <w:szCs w:val="24"/>
        </w:rPr>
      </w:pPr>
      <w:r w:rsidRPr="003B43FA">
        <w:rPr>
          <w:rFonts w:ascii="Times New Roman" w:hAnsi="Times New Roman"/>
          <w:sz w:val="24"/>
          <w:szCs w:val="24"/>
        </w:rPr>
        <w:t>L’élève peut les consulter</w:t>
      </w:r>
      <w:r>
        <w:rPr>
          <w:rFonts w:ascii="Times New Roman" w:hAnsi="Times New Roman"/>
          <w:sz w:val="24"/>
          <w:szCs w:val="24"/>
        </w:rPr>
        <w:t xml:space="preserve"> lorsqu’il est en difficulté ou bien lorsqu’il souhaite vérifier s</w:t>
      </w:r>
      <w:r w:rsidR="00807EBE">
        <w:rPr>
          <w:rFonts w:ascii="Times New Roman" w:hAnsi="Times New Roman"/>
          <w:sz w:val="24"/>
          <w:szCs w:val="24"/>
        </w:rPr>
        <w:t xml:space="preserve">i sa réponse va dans la bonne direction. </w:t>
      </w:r>
    </w:p>
    <w:p w:rsidR="00807EBE" w:rsidRDefault="00807EBE" w:rsidP="00807EBE">
      <w:pPr>
        <w:rPr>
          <w:rFonts w:ascii="Times New Roman" w:hAnsi="Times New Roman"/>
          <w:sz w:val="24"/>
          <w:szCs w:val="24"/>
        </w:rPr>
      </w:pPr>
      <w:r w:rsidRPr="00807EBE">
        <w:rPr>
          <w:rFonts w:ascii="Times New Roman" w:hAnsi="Times New Roman"/>
          <w:b/>
          <w:sz w:val="24"/>
          <w:szCs w:val="24"/>
        </w:rPr>
        <w:t>Quant aux quatre QR codes de la question 2</w:t>
      </w:r>
      <w:r>
        <w:rPr>
          <w:rFonts w:ascii="Times New Roman" w:hAnsi="Times New Roman"/>
          <w:sz w:val="24"/>
          <w:szCs w:val="24"/>
        </w:rPr>
        <w:t xml:space="preserve">, ils donnent des indications successives sur la méthode à utiliser. </w:t>
      </w:r>
    </w:p>
    <w:p w:rsidR="00807EBE" w:rsidRPr="003B43FA" w:rsidRDefault="00807EBE" w:rsidP="00807EBE">
      <w:pPr>
        <w:jc w:val="both"/>
        <w:rPr>
          <w:rFonts w:ascii="Times New Roman" w:hAnsi="Times New Roman"/>
          <w:sz w:val="24"/>
          <w:szCs w:val="24"/>
        </w:rPr>
      </w:pPr>
      <w:r w:rsidRPr="00807EBE">
        <w:rPr>
          <w:rFonts w:ascii="Times New Roman" w:hAnsi="Times New Roman"/>
          <w:b/>
          <w:sz w:val="24"/>
          <w:szCs w:val="24"/>
        </w:rPr>
        <w:t>L’élève a pour consigne</w:t>
      </w:r>
      <w:r>
        <w:rPr>
          <w:rFonts w:ascii="Times New Roman" w:hAnsi="Times New Roman"/>
          <w:sz w:val="24"/>
          <w:szCs w:val="24"/>
        </w:rPr>
        <w:t xml:space="preserve"> de consulter les QR codes dans l’ordre et uniquement lorsqu’il reste bloqué. Il lui est aussi offert la possibilité de consulter tous les QR codes d’une question lorsqu’il a rédigé la réponse à une question.</w:t>
      </w:r>
    </w:p>
    <w:p w:rsidR="00023B7A" w:rsidRPr="009D3FBB" w:rsidRDefault="00023B7A">
      <w:pPr>
        <w:rPr>
          <w:rFonts w:ascii="Times New Roman" w:hAnsi="Times New Roman"/>
          <w:sz w:val="24"/>
          <w:szCs w:val="24"/>
        </w:rPr>
      </w:pPr>
      <w:r w:rsidRPr="00023B7A">
        <w:rPr>
          <w:rFonts w:ascii="Times New Roman" w:hAnsi="Times New Roman"/>
          <w:sz w:val="24"/>
          <w:szCs w:val="24"/>
        </w:rPr>
        <w:t xml:space="preserve">Cet usage a toutefois </w:t>
      </w:r>
      <w:r w:rsidRPr="00807EBE">
        <w:rPr>
          <w:rFonts w:ascii="Times New Roman" w:hAnsi="Times New Roman"/>
          <w:b/>
          <w:sz w:val="24"/>
          <w:szCs w:val="24"/>
        </w:rPr>
        <w:t>une limite</w:t>
      </w:r>
      <w:r w:rsidRPr="00023B7A">
        <w:rPr>
          <w:rFonts w:ascii="Times New Roman" w:hAnsi="Times New Roman"/>
          <w:sz w:val="24"/>
          <w:szCs w:val="24"/>
        </w:rPr>
        <w:t xml:space="preserve"> : lorsque le nombre de caractères augmente, la lisibilité du QR code diminue. Il faut donc se restreindre </w:t>
      </w:r>
      <w:r>
        <w:rPr>
          <w:rFonts w:ascii="Times New Roman" w:hAnsi="Times New Roman"/>
          <w:sz w:val="24"/>
          <w:szCs w:val="24"/>
        </w:rPr>
        <w:t xml:space="preserve">à deux cents </w:t>
      </w:r>
      <w:r w:rsidRPr="00023B7A">
        <w:rPr>
          <w:rFonts w:ascii="Times New Roman" w:hAnsi="Times New Roman"/>
          <w:sz w:val="24"/>
          <w:szCs w:val="24"/>
        </w:rPr>
        <w:t>caractères</w:t>
      </w:r>
      <w:r w:rsidR="00807EBE">
        <w:rPr>
          <w:rFonts w:ascii="Times New Roman" w:hAnsi="Times New Roman"/>
          <w:sz w:val="24"/>
          <w:szCs w:val="24"/>
        </w:rPr>
        <w:t xml:space="preserve"> par QR code</w:t>
      </w:r>
      <w:r w:rsidRPr="00023B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82F68" w:rsidRDefault="00982F68"/>
    <w:p w:rsidR="00807EBE" w:rsidRDefault="00807EBE"/>
    <w:p w:rsidR="00807EBE" w:rsidRDefault="00807EBE"/>
    <w:p w:rsidR="00807EBE" w:rsidRDefault="00807EBE"/>
    <w:p w:rsidR="00807EBE" w:rsidRDefault="00807EBE"/>
    <w:p w:rsidR="00807EBE" w:rsidRDefault="00807EBE"/>
    <w:p w:rsidR="00807EBE" w:rsidRDefault="00807EBE"/>
    <w:p w:rsidR="00982F68" w:rsidRPr="000F45F5" w:rsidRDefault="009D3FBB" w:rsidP="00982F68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 xml:space="preserve">Activité : </w:t>
      </w:r>
      <w:r w:rsidR="00982F68" w:rsidRPr="000F45F5">
        <w:rPr>
          <w:b/>
          <w:sz w:val="24"/>
          <w:u w:val="single"/>
        </w:rPr>
        <w:t xml:space="preserve">Un problème de rentabilité : </w:t>
      </w:r>
    </w:p>
    <w:p w:rsidR="00982F68" w:rsidRPr="00970305" w:rsidRDefault="00982F68" w:rsidP="00982F68">
      <w:pPr>
        <w:rPr>
          <w:rFonts w:ascii="Times New Roman" w:hAnsi="Times New Roman"/>
          <w:i/>
          <w:sz w:val="20"/>
        </w:rPr>
      </w:pPr>
      <w:r w:rsidRPr="00970305">
        <w:rPr>
          <w:rFonts w:ascii="Times New Roman" w:hAnsi="Times New Roman"/>
        </w:rPr>
        <w:t>Une petite entreprise fabrique et commercialise des montres connectées</w:t>
      </w:r>
      <w:r w:rsidR="00970305">
        <w:rPr>
          <w:rFonts w:ascii="Times New Roman" w:hAnsi="Times New Roman"/>
        </w:rPr>
        <w:t xml:space="preserve"> haut de gamme</w:t>
      </w:r>
      <w:r w:rsidRPr="00970305">
        <w:rPr>
          <w:rFonts w:ascii="Times New Roman" w:hAnsi="Times New Roman"/>
        </w:rPr>
        <w:t xml:space="preserve">. Le coût de production </w:t>
      </w:r>
      <w:r w:rsidRPr="00970305">
        <w:rPr>
          <w:rFonts w:ascii="Times New Roman" w:hAnsi="Times New Roman"/>
          <w:i/>
        </w:rPr>
        <w:t>C</w:t>
      </w:r>
      <w:r w:rsidRPr="00970305">
        <w:rPr>
          <w:rFonts w:ascii="Times New Roman" w:hAnsi="Times New Roman"/>
        </w:rPr>
        <w:t xml:space="preserve">, en euros, pour q articles fabriqués par jour est donné par l’expression : </w:t>
      </w:r>
      <w:r w:rsidRPr="00970305">
        <w:rPr>
          <w:rFonts w:ascii="Times New Roman" w:hAnsi="Times New Roman"/>
          <w:b/>
          <w:i/>
          <w:sz w:val="24"/>
        </w:rPr>
        <w:t>C(q) =2q² - 80q +1400</w:t>
      </w:r>
    </w:p>
    <w:p w:rsidR="00982F68" w:rsidRPr="00970305" w:rsidRDefault="00982F68" w:rsidP="00982F68">
      <w:pPr>
        <w:pStyle w:val="Paragraphedeliste"/>
        <w:ind w:left="360"/>
        <w:rPr>
          <w:rFonts w:ascii="Times New Roman" w:hAnsi="Times New Roman"/>
        </w:rPr>
      </w:pPr>
      <w:r w:rsidRPr="00970305">
        <w:rPr>
          <w:rFonts w:ascii="Times New Roman" w:hAnsi="Times New Roman"/>
          <w:b/>
        </w:rPr>
        <w:t>1.</w:t>
      </w:r>
      <w:r w:rsidRPr="00970305">
        <w:rPr>
          <w:rFonts w:ascii="Times New Roman" w:hAnsi="Times New Roman"/>
        </w:rPr>
        <w:t xml:space="preserve"> Calculer C(10). Détailler le calcul réalisé et rédiger une conclusion </w:t>
      </w:r>
      <w:r w:rsidRPr="00970305">
        <w:rPr>
          <w:rFonts w:ascii="Times New Roman" w:hAnsi="Times New Roman"/>
          <w:u w:val="single"/>
        </w:rPr>
        <w:t>utilisant le contexte de l’exercice</w:t>
      </w:r>
      <w:r w:rsidRPr="00970305">
        <w:rPr>
          <w:rFonts w:ascii="Times New Roman" w:hAnsi="Times New Roman"/>
        </w:rPr>
        <w:t>.</w:t>
      </w:r>
    </w:p>
    <w:p w:rsidR="00982F68" w:rsidRDefault="00982F68" w:rsidP="00982F68">
      <w:pPr>
        <w:pStyle w:val="Paragraphedeliste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82F68" w:rsidRDefault="00D97626" w:rsidP="00982F68">
      <w:pPr>
        <w:pStyle w:val="Paragraphedeliste"/>
        <w:ind w:left="360"/>
        <w:rPr>
          <w:i/>
        </w:rPr>
      </w:pPr>
      <w:r w:rsidRPr="00D97626">
        <w:rPr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E081257" wp14:editId="36B457CB">
                <wp:simplePos x="0" y="0"/>
                <wp:positionH relativeFrom="column">
                  <wp:posOffset>2372265</wp:posOffset>
                </wp:positionH>
                <wp:positionV relativeFrom="paragraph">
                  <wp:posOffset>41599</wp:posOffset>
                </wp:positionV>
                <wp:extent cx="1155700" cy="275590"/>
                <wp:effectExtent l="0" t="0" r="25400" b="10160"/>
                <wp:wrapTight wrapText="bothSides">
                  <wp:wrapPolygon edited="0">
                    <wp:start x="0" y="0"/>
                    <wp:lineTo x="0" y="20903"/>
                    <wp:lineTo x="21719" y="20903"/>
                    <wp:lineTo x="21719" y="0"/>
                    <wp:lineTo x="0" y="0"/>
                  </wp:wrapPolygon>
                </wp:wrapTight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26" w:rsidRDefault="00D97626" w:rsidP="00D97626">
                            <w:r>
                              <w:t>Coup de pouce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0812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86.8pt;margin-top:3.3pt;width:91pt;height:2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">
                <v:textbox>
                  <w:txbxContent>
                    <w:p w:rsidR="00D97626" w:rsidRDefault="00D97626" w:rsidP="00D97626">
                      <w:r>
                        <w:t>Coup de pouce 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D97626">
        <w:rPr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576819</wp:posOffset>
                </wp:positionH>
                <wp:positionV relativeFrom="paragraph">
                  <wp:posOffset>43983</wp:posOffset>
                </wp:positionV>
                <wp:extent cx="1155700" cy="275590"/>
                <wp:effectExtent l="0" t="0" r="25400" b="10160"/>
                <wp:wrapTight wrapText="bothSides">
                  <wp:wrapPolygon edited="0">
                    <wp:start x="0" y="0"/>
                    <wp:lineTo x="0" y="20903"/>
                    <wp:lineTo x="21719" y="20903"/>
                    <wp:lineTo x="21719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626" w:rsidRDefault="00D97626">
                            <w:r>
                              <w:t>Coup de pouce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45.4pt;margin-top:3.45pt;width:91pt;height:21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">
                <v:textbox>
                  <w:txbxContent>
                    <w:p w:rsidR="00D97626" w:rsidRDefault="00D97626">
                      <w:r>
                        <w:t>Coup de pouce 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82F68" w:rsidRDefault="00982F68" w:rsidP="00982F68">
      <w:pPr>
        <w:pStyle w:val="Paragraphedeliste"/>
        <w:ind w:left="360"/>
        <w:rPr>
          <w:i/>
        </w:rPr>
      </w:pPr>
    </w:p>
    <w:p w:rsidR="00982F68" w:rsidRPr="00367CE8" w:rsidRDefault="001A7F8B" w:rsidP="00982F68">
      <w:pPr>
        <w:pStyle w:val="Paragraphedeliste"/>
        <w:ind w:left="360"/>
        <w:rPr>
          <w:i/>
        </w:rPr>
      </w:pPr>
      <w:r w:rsidRPr="001A7F8B">
        <w:rPr>
          <w:noProof/>
          <w:lang w:eastAsia="fr-FR"/>
        </w:rPr>
        <w:drawing>
          <wp:inline distT="0" distB="0" distL="0" distR="0" wp14:anchorId="2115D283" wp14:editId="087B0B20">
            <wp:extent cx="1806855" cy="1806855"/>
            <wp:effectExtent l="0" t="0" r="3175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856" cy="180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7F8B">
        <w:rPr>
          <w:noProof/>
        </w:rPr>
        <w:t xml:space="preserve"> </w:t>
      </w:r>
      <w:r w:rsidRPr="001A7F8B">
        <w:rPr>
          <w:noProof/>
          <w:lang w:eastAsia="fr-FR"/>
        </w:rPr>
        <w:drawing>
          <wp:inline distT="0" distB="0" distL="0" distR="0" wp14:anchorId="2159650C" wp14:editId="2131863A">
            <wp:extent cx="1782166" cy="1782166"/>
            <wp:effectExtent l="0" t="0" r="889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8747" cy="178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F68" w:rsidRPr="00970305" w:rsidRDefault="00982F68" w:rsidP="00982F68">
      <w:pPr>
        <w:pStyle w:val="Paragraphedeliste"/>
        <w:ind w:left="426"/>
        <w:rPr>
          <w:rFonts w:ascii="Times New Roman" w:hAnsi="Times New Roman"/>
        </w:rPr>
      </w:pPr>
      <w:r>
        <w:rPr>
          <w:b/>
        </w:rPr>
        <w:t>2.</w:t>
      </w:r>
      <w:r>
        <w:t xml:space="preserve"> </w:t>
      </w:r>
      <w:r w:rsidRPr="00970305">
        <w:rPr>
          <w:rFonts w:ascii="Times New Roman" w:hAnsi="Times New Roman"/>
        </w:rPr>
        <w:t xml:space="preserve">L’entreprise peut fabriquer entre q=0 et q=60 montres par jour. </w:t>
      </w:r>
    </w:p>
    <w:p w:rsidR="00982F68" w:rsidRPr="00970305" w:rsidRDefault="00982F68" w:rsidP="00982F68">
      <w:pPr>
        <w:pStyle w:val="Paragraphedeliste"/>
        <w:ind w:left="426"/>
        <w:rPr>
          <w:rFonts w:ascii="Times New Roman" w:hAnsi="Times New Roman"/>
        </w:rPr>
      </w:pPr>
    </w:p>
    <w:p w:rsidR="00982F68" w:rsidRPr="00970305" w:rsidRDefault="00982F68" w:rsidP="00982F68">
      <w:pPr>
        <w:pStyle w:val="Paragraphedeliste"/>
        <w:ind w:left="2268" w:hanging="2268"/>
        <w:rPr>
          <w:rFonts w:ascii="Times New Roman" w:hAnsi="Times New Roman"/>
          <w:b/>
          <w:sz w:val="28"/>
        </w:rPr>
      </w:pPr>
      <w:r w:rsidRPr="00970305">
        <w:rPr>
          <w:rFonts w:ascii="Times New Roman" w:hAnsi="Times New Roman"/>
        </w:rPr>
        <w:t xml:space="preserve">        </w:t>
      </w:r>
      <w:r w:rsidRPr="00970305">
        <w:rPr>
          <w:rFonts w:ascii="Times New Roman" w:hAnsi="Times New Roman"/>
          <w:b/>
          <w:sz w:val="28"/>
        </w:rPr>
        <w:t xml:space="preserve">Problématique : combien de montres l’entreprise devrait-elle fabriquer par jour pour que le coût de production soit </w:t>
      </w:r>
      <w:r w:rsidR="00F36F32">
        <w:rPr>
          <w:rFonts w:ascii="Times New Roman" w:hAnsi="Times New Roman"/>
          <w:b/>
          <w:sz w:val="28"/>
        </w:rPr>
        <w:t>inférieur à 800 €</w:t>
      </w:r>
      <w:r w:rsidRPr="00970305">
        <w:rPr>
          <w:rFonts w:ascii="Times New Roman" w:hAnsi="Times New Roman"/>
          <w:b/>
          <w:sz w:val="28"/>
        </w:rPr>
        <w:t xml:space="preserve"> ?   </w:t>
      </w:r>
    </w:p>
    <w:p w:rsidR="00982F68" w:rsidRPr="00970305" w:rsidRDefault="00982F68" w:rsidP="00982F68">
      <w:pPr>
        <w:pStyle w:val="Paragraphedeliste"/>
        <w:ind w:left="284"/>
        <w:rPr>
          <w:rFonts w:ascii="Times New Roman" w:hAnsi="Times New Roman"/>
          <w:i/>
          <w:u w:val="single"/>
        </w:rPr>
      </w:pPr>
    </w:p>
    <w:p w:rsidR="00982F68" w:rsidRPr="00970305" w:rsidRDefault="00982F68" w:rsidP="00982F68">
      <w:pPr>
        <w:pStyle w:val="Paragraphedeliste"/>
        <w:ind w:left="2268" w:hanging="2268"/>
        <w:rPr>
          <w:rFonts w:ascii="Times New Roman" w:hAnsi="Times New Roman"/>
        </w:rPr>
      </w:pPr>
    </w:p>
    <w:p w:rsidR="00982F68" w:rsidRPr="00970305" w:rsidRDefault="00982F68" w:rsidP="00982F68">
      <w:pPr>
        <w:pStyle w:val="Paragraphedeliste"/>
        <w:ind w:left="851"/>
        <w:rPr>
          <w:rFonts w:ascii="Times New Roman" w:hAnsi="Times New Roman"/>
          <w:b/>
        </w:rPr>
      </w:pPr>
      <w:r w:rsidRPr="00970305">
        <w:rPr>
          <w:rFonts w:ascii="Times New Roman" w:hAnsi="Times New Roman"/>
          <w:b/>
        </w:rPr>
        <w:t>Proposer une méthode pour répondre à cette problématique :</w:t>
      </w:r>
    </w:p>
    <w:p w:rsidR="00982F68" w:rsidRPr="00970305" w:rsidRDefault="00982F68" w:rsidP="00982F68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970305">
        <w:rPr>
          <w:rFonts w:ascii="Times New Roman" w:hAnsi="Times New Roman"/>
        </w:rPr>
        <w:t>Rédiger en quelques lignes comment vous allez vous y prendre pour répondre à cette question.</w:t>
      </w:r>
    </w:p>
    <w:p w:rsidR="00982F68" w:rsidRPr="00970305" w:rsidRDefault="00982F68" w:rsidP="00970305">
      <w:pPr>
        <w:pStyle w:val="Paragraphedeliste"/>
        <w:numPr>
          <w:ilvl w:val="0"/>
          <w:numId w:val="1"/>
        </w:numPr>
        <w:ind w:left="1560" w:hanging="349"/>
        <w:rPr>
          <w:rFonts w:ascii="Times New Roman" w:hAnsi="Times New Roman"/>
        </w:rPr>
      </w:pPr>
      <w:r w:rsidRPr="00970305">
        <w:rPr>
          <w:rFonts w:ascii="Times New Roman" w:hAnsi="Times New Roman"/>
        </w:rPr>
        <w:t xml:space="preserve">Exécuter la méthode. Vous pourrez faire un </w:t>
      </w:r>
      <w:r w:rsidR="00970305">
        <w:rPr>
          <w:rFonts w:ascii="Times New Roman" w:hAnsi="Times New Roman"/>
        </w:rPr>
        <w:t xml:space="preserve">schéma </w:t>
      </w:r>
      <w:r w:rsidRPr="00970305">
        <w:rPr>
          <w:rFonts w:ascii="Times New Roman" w:hAnsi="Times New Roman"/>
        </w:rPr>
        <w:t>à main levée de la courbe pour faciliter vos explications.</w:t>
      </w:r>
    </w:p>
    <w:p w:rsidR="00F36F32" w:rsidRDefault="00982F68" w:rsidP="00F36F32">
      <w:pPr>
        <w:pStyle w:val="Paragraphedeliste"/>
        <w:numPr>
          <w:ilvl w:val="0"/>
          <w:numId w:val="1"/>
        </w:numPr>
        <w:rPr>
          <w:rFonts w:ascii="Times New Roman" w:hAnsi="Times New Roman"/>
        </w:rPr>
      </w:pPr>
      <w:r w:rsidRPr="00970305">
        <w:rPr>
          <w:rFonts w:ascii="Times New Roman" w:hAnsi="Times New Roman"/>
        </w:rPr>
        <w:t>Rédiger une phrase de conclusion répondant à la problématique</w:t>
      </w:r>
    </w:p>
    <w:p w:rsidR="00F36F32" w:rsidRPr="00F36F32" w:rsidRDefault="00F36F32" w:rsidP="00F36F32">
      <w:pPr>
        <w:rPr>
          <w:rFonts w:ascii="Times New Roman" w:hAnsi="Times New Roman"/>
        </w:rPr>
      </w:pPr>
      <w:r w:rsidRPr="00F36F32">
        <w:rPr>
          <w:rFonts w:ascii="Times New Roman" w:hAnsi="Times New Roman"/>
          <w:i/>
          <w:u w:val="single"/>
        </w:rPr>
        <w:t>Aide au réglage de la fenêtre d’affichage :</w:t>
      </w:r>
      <w:r w:rsidRPr="00F36F32">
        <w:rPr>
          <w:rFonts w:ascii="Times New Roman" w:hAnsi="Times New Roman"/>
        </w:rPr>
        <w:t xml:space="preserve"> (ymin =  -100 ;     ymax=  3000   ;   ygrad=  1) </w:t>
      </w:r>
    </w:p>
    <w:p w:rsidR="00F36F32" w:rsidRPr="00807EBE" w:rsidRDefault="00807EBE" w:rsidP="00807EBE">
      <w:pPr>
        <w:rPr>
          <w:rFonts w:ascii="Times New Roman" w:hAnsi="Times New Roman"/>
        </w:rPr>
      </w:pPr>
      <w:r w:rsidRPr="00F36F3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AB19ADE" wp14:editId="4A8EFA15">
                <wp:simplePos x="0" y="0"/>
                <wp:positionH relativeFrom="column">
                  <wp:posOffset>5465445</wp:posOffset>
                </wp:positionH>
                <wp:positionV relativeFrom="paragraph">
                  <wp:posOffset>417830</wp:posOffset>
                </wp:positionV>
                <wp:extent cx="1250315" cy="495300"/>
                <wp:effectExtent l="0" t="0" r="26035" b="19050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490" w:rsidRPr="00F36F32" w:rsidRDefault="00023B7A" w:rsidP="004D449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Coup de pouce</w:t>
                            </w:r>
                            <w:r w:rsidRPr="00F36F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4 : </w:t>
                            </w:r>
                            <w:r w:rsidR="004D4490">
                              <w:rPr>
                                <w:rFonts w:ascii="Times New Roman" w:hAnsi="Times New Roman"/>
                              </w:rPr>
                              <w:t>l’aide complète</w:t>
                            </w:r>
                          </w:p>
                          <w:p w:rsidR="004D4490" w:rsidRDefault="004D4490" w:rsidP="004D44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B19ADE" id="_x0000_s1028" type="#_x0000_t202" style="position:absolute;margin-left:430.35pt;margin-top:32.9pt;width:98.45pt;height:3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">
                <v:textbox>
                  <w:txbxContent>
                    <w:p w:rsidR="004D4490" w:rsidRPr="00F36F32" w:rsidRDefault="00023B7A" w:rsidP="004D4490">
                      <w:pPr>
                        <w:rPr>
                          <w:rFonts w:ascii="Times New Roman" w:hAnsi="Times New Roman"/>
                        </w:rPr>
                      </w:pPr>
                      <w:r>
                        <w:t>Coup de pouce</w:t>
                      </w:r>
                      <w:r w:rsidRPr="00F36F3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4</w:t>
                      </w:r>
                      <w:r>
                        <w:rPr>
                          <w:rFonts w:ascii="Times New Roman" w:hAnsi="Times New Roman"/>
                        </w:rPr>
                        <w:t xml:space="preserve"> : </w:t>
                      </w:r>
                      <w:r w:rsidR="004D4490">
                        <w:rPr>
                          <w:rFonts w:ascii="Times New Roman" w:hAnsi="Times New Roman"/>
                        </w:rPr>
                        <w:t>l’aide complète</w:t>
                      </w:r>
                    </w:p>
                    <w:p w:rsidR="004D4490" w:rsidRDefault="004D4490" w:rsidP="004D4490"/>
                  </w:txbxContent>
                </v:textbox>
                <w10:wrap type="square"/>
              </v:shape>
            </w:pict>
          </mc:Fallback>
        </mc:AlternateContent>
      </w:r>
      <w:r w:rsidR="00023B7A" w:rsidRPr="00F36F32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A18556" wp14:editId="1484E433">
                <wp:simplePos x="0" y="0"/>
                <wp:positionH relativeFrom="column">
                  <wp:posOffset>3769995</wp:posOffset>
                </wp:positionH>
                <wp:positionV relativeFrom="paragraph">
                  <wp:posOffset>397510</wp:posOffset>
                </wp:positionV>
                <wp:extent cx="1250315" cy="563245"/>
                <wp:effectExtent l="0" t="0" r="26035" b="2730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F32" w:rsidRPr="00F36F32" w:rsidRDefault="00023B7A" w:rsidP="00F36F3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Coup de pouce</w:t>
                            </w:r>
                            <w:r w:rsidRPr="00F36F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3 : </w:t>
                            </w:r>
                            <w:r w:rsidR="00F36F32">
                              <w:rPr>
                                <w:rFonts w:ascii="Times New Roman" w:hAnsi="Times New Roman"/>
                              </w:rPr>
                              <w:t>et après ?</w:t>
                            </w:r>
                          </w:p>
                          <w:p w:rsidR="00F36F32" w:rsidRDefault="00F36F32" w:rsidP="00F36F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A18556" id="_x0000_s1029" type="#_x0000_t202" style="position:absolute;margin-left:296.85pt;margin-top:31.3pt;width:98.45pt;height:44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">
                <v:textbox>
                  <w:txbxContent>
                    <w:p w:rsidR="00F36F32" w:rsidRPr="00F36F32" w:rsidRDefault="00023B7A" w:rsidP="00F36F32">
                      <w:pPr>
                        <w:rPr>
                          <w:rFonts w:ascii="Times New Roman" w:hAnsi="Times New Roman"/>
                        </w:rPr>
                      </w:pPr>
                      <w:r>
                        <w:t>Coup de pouce</w:t>
                      </w:r>
                      <w:r w:rsidRPr="00F36F3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3</w:t>
                      </w:r>
                      <w:r>
                        <w:rPr>
                          <w:rFonts w:ascii="Times New Roman" w:hAnsi="Times New Roman"/>
                        </w:rPr>
                        <w:t xml:space="preserve"> : </w:t>
                      </w:r>
                      <w:r w:rsidR="00F36F32">
                        <w:rPr>
                          <w:rFonts w:ascii="Times New Roman" w:hAnsi="Times New Roman"/>
                        </w:rPr>
                        <w:t>et après ?</w:t>
                      </w:r>
                    </w:p>
                    <w:p w:rsidR="00F36F32" w:rsidRDefault="00F36F32" w:rsidP="00F36F32"/>
                  </w:txbxContent>
                </v:textbox>
                <w10:wrap type="square"/>
              </v:shape>
            </w:pict>
          </mc:Fallback>
        </mc:AlternateContent>
      </w:r>
    </w:p>
    <w:p w:rsidR="00F36F32" w:rsidRDefault="00023B7A" w:rsidP="00F36F32">
      <w:pPr>
        <w:pStyle w:val="Paragraphedeliste"/>
        <w:rPr>
          <w:rFonts w:ascii="Times New Roman" w:hAnsi="Times New Roman"/>
        </w:rPr>
      </w:pPr>
      <w:r w:rsidRPr="00F36F32"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1CFC36" wp14:editId="0E048E8B">
                <wp:simplePos x="0" y="0"/>
                <wp:positionH relativeFrom="column">
                  <wp:posOffset>2150745</wp:posOffset>
                </wp:positionH>
                <wp:positionV relativeFrom="paragraph">
                  <wp:posOffset>79375</wp:posOffset>
                </wp:positionV>
                <wp:extent cx="1250315" cy="723900"/>
                <wp:effectExtent l="0" t="0" r="2603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31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F32" w:rsidRPr="00F36F32" w:rsidRDefault="00023B7A" w:rsidP="00F36F3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Coup de pouce</w:t>
                            </w:r>
                            <w:r w:rsidRPr="00F36F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2 : </w:t>
                            </w:r>
                            <w:r w:rsidR="00F36F32">
                              <w:rPr>
                                <w:rFonts w:ascii="Times New Roman" w:hAnsi="Times New Roman"/>
                              </w:rPr>
                              <w:t>comment débuter ?</w:t>
                            </w:r>
                          </w:p>
                          <w:p w:rsidR="00F36F32" w:rsidRDefault="00F36F32" w:rsidP="00F36F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1CFC36" id="_x0000_s1030" type="#_x0000_t202" style="position:absolute;left:0;text-align:left;margin-left:169.35pt;margin-top:6.25pt;width:98.45pt;height:5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">
                <v:textbox>
                  <w:txbxContent>
                    <w:p w:rsidR="00F36F32" w:rsidRPr="00F36F32" w:rsidRDefault="00023B7A" w:rsidP="00F36F32">
                      <w:pPr>
                        <w:rPr>
                          <w:rFonts w:ascii="Times New Roman" w:hAnsi="Times New Roman"/>
                        </w:rPr>
                      </w:pPr>
                      <w:r>
                        <w:t>Coup de pouce</w:t>
                      </w:r>
                      <w:r w:rsidRPr="00F36F3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 xml:space="preserve"> : </w:t>
                      </w:r>
                      <w:r w:rsidR="00F36F32">
                        <w:rPr>
                          <w:rFonts w:ascii="Times New Roman" w:hAnsi="Times New Roman"/>
                        </w:rPr>
                        <w:t>comment débuter ?</w:t>
                      </w:r>
                    </w:p>
                    <w:p w:rsidR="00F36F32" w:rsidRDefault="00F36F32" w:rsidP="00F36F32"/>
                  </w:txbxContent>
                </v:textbox>
                <w10:wrap type="square"/>
              </v:shape>
            </w:pict>
          </mc:Fallback>
        </mc:AlternateContent>
      </w:r>
      <w:r w:rsidR="009D3FBB" w:rsidRPr="00F36F32"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77470</wp:posOffset>
                </wp:positionV>
                <wp:extent cx="1885950" cy="847725"/>
                <wp:effectExtent l="0" t="0" r="19050" b="2857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F32" w:rsidRPr="00F36F32" w:rsidRDefault="00023B7A" w:rsidP="00F36F3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Coup de pouce</w:t>
                            </w:r>
                            <w:r w:rsidR="00F36F32" w:rsidRPr="00F36F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D4490">
                              <w:rPr>
                                <w:rFonts w:ascii="Times New Roman" w:hAnsi="Times New Roman"/>
                              </w:rPr>
                              <w:t xml:space="preserve">1 : </w:t>
                            </w:r>
                            <w:r w:rsidR="00F36F32" w:rsidRPr="00F36F32">
                              <w:rPr>
                                <w:rFonts w:ascii="Times New Roman" w:hAnsi="Times New Roman"/>
                              </w:rPr>
                              <w:t>complément pour le réglage de la fenêtre d’affichage</w:t>
                            </w:r>
                            <w:r w:rsidR="004D4490">
                              <w:rPr>
                                <w:rFonts w:ascii="Times New Roman" w:hAnsi="Times New Roman"/>
                              </w:rPr>
                              <w:t xml:space="preserve"> de la calculatrice.</w:t>
                            </w:r>
                          </w:p>
                          <w:p w:rsidR="00F36F32" w:rsidRDefault="00F36F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1" type="#_x0000_t202" style="position:absolute;left:0;text-align:left;margin-left:-3.15pt;margin-top:6.1pt;width:148.5pt;height:6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">
                <v:textbox>
                  <w:txbxContent>
                    <w:p w:rsidR="00F36F32" w:rsidRPr="00F36F32" w:rsidRDefault="00023B7A" w:rsidP="00F36F32">
                      <w:pPr>
                        <w:rPr>
                          <w:rFonts w:ascii="Times New Roman" w:hAnsi="Times New Roman"/>
                        </w:rPr>
                      </w:pPr>
                      <w:r>
                        <w:t>Coup de pouce</w:t>
                      </w:r>
                      <w:r w:rsidR="00F36F32" w:rsidRPr="00F36F32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D4490">
                        <w:rPr>
                          <w:rFonts w:ascii="Times New Roman" w:hAnsi="Times New Roman"/>
                        </w:rPr>
                        <w:t xml:space="preserve">1 : </w:t>
                      </w:r>
                      <w:r w:rsidR="00F36F32" w:rsidRPr="00F36F32">
                        <w:rPr>
                          <w:rFonts w:ascii="Times New Roman" w:hAnsi="Times New Roman"/>
                        </w:rPr>
                        <w:t>complément pour le réglage de la fenêtre d’affichage</w:t>
                      </w:r>
                      <w:r w:rsidR="004D4490">
                        <w:rPr>
                          <w:rFonts w:ascii="Times New Roman" w:hAnsi="Times New Roman"/>
                        </w:rPr>
                        <w:t xml:space="preserve"> de la calculatrice.</w:t>
                      </w:r>
                    </w:p>
                    <w:p w:rsidR="00F36F32" w:rsidRDefault="00F36F32"/>
                  </w:txbxContent>
                </v:textbox>
                <w10:wrap type="square"/>
              </v:shape>
            </w:pict>
          </mc:Fallback>
        </mc:AlternateContent>
      </w:r>
    </w:p>
    <w:p w:rsidR="00F36F32" w:rsidRPr="00023B7A" w:rsidRDefault="00807EBE" w:rsidP="00023B7A">
      <w:pPr>
        <w:rPr>
          <w:rFonts w:ascii="Times New Roman" w:hAnsi="Times New Roman"/>
        </w:rPr>
      </w:pPr>
      <w:r w:rsidRPr="005E3FAA"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9E87D50">
            <wp:simplePos x="0" y="0"/>
            <wp:positionH relativeFrom="column">
              <wp:posOffset>119380</wp:posOffset>
            </wp:positionH>
            <wp:positionV relativeFrom="paragraph">
              <wp:posOffset>210820</wp:posOffset>
            </wp:positionV>
            <wp:extent cx="1500505" cy="1500505"/>
            <wp:effectExtent l="0" t="0" r="4445" b="444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4490" w:rsidRPr="00F36F32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510D93C4">
            <wp:simplePos x="0" y="0"/>
            <wp:positionH relativeFrom="column">
              <wp:posOffset>3648075</wp:posOffset>
            </wp:positionH>
            <wp:positionV relativeFrom="paragraph">
              <wp:posOffset>120015</wp:posOffset>
            </wp:positionV>
            <wp:extent cx="1569085" cy="1569085"/>
            <wp:effectExtent l="0" t="0" r="0" b="0"/>
            <wp:wrapTight wrapText="bothSides">
              <wp:wrapPolygon edited="0">
                <wp:start x="0" y="0"/>
                <wp:lineTo x="0" y="21242"/>
                <wp:lineTo x="21242" y="21242"/>
                <wp:lineTo x="2124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56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90" w:rsidRPr="004D4490"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 wp14:anchorId="7B362E66">
            <wp:simplePos x="0" y="0"/>
            <wp:positionH relativeFrom="column">
              <wp:posOffset>5321300</wp:posOffset>
            </wp:positionH>
            <wp:positionV relativeFrom="paragraph">
              <wp:posOffset>120015</wp:posOffset>
            </wp:positionV>
            <wp:extent cx="1518285" cy="1518285"/>
            <wp:effectExtent l="0" t="0" r="5715" b="5715"/>
            <wp:wrapTight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490" w:rsidRPr="00F36F32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70735C81">
            <wp:simplePos x="0" y="0"/>
            <wp:positionH relativeFrom="column">
              <wp:posOffset>1990389</wp:posOffset>
            </wp:positionH>
            <wp:positionV relativeFrom="paragraph">
              <wp:posOffset>192405</wp:posOffset>
            </wp:positionV>
            <wp:extent cx="1520358" cy="1520358"/>
            <wp:effectExtent l="0" t="0" r="3810" b="3810"/>
            <wp:wrapTight wrapText="bothSides">
              <wp:wrapPolygon edited="0">
                <wp:start x="0" y="0"/>
                <wp:lineTo x="0" y="21383"/>
                <wp:lineTo x="21383" y="21383"/>
                <wp:lineTo x="21383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358" cy="152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3FAA" w:rsidRPr="005E3FAA" w:rsidRDefault="005E3FAA" w:rsidP="00F36F32">
      <w:pPr>
        <w:pStyle w:val="Paragraphedeliste"/>
        <w:rPr>
          <w:rFonts w:ascii="Times New Roman" w:hAnsi="Times New Roman"/>
        </w:rPr>
      </w:pPr>
    </w:p>
    <w:sectPr w:rsidR="005E3FAA" w:rsidRPr="005E3FAA" w:rsidSect="009D3FBB">
      <w:footerReference w:type="default" r:id="rId13"/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30" w:rsidRDefault="00C24330" w:rsidP="009D3FBB">
      <w:pPr>
        <w:spacing w:after="0" w:line="240" w:lineRule="auto"/>
      </w:pPr>
      <w:r>
        <w:separator/>
      </w:r>
    </w:p>
  </w:endnote>
  <w:endnote w:type="continuationSeparator" w:id="0">
    <w:p w:rsidR="00C24330" w:rsidRDefault="00C24330" w:rsidP="009D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269343"/>
      <w:docPartObj>
        <w:docPartGallery w:val="Page Numbers (Bottom of Page)"/>
        <w:docPartUnique/>
      </w:docPartObj>
    </w:sdtPr>
    <w:sdtEndPr/>
    <w:sdtContent>
      <w:p w:rsidR="009D3FBB" w:rsidRDefault="00807EBE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13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7EBE" w:rsidRDefault="00807EBE">
                                <w:pPr>
                                  <w:pStyle w:val="Pieddepage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45126" w:rsidRPr="00E45126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2" o:spid="_x0000_s1032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">
                  <v:rect id="Rectangle 53" o:spid="_x0000_s1033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" fillcolor="#943634" strokecolor="#943634"/>
                  <v:rect id="Rectangle 54" o:spid="_x0000_s1034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5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" filled="f" stroked="f">
                    <v:textbox inset="4.32pt,0,4.32pt,0">
                      <w:txbxContent>
                        <w:p w:rsidR="00807EBE" w:rsidRDefault="00807EBE">
                          <w:pPr>
                            <w:pStyle w:val="Pieddepage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45126" w:rsidRPr="00E45126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30" w:rsidRDefault="00C24330" w:rsidP="009D3FBB">
      <w:pPr>
        <w:spacing w:after="0" w:line="240" w:lineRule="auto"/>
      </w:pPr>
      <w:r>
        <w:separator/>
      </w:r>
    </w:p>
  </w:footnote>
  <w:footnote w:type="continuationSeparator" w:id="0">
    <w:p w:rsidR="00C24330" w:rsidRDefault="00C24330" w:rsidP="009D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26"/>
      </v:shape>
    </w:pict>
  </w:numPicBullet>
  <w:abstractNum w:abstractNumId="0" w15:restartNumberingAfterBreak="0">
    <w:nsid w:val="3195676A"/>
    <w:multiLevelType w:val="hybridMultilevel"/>
    <w:tmpl w:val="B2B8B2E6"/>
    <w:lvl w:ilvl="0" w:tplc="C6760FC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9341F"/>
    <w:multiLevelType w:val="hybridMultilevel"/>
    <w:tmpl w:val="A874EBB4"/>
    <w:lvl w:ilvl="0" w:tplc="040C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68"/>
    <w:rsid w:val="00023B7A"/>
    <w:rsid w:val="001A7F8B"/>
    <w:rsid w:val="003B43FA"/>
    <w:rsid w:val="003F2EF1"/>
    <w:rsid w:val="00496E79"/>
    <w:rsid w:val="004D4490"/>
    <w:rsid w:val="005E3FAA"/>
    <w:rsid w:val="007D1E66"/>
    <w:rsid w:val="00807EBE"/>
    <w:rsid w:val="00821CEB"/>
    <w:rsid w:val="00970305"/>
    <w:rsid w:val="00982F68"/>
    <w:rsid w:val="009D3FBB"/>
    <w:rsid w:val="00B16542"/>
    <w:rsid w:val="00C24330"/>
    <w:rsid w:val="00CC1475"/>
    <w:rsid w:val="00D85F66"/>
    <w:rsid w:val="00D97626"/>
    <w:rsid w:val="00E45126"/>
    <w:rsid w:val="00F3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05F8D4-A4CC-497A-AF78-1FFF93B7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F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2F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D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3FBB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D3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3F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jpkrebberg2017@outlook.fr</dc:creator>
  <cp:keywords/>
  <dc:description/>
  <cp:lastModifiedBy>Alain</cp:lastModifiedBy>
  <cp:revision>2</cp:revision>
  <dcterms:created xsi:type="dcterms:W3CDTF">2017-12-11T14:08:00Z</dcterms:created>
  <dcterms:modified xsi:type="dcterms:W3CDTF">2017-12-11T14:08:00Z</dcterms:modified>
</cp:coreProperties>
</file>