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43F" w:rsidRPr="009373DA" w:rsidRDefault="00656292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9373DA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4797425</wp:posOffset>
            </wp:positionH>
            <wp:positionV relativeFrom="paragraph">
              <wp:posOffset>-229870</wp:posOffset>
            </wp:positionV>
            <wp:extent cx="1816735" cy="211582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3" r="6688"/>
                    <a:stretch/>
                  </pic:blipFill>
                  <pic:spPr bwMode="auto">
                    <a:xfrm>
                      <a:off x="0" y="0"/>
                      <a:ext cx="1816735" cy="2115820"/>
                    </a:xfrm>
                    <a:prstGeom prst="snip1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53532" w:rsidRPr="009373DA">
        <w:rPr>
          <w:rFonts w:ascii="Times New Roman" w:hAnsi="Times New Roman" w:cs="Times New Roman"/>
          <w:b/>
          <w:i/>
          <w:sz w:val="20"/>
          <w:szCs w:val="20"/>
        </w:rPr>
        <w:t>Situation </w:t>
      </w:r>
      <w:r w:rsidR="00053532" w:rsidRPr="009373DA">
        <w:rPr>
          <w:rFonts w:ascii="Times New Roman" w:hAnsi="Times New Roman" w:cs="Times New Roman"/>
          <w:sz w:val="20"/>
          <w:szCs w:val="20"/>
        </w:rPr>
        <w:t xml:space="preserve">: </w:t>
      </w:r>
      <w:r w:rsidR="00926CB3" w:rsidRPr="009373DA">
        <w:rPr>
          <w:rFonts w:ascii="Times New Roman" w:hAnsi="Times New Roman" w:cs="Times New Roman"/>
          <w:sz w:val="20"/>
          <w:szCs w:val="20"/>
        </w:rPr>
        <w:t xml:space="preserve">On considère une pyramide de </w:t>
      </w:r>
      <w:r w:rsidR="00FA12B1">
        <w:rPr>
          <w:rFonts w:ascii="Times New Roman" w:hAnsi="Times New Roman" w:cs="Times New Roman"/>
          <w:sz w:val="20"/>
          <w:szCs w:val="20"/>
        </w:rPr>
        <w:t>h</w:t>
      </w:r>
      <w:r w:rsidR="00926CB3" w:rsidRPr="009373DA">
        <w:rPr>
          <w:rFonts w:ascii="Times New Roman" w:hAnsi="Times New Roman" w:cs="Times New Roman"/>
          <w:sz w:val="20"/>
          <w:szCs w:val="20"/>
        </w:rPr>
        <w:t xml:space="preserve">auteur </w:t>
      </w:r>
      <w:r w:rsidR="005D00FA" w:rsidRPr="00FA12B1">
        <w:rPr>
          <w:rFonts w:ascii="Times New Roman" w:hAnsi="Times New Roman" w:cs="Times New Roman"/>
          <w:sz w:val="20"/>
          <w:szCs w:val="20"/>
        </w:rPr>
        <w:t>20</w:t>
      </w:r>
      <w:r w:rsidR="00053532" w:rsidRPr="00FA12B1">
        <w:rPr>
          <w:rFonts w:ascii="Times New Roman" w:hAnsi="Times New Roman" w:cs="Times New Roman"/>
          <w:sz w:val="20"/>
          <w:szCs w:val="20"/>
        </w:rPr>
        <w:t xml:space="preserve"> </w:t>
      </w:r>
      <w:r w:rsidR="00926CB3" w:rsidRPr="00FA12B1">
        <w:rPr>
          <w:rFonts w:ascii="Times New Roman" w:hAnsi="Times New Roman" w:cs="Times New Roman"/>
          <w:sz w:val="20"/>
          <w:szCs w:val="20"/>
        </w:rPr>
        <w:t>m</w:t>
      </w:r>
      <w:r w:rsidR="00F85422" w:rsidRPr="009373DA">
        <w:rPr>
          <w:rFonts w:ascii="Times New Roman" w:hAnsi="Times New Roman" w:cs="Times New Roman"/>
          <w:sz w:val="20"/>
          <w:szCs w:val="20"/>
        </w:rPr>
        <w:t xml:space="preserve"> et de base rectangulaire </w:t>
      </w:r>
      <w:r w:rsidR="00F85422" w:rsidRPr="009373DA">
        <w:rPr>
          <w:rFonts w:ascii="Times New Roman" w:hAnsi="Times New Roman" w:cs="Times New Roman"/>
          <w:i/>
          <w:sz w:val="20"/>
          <w:szCs w:val="20"/>
        </w:rPr>
        <w:t xml:space="preserve">: </w:t>
      </w:r>
      <w:r w:rsidR="00FA12B1">
        <w:rPr>
          <w:rFonts w:ascii="Times New Roman" w:hAnsi="Times New Roman" w:cs="Times New Roman"/>
          <w:b/>
          <w:sz w:val="20"/>
          <w:szCs w:val="20"/>
        </w:rPr>
        <w:t>l</w:t>
      </w:r>
      <w:r w:rsidR="00F85422" w:rsidRPr="00FA12B1">
        <w:rPr>
          <w:rFonts w:ascii="Times New Roman" w:hAnsi="Times New Roman" w:cs="Times New Roman"/>
          <w:b/>
          <w:sz w:val="20"/>
          <w:szCs w:val="20"/>
        </w:rPr>
        <w:t xml:space="preserve">argeur </w:t>
      </w:r>
      <w:r w:rsidR="00F85422" w:rsidRPr="00FA12B1">
        <w:rPr>
          <w:rFonts w:ascii="Times New Roman" w:hAnsi="Times New Roman" w:cs="Times New Roman"/>
          <w:b/>
          <w:i/>
          <w:sz w:val="20"/>
          <w:szCs w:val="20"/>
        </w:rPr>
        <w:t>L</w:t>
      </w:r>
      <w:r w:rsidR="00FA12B1">
        <w:rPr>
          <w:rFonts w:ascii="Times New Roman" w:hAnsi="Times New Roman" w:cs="Times New Roman"/>
          <w:b/>
          <w:i/>
          <w:sz w:val="20"/>
          <w:szCs w:val="20"/>
        </w:rPr>
        <w:t> </w:t>
      </w:r>
      <w:r w:rsidR="00F85422" w:rsidRPr="00FA12B1">
        <w:rPr>
          <w:rFonts w:ascii="Times New Roman" w:hAnsi="Times New Roman" w:cs="Times New Roman"/>
          <w:b/>
          <w:sz w:val="20"/>
          <w:szCs w:val="20"/>
        </w:rPr>
        <w:t>=</w:t>
      </w:r>
      <w:r w:rsidR="009373DA" w:rsidRPr="00FA12B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85422" w:rsidRPr="00FA12B1">
        <w:rPr>
          <w:rFonts w:ascii="Times New Roman" w:hAnsi="Times New Roman" w:cs="Times New Roman"/>
          <w:b/>
          <w:sz w:val="20"/>
          <w:szCs w:val="20"/>
        </w:rPr>
        <w:t xml:space="preserve">12m et longueur </w:t>
      </w:r>
      <w:r w:rsidR="00F85422" w:rsidRPr="00FA12B1">
        <w:rPr>
          <w:rFonts w:ascii="Times New Roman" w:hAnsi="Times New Roman" w:cs="Times New Roman"/>
          <w:b/>
          <w:i/>
          <w:sz w:val="20"/>
          <w:szCs w:val="20"/>
        </w:rPr>
        <w:t>l</w:t>
      </w:r>
      <w:r w:rsidR="009373DA" w:rsidRPr="00FA12B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85422" w:rsidRPr="00FA12B1">
        <w:rPr>
          <w:rFonts w:ascii="Times New Roman" w:hAnsi="Times New Roman" w:cs="Times New Roman"/>
          <w:b/>
          <w:sz w:val="20"/>
          <w:szCs w:val="20"/>
        </w:rPr>
        <w:t>=</w:t>
      </w:r>
      <w:r w:rsidR="009373DA" w:rsidRPr="00FA12B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85422" w:rsidRPr="00FA12B1">
        <w:rPr>
          <w:rFonts w:ascii="Times New Roman" w:hAnsi="Times New Roman" w:cs="Times New Roman"/>
          <w:b/>
          <w:sz w:val="20"/>
          <w:szCs w:val="20"/>
        </w:rPr>
        <w:t>8m</w:t>
      </w:r>
      <w:r w:rsidR="00926CB3" w:rsidRPr="00FA12B1">
        <w:rPr>
          <w:rFonts w:ascii="Times New Roman" w:hAnsi="Times New Roman" w:cs="Times New Roman"/>
          <w:sz w:val="20"/>
          <w:szCs w:val="20"/>
        </w:rPr>
        <w:t xml:space="preserve">. </w:t>
      </w:r>
      <w:r w:rsidR="00E30E46" w:rsidRPr="00FA12B1">
        <w:rPr>
          <w:rFonts w:ascii="Times New Roman" w:hAnsi="Times New Roman" w:cs="Times New Roman"/>
          <w:sz w:val="20"/>
          <w:szCs w:val="20"/>
        </w:rPr>
        <w:t xml:space="preserve"> </w:t>
      </w:r>
      <w:r w:rsidR="00926CB3" w:rsidRPr="009373DA">
        <w:rPr>
          <w:rFonts w:ascii="Times New Roman" w:hAnsi="Times New Roman" w:cs="Times New Roman"/>
          <w:sz w:val="20"/>
          <w:szCs w:val="20"/>
        </w:rPr>
        <w:t>On veut construire à l’intérieur de cette pyramide, une salle ayant la forme d’un pavé</w:t>
      </w:r>
      <w:r w:rsidR="00F85422" w:rsidRPr="009373DA">
        <w:rPr>
          <w:rFonts w:ascii="Times New Roman" w:hAnsi="Times New Roman" w:cs="Times New Roman"/>
          <w:sz w:val="20"/>
          <w:szCs w:val="20"/>
        </w:rPr>
        <w:t>. On désigne par</w:t>
      </w:r>
      <w:r w:rsidR="00053532" w:rsidRPr="009373DA">
        <w:rPr>
          <w:rFonts w:ascii="Times New Roman" w:hAnsi="Times New Roman" w:cs="Times New Roman"/>
          <w:sz w:val="20"/>
          <w:szCs w:val="20"/>
        </w:rPr>
        <w:t xml:space="preserve"> </w:t>
      </w:r>
      <w:r w:rsidR="00053532" w:rsidRPr="009373DA">
        <w:rPr>
          <w:rFonts w:ascii="Times New Roman" w:hAnsi="Times New Roman" w:cs="Times New Roman"/>
          <w:i/>
          <w:sz w:val="20"/>
          <w:szCs w:val="20"/>
        </w:rPr>
        <w:t>h</w:t>
      </w:r>
      <w:r w:rsidR="00926CB3" w:rsidRPr="009373DA">
        <w:rPr>
          <w:rFonts w:ascii="Times New Roman" w:hAnsi="Times New Roman" w:cs="Times New Roman"/>
          <w:sz w:val="20"/>
          <w:szCs w:val="20"/>
        </w:rPr>
        <w:t>,</w:t>
      </w:r>
      <w:r w:rsidR="00F85422" w:rsidRPr="009373DA">
        <w:rPr>
          <w:rFonts w:ascii="Times New Roman" w:hAnsi="Times New Roman" w:cs="Times New Roman"/>
          <w:sz w:val="20"/>
          <w:szCs w:val="20"/>
        </w:rPr>
        <w:t xml:space="preserve"> </w:t>
      </w:r>
      <w:r w:rsidR="00926CB3" w:rsidRPr="009373DA">
        <w:rPr>
          <w:rFonts w:ascii="Times New Roman" w:hAnsi="Times New Roman" w:cs="Times New Roman"/>
          <w:sz w:val="20"/>
          <w:szCs w:val="20"/>
        </w:rPr>
        <w:t>la hauteur de cette salle</w:t>
      </w:r>
      <w:r w:rsidR="00F85422" w:rsidRPr="009373DA">
        <w:rPr>
          <w:rFonts w:ascii="Times New Roman" w:hAnsi="Times New Roman" w:cs="Times New Roman"/>
          <w:sz w:val="20"/>
          <w:szCs w:val="20"/>
        </w:rPr>
        <w:t>, en mètre</w:t>
      </w:r>
      <w:r w:rsidR="00926CB3" w:rsidRPr="009373DA">
        <w:rPr>
          <w:rFonts w:ascii="Times New Roman" w:hAnsi="Times New Roman" w:cs="Times New Roman"/>
          <w:sz w:val="20"/>
          <w:szCs w:val="20"/>
        </w:rPr>
        <w:t>.</w:t>
      </w:r>
      <w:r w:rsidRPr="009373DA">
        <w:rPr>
          <w:noProof/>
          <w:sz w:val="20"/>
          <w:szCs w:val="20"/>
          <w:lang w:eastAsia="fr-FR"/>
        </w:rPr>
        <w:t xml:space="preserve"> </w:t>
      </w:r>
    </w:p>
    <w:p w:rsidR="00926CB3" w:rsidRPr="009373DA" w:rsidRDefault="00926CB3" w:rsidP="008569A6">
      <w:pPr>
        <w:shd w:val="clear" w:color="auto" w:fill="FFFF00"/>
        <w:rPr>
          <w:rFonts w:ascii="Times New Roman" w:hAnsi="Times New Roman" w:cs="Times New Roman"/>
          <w:sz w:val="20"/>
          <w:szCs w:val="20"/>
        </w:rPr>
      </w:pPr>
      <w:r w:rsidRPr="009373DA">
        <w:rPr>
          <w:rFonts w:ascii="Times New Roman" w:hAnsi="Times New Roman" w:cs="Times New Roman"/>
          <w:sz w:val="20"/>
          <w:szCs w:val="20"/>
        </w:rPr>
        <w:t xml:space="preserve">L’objectif </w:t>
      </w:r>
      <w:r w:rsidR="00F85422" w:rsidRPr="009373DA">
        <w:rPr>
          <w:rFonts w:ascii="Times New Roman" w:hAnsi="Times New Roman" w:cs="Times New Roman"/>
          <w:sz w:val="20"/>
          <w:szCs w:val="20"/>
        </w:rPr>
        <w:t xml:space="preserve"> du travail à réaliser </w:t>
      </w:r>
      <w:r w:rsidRPr="009373DA">
        <w:rPr>
          <w:rFonts w:ascii="Times New Roman" w:hAnsi="Times New Roman" w:cs="Times New Roman"/>
          <w:sz w:val="20"/>
          <w:szCs w:val="20"/>
        </w:rPr>
        <w:t xml:space="preserve">est de déterminer la valeur de la hauteur </w:t>
      </w:r>
      <w:r w:rsidRPr="009373DA">
        <w:rPr>
          <w:rFonts w:ascii="Times New Roman" w:hAnsi="Times New Roman" w:cs="Times New Roman"/>
          <w:i/>
          <w:sz w:val="20"/>
          <w:szCs w:val="20"/>
        </w:rPr>
        <w:t>h</w:t>
      </w:r>
      <w:r w:rsidR="008569A6" w:rsidRPr="009373DA">
        <w:rPr>
          <w:rFonts w:ascii="Times New Roman" w:hAnsi="Times New Roman" w:cs="Times New Roman"/>
          <w:i/>
          <w:sz w:val="20"/>
          <w:szCs w:val="20"/>
        </w:rPr>
        <w:t>,</w:t>
      </w:r>
      <w:r w:rsidRPr="009373DA">
        <w:rPr>
          <w:rFonts w:ascii="Times New Roman" w:hAnsi="Times New Roman" w:cs="Times New Roman"/>
          <w:sz w:val="20"/>
          <w:szCs w:val="20"/>
        </w:rPr>
        <w:t xml:space="preserve"> en </w:t>
      </w:r>
      <w:r w:rsidR="00912AAB" w:rsidRPr="009373DA">
        <w:rPr>
          <w:rFonts w:ascii="Times New Roman" w:hAnsi="Times New Roman" w:cs="Times New Roman"/>
          <w:sz w:val="20"/>
          <w:szCs w:val="20"/>
        </w:rPr>
        <w:t>mètre,</w:t>
      </w:r>
      <w:r w:rsidRPr="009373DA">
        <w:rPr>
          <w:rFonts w:ascii="Times New Roman" w:hAnsi="Times New Roman" w:cs="Times New Roman"/>
          <w:sz w:val="20"/>
          <w:szCs w:val="20"/>
        </w:rPr>
        <w:t xml:space="preserve"> pour laquelle le volume </w:t>
      </w:r>
      <w:r w:rsidRPr="009373DA">
        <w:rPr>
          <w:rFonts w:ascii="Times New Roman" w:hAnsi="Times New Roman" w:cs="Times New Roman"/>
          <w:i/>
          <w:sz w:val="20"/>
          <w:szCs w:val="20"/>
        </w:rPr>
        <w:t>V</w:t>
      </w:r>
      <w:r w:rsidRPr="009373DA">
        <w:rPr>
          <w:rFonts w:ascii="Times New Roman" w:hAnsi="Times New Roman" w:cs="Times New Roman"/>
          <w:sz w:val="20"/>
          <w:szCs w:val="20"/>
        </w:rPr>
        <w:t xml:space="preserve"> de cette salle est maximal.</w:t>
      </w:r>
    </w:p>
    <w:p w:rsidR="00053532" w:rsidRPr="009373DA" w:rsidRDefault="00053532" w:rsidP="00053532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b/>
          <w:i/>
          <w:sz w:val="20"/>
          <w:szCs w:val="20"/>
        </w:rPr>
      </w:pPr>
      <w:r w:rsidRPr="009373DA">
        <w:rPr>
          <w:rFonts w:ascii="Times New Roman" w:hAnsi="Times New Roman" w:cs="Times New Roman"/>
          <w:sz w:val="20"/>
          <w:szCs w:val="20"/>
        </w:rPr>
        <w:t>Quelle</w:t>
      </w:r>
      <w:r w:rsidR="00FE25BA" w:rsidRPr="009373DA">
        <w:rPr>
          <w:rFonts w:ascii="Times New Roman" w:hAnsi="Times New Roman" w:cs="Times New Roman"/>
          <w:sz w:val="20"/>
          <w:szCs w:val="20"/>
        </w:rPr>
        <w:t xml:space="preserve">s sont les valeurs possibles de </w:t>
      </w:r>
      <w:r w:rsidRPr="009373DA">
        <w:rPr>
          <w:rFonts w:ascii="Times New Roman" w:hAnsi="Times New Roman" w:cs="Times New Roman"/>
          <w:i/>
          <w:sz w:val="20"/>
          <w:szCs w:val="20"/>
        </w:rPr>
        <w:t>h</w:t>
      </w:r>
      <w:r w:rsidRPr="009373DA">
        <w:rPr>
          <w:rFonts w:ascii="Times New Roman" w:hAnsi="Times New Roman" w:cs="Times New Roman"/>
          <w:sz w:val="20"/>
          <w:szCs w:val="20"/>
        </w:rPr>
        <w:t>.</w:t>
      </w:r>
    </w:p>
    <w:p w:rsidR="00926CB3" w:rsidRPr="009373DA" w:rsidRDefault="00926CB3" w:rsidP="00053532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9373DA">
        <w:rPr>
          <w:rFonts w:ascii="Times New Roman" w:hAnsi="Times New Roman" w:cs="Times New Roman"/>
          <w:sz w:val="20"/>
          <w:szCs w:val="20"/>
        </w:rPr>
        <w:t xml:space="preserve">Dans le repère </w:t>
      </w:r>
      <w:r w:rsidR="00F85422" w:rsidRPr="009373DA">
        <w:rPr>
          <w:rFonts w:ascii="Times New Roman" w:hAnsi="Times New Roman" w:cs="Times New Roman"/>
          <w:sz w:val="20"/>
          <w:szCs w:val="20"/>
        </w:rPr>
        <w:t>orthonormé</w:t>
      </w:r>
      <m:oMath>
        <m:r>
          <w:rPr>
            <w:rFonts w:ascii="Cambria Math" w:hAnsi="Cambria Math" w:cs="Times New Roman"/>
            <w:sz w:val="20"/>
            <w:szCs w:val="20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A;x;y;z</m:t>
            </m: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e>
        </m:d>
      </m:oMath>
      <w:r w:rsidR="00F85422" w:rsidRPr="009373DA">
        <w:rPr>
          <w:rFonts w:ascii="Times New Roman" w:eastAsiaTheme="minorEastAsia" w:hAnsi="Times New Roman" w:cs="Times New Roman"/>
          <w:sz w:val="20"/>
          <w:szCs w:val="20"/>
        </w:rPr>
        <w:t xml:space="preserve">, </w:t>
      </w:r>
      <w:r w:rsidRPr="009373DA">
        <w:rPr>
          <w:rFonts w:ascii="Times New Roman" w:hAnsi="Times New Roman" w:cs="Times New Roman"/>
          <w:b/>
          <w:sz w:val="20"/>
          <w:szCs w:val="20"/>
        </w:rPr>
        <w:t>indiquer</w:t>
      </w:r>
      <w:r w:rsidRPr="009373DA">
        <w:rPr>
          <w:rFonts w:ascii="Times New Roman" w:hAnsi="Times New Roman" w:cs="Times New Roman"/>
          <w:sz w:val="20"/>
          <w:szCs w:val="20"/>
        </w:rPr>
        <w:t xml:space="preserve"> les coordonnées de ch</w:t>
      </w:r>
      <w:r w:rsidR="00F85422" w:rsidRPr="009373DA">
        <w:rPr>
          <w:rFonts w:ascii="Times New Roman" w:hAnsi="Times New Roman" w:cs="Times New Roman"/>
          <w:sz w:val="20"/>
          <w:szCs w:val="20"/>
        </w:rPr>
        <w:t xml:space="preserve">aque sommet </w:t>
      </w:r>
      <w:r w:rsidRPr="009373DA">
        <w:rPr>
          <w:rFonts w:ascii="Times New Roman" w:hAnsi="Times New Roman" w:cs="Times New Roman"/>
          <w:sz w:val="20"/>
          <w:szCs w:val="20"/>
        </w:rPr>
        <w:t>de la pyramide en question.</w:t>
      </w:r>
    </w:p>
    <w:p w:rsidR="00926CB3" w:rsidRPr="009373DA" w:rsidRDefault="00053532" w:rsidP="00053532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9373DA">
        <w:rPr>
          <w:rFonts w:ascii="Times New Roman" w:hAnsi="Times New Roman" w:cs="Times New Roman"/>
          <w:sz w:val="20"/>
          <w:szCs w:val="20"/>
        </w:rPr>
        <w:t xml:space="preserve">Ouvrir le fichier </w:t>
      </w:r>
      <w:r w:rsidR="00A60288">
        <w:rPr>
          <w:rFonts w:ascii="Times New Roman" w:hAnsi="Times New Roman" w:cs="Times New Roman"/>
          <w:sz w:val="20"/>
          <w:szCs w:val="20"/>
        </w:rPr>
        <w:t>« </w:t>
      </w:r>
      <w:r w:rsidRPr="009373DA">
        <w:rPr>
          <w:rFonts w:ascii="Times New Roman" w:hAnsi="Times New Roman" w:cs="Times New Roman"/>
          <w:sz w:val="20"/>
          <w:szCs w:val="20"/>
        </w:rPr>
        <w:t>pyramide</w:t>
      </w:r>
      <w:r w:rsidR="00A60288">
        <w:rPr>
          <w:rFonts w:ascii="Times New Roman" w:hAnsi="Times New Roman" w:cs="Times New Roman"/>
          <w:sz w:val="20"/>
          <w:szCs w:val="20"/>
        </w:rPr>
        <w:t>_ pavé »</w:t>
      </w:r>
      <w:r w:rsidR="003D7CCD">
        <w:rPr>
          <w:rFonts w:ascii="Times New Roman" w:hAnsi="Times New Roman" w:cs="Times New Roman"/>
          <w:sz w:val="20"/>
          <w:szCs w:val="20"/>
        </w:rPr>
        <w:t xml:space="preserve"> et utiliser les fonctionnalités du logiciel pour :</w:t>
      </w:r>
    </w:p>
    <w:p w:rsidR="00926CB3" w:rsidRPr="00E30E46" w:rsidRDefault="00053532" w:rsidP="00053532">
      <w:pPr>
        <w:pStyle w:val="Paragraphedeliste"/>
        <w:numPr>
          <w:ilvl w:val="1"/>
          <w:numId w:val="8"/>
        </w:numPr>
        <w:rPr>
          <w:rFonts w:ascii="Times New Roman" w:hAnsi="Times New Roman" w:cs="Times New Roman"/>
          <w:i/>
          <w:sz w:val="20"/>
          <w:szCs w:val="20"/>
        </w:rPr>
      </w:pPr>
      <w:r w:rsidRPr="00E30E46">
        <w:rPr>
          <w:rFonts w:ascii="Times New Roman" w:hAnsi="Times New Roman" w:cs="Times New Roman"/>
          <w:b/>
          <w:i/>
          <w:sz w:val="20"/>
          <w:szCs w:val="20"/>
        </w:rPr>
        <w:t>s</w:t>
      </w:r>
      <w:r w:rsidR="00912AAB" w:rsidRPr="00E30E46">
        <w:rPr>
          <w:rFonts w:ascii="Times New Roman" w:hAnsi="Times New Roman" w:cs="Times New Roman"/>
          <w:b/>
          <w:i/>
          <w:sz w:val="20"/>
          <w:szCs w:val="20"/>
        </w:rPr>
        <w:t>aisir</w:t>
      </w:r>
      <w:r w:rsidR="00912AAB" w:rsidRPr="00E30E46">
        <w:rPr>
          <w:rFonts w:ascii="Times New Roman" w:hAnsi="Times New Roman" w:cs="Times New Roman"/>
          <w:i/>
          <w:sz w:val="20"/>
          <w:szCs w:val="20"/>
        </w:rPr>
        <w:t xml:space="preserve"> le point S</w:t>
      </w:r>
      <w:r w:rsidR="00570666" w:rsidRPr="00E30E46">
        <w:rPr>
          <w:rFonts w:ascii="Times New Roman" w:hAnsi="Times New Roman" w:cs="Times New Roman"/>
          <w:i/>
          <w:sz w:val="20"/>
          <w:szCs w:val="20"/>
        </w:rPr>
        <w:t>= (6 ; 4 </w:t>
      </w:r>
      <w:r w:rsidR="005D00FA" w:rsidRPr="00E30E46">
        <w:rPr>
          <w:rFonts w:ascii="Times New Roman" w:hAnsi="Times New Roman" w:cs="Times New Roman"/>
          <w:i/>
          <w:sz w:val="20"/>
          <w:szCs w:val="20"/>
        </w:rPr>
        <w:t>; 20</w:t>
      </w:r>
      <w:r w:rsidR="00570666" w:rsidRPr="00E30E46">
        <w:rPr>
          <w:rFonts w:ascii="Times New Roman" w:hAnsi="Times New Roman" w:cs="Times New Roman"/>
          <w:i/>
          <w:sz w:val="20"/>
          <w:szCs w:val="20"/>
        </w:rPr>
        <w:t>)</w:t>
      </w:r>
      <w:r w:rsidR="00912AAB" w:rsidRPr="00E30E46">
        <w:rPr>
          <w:rFonts w:ascii="Times New Roman" w:hAnsi="Times New Roman" w:cs="Times New Roman"/>
          <w:i/>
          <w:sz w:val="20"/>
          <w:szCs w:val="20"/>
        </w:rPr>
        <w:t xml:space="preserve"> à l’aide de la fenê</w:t>
      </w:r>
      <w:r w:rsidRPr="00E30E46">
        <w:rPr>
          <w:rFonts w:ascii="Times New Roman" w:hAnsi="Times New Roman" w:cs="Times New Roman"/>
          <w:i/>
          <w:sz w:val="20"/>
          <w:szCs w:val="20"/>
        </w:rPr>
        <w:t>tre de saisie ;</w:t>
      </w:r>
    </w:p>
    <w:p w:rsidR="00912AAB" w:rsidRPr="00E30E46" w:rsidRDefault="00053532" w:rsidP="00053532">
      <w:pPr>
        <w:pStyle w:val="Paragraphedeliste"/>
        <w:numPr>
          <w:ilvl w:val="1"/>
          <w:numId w:val="8"/>
        </w:numPr>
        <w:rPr>
          <w:rFonts w:ascii="Times New Roman" w:hAnsi="Times New Roman" w:cs="Times New Roman"/>
          <w:i/>
          <w:sz w:val="20"/>
          <w:szCs w:val="20"/>
        </w:rPr>
      </w:pPr>
      <w:r w:rsidRPr="00E30E46">
        <w:rPr>
          <w:rFonts w:ascii="Times New Roman" w:hAnsi="Times New Roman" w:cs="Times New Roman"/>
          <w:b/>
          <w:i/>
          <w:sz w:val="20"/>
          <w:szCs w:val="20"/>
        </w:rPr>
        <w:t>c</w:t>
      </w:r>
      <w:r w:rsidR="00912AAB" w:rsidRPr="00E30E46">
        <w:rPr>
          <w:rFonts w:ascii="Times New Roman" w:hAnsi="Times New Roman" w:cs="Times New Roman"/>
          <w:b/>
          <w:i/>
          <w:sz w:val="20"/>
          <w:szCs w:val="20"/>
        </w:rPr>
        <w:t>on</w:t>
      </w:r>
      <w:r w:rsidRPr="00E30E46">
        <w:rPr>
          <w:rFonts w:ascii="Times New Roman" w:hAnsi="Times New Roman" w:cs="Times New Roman"/>
          <w:b/>
          <w:i/>
          <w:sz w:val="20"/>
          <w:szCs w:val="20"/>
        </w:rPr>
        <w:t>struire</w:t>
      </w:r>
      <w:r w:rsidRPr="00E30E46">
        <w:rPr>
          <w:rFonts w:ascii="Times New Roman" w:hAnsi="Times New Roman" w:cs="Times New Roman"/>
          <w:i/>
          <w:sz w:val="20"/>
          <w:szCs w:val="20"/>
        </w:rPr>
        <w:t xml:space="preserve"> la pyramide en question ;</w:t>
      </w:r>
    </w:p>
    <w:p w:rsidR="00926CB3" w:rsidRPr="00E30E46" w:rsidRDefault="00912AAB" w:rsidP="00053532">
      <w:pPr>
        <w:pStyle w:val="Paragraphedeliste"/>
        <w:numPr>
          <w:ilvl w:val="1"/>
          <w:numId w:val="8"/>
        </w:numPr>
        <w:rPr>
          <w:rFonts w:ascii="Times New Roman" w:hAnsi="Times New Roman" w:cs="Times New Roman"/>
          <w:i/>
          <w:sz w:val="20"/>
          <w:szCs w:val="20"/>
        </w:rPr>
      </w:pPr>
      <w:r w:rsidRPr="00E30E46">
        <w:rPr>
          <w:rFonts w:ascii="Times New Roman" w:hAnsi="Times New Roman" w:cs="Times New Roman"/>
          <w:b/>
          <w:i/>
          <w:sz w:val="20"/>
          <w:szCs w:val="20"/>
        </w:rPr>
        <w:t>insérer</w:t>
      </w:r>
      <w:r w:rsidR="00620EDA">
        <w:rPr>
          <w:rFonts w:ascii="Times New Roman" w:hAnsi="Times New Roman" w:cs="Times New Roman"/>
          <w:i/>
          <w:sz w:val="20"/>
          <w:szCs w:val="20"/>
        </w:rPr>
        <w:t xml:space="preserve"> un curseur nommé </w:t>
      </w:r>
      <w:r w:rsidR="00620EDA" w:rsidRPr="00620EDA">
        <w:rPr>
          <w:rFonts w:ascii="Times New Roman" w:hAnsi="Times New Roman" w:cs="Times New Roman"/>
          <w:b/>
          <w:i/>
          <w:sz w:val="20"/>
          <w:szCs w:val="20"/>
        </w:rPr>
        <w:t>h</w:t>
      </w:r>
      <w:r w:rsidR="00620EDA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053532" w:rsidRPr="00E30E46">
        <w:rPr>
          <w:rFonts w:ascii="Times New Roman" w:hAnsi="Times New Roman" w:cs="Times New Roman"/>
          <w:i/>
          <w:sz w:val="20"/>
          <w:szCs w:val="20"/>
        </w:rPr>
        <w:t>dans « graphique 2D »</w:t>
      </w:r>
      <w:r w:rsidR="008569A6" w:rsidRPr="00E30E46">
        <w:rPr>
          <w:rFonts w:ascii="Times New Roman" w:hAnsi="Times New Roman" w:cs="Times New Roman"/>
          <w:i/>
          <w:sz w:val="20"/>
          <w:szCs w:val="20"/>
        </w:rPr>
        <w:t> défini par :</w:t>
      </w:r>
      <w:r w:rsidR="001A1CA0">
        <w:rPr>
          <w:rFonts w:ascii="Times New Roman" w:hAnsi="Times New Roman" w:cs="Times New Roman"/>
          <w:i/>
          <w:sz w:val="20"/>
          <w:szCs w:val="20"/>
        </w:rPr>
        <w:t>(</w:t>
      </w:r>
      <w:r w:rsidR="008569A6" w:rsidRPr="00E30E46">
        <w:rPr>
          <w:rFonts w:ascii="Times New Roman" w:hAnsi="Times New Roman" w:cs="Times New Roman"/>
          <w:i/>
          <w:sz w:val="20"/>
          <w:szCs w:val="20"/>
        </w:rPr>
        <w:t xml:space="preserve"> min = 0, max</w:t>
      </w:r>
      <w:r w:rsidR="00570666" w:rsidRPr="00E30E4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5D00FA" w:rsidRPr="00E30E46">
        <w:rPr>
          <w:rFonts w:ascii="Times New Roman" w:hAnsi="Times New Roman" w:cs="Times New Roman"/>
          <w:i/>
          <w:sz w:val="20"/>
          <w:szCs w:val="20"/>
        </w:rPr>
        <w:t>=20</w:t>
      </w:r>
      <w:r w:rsidR="008569A6" w:rsidRPr="00E30E46">
        <w:rPr>
          <w:rFonts w:ascii="Times New Roman" w:hAnsi="Times New Roman" w:cs="Times New Roman"/>
          <w:i/>
          <w:sz w:val="20"/>
          <w:szCs w:val="20"/>
        </w:rPr>
        <w:t xml:space="preserve"> et incrément = </w:t>
      </w:r>
      <w:proofErr w:type="gramStart"/>
      <w:r w:rsidR="008569A6" w:rsidRPr="00E30E46">
        <w:rPr>
          <w:rFonts w:ascii="Times New Roman" w:hAnsi="Times New Roman" w:cs="Times New Roman"/>
          <w:i/>
          <w:sz w:val="20"/>
          <w:szCs w:val="20"/>
        </w:rPr>
        <w:t>0,1 </w:t>
      </w:r>
      <w:r w:rsidR="001A1CA0">
        <w:rPr>
          <w:rFonts w:ascii="Times New Roman" w:hAnsi="Times New Roman" w:cs="Times New Roman"/>
          <w:i/>
          <w:sz w:val="20"/>
          <w:szCs w:val="20"/>
        </w:rPr>
        <w:t>)</w:t>
      </w:r>
      <w:proofErr w:type="gramEnd"/>
      <w:r w:rsidR="008569A6" w:rsidRPr="00E30E46">
        <w:rPr>
          <w:rFonts w:ascii="Times New Roman" w:hAnsi="Times New Roman" w:cs="Times New Roman"/>
          <w:i/>
          <w:sz w:val="20"/>
          <w:szCs w:val="20"/>
        </w:rPr>
        <w:t>;</w:t>
      </w:r>
    </w:p>
    <w:p w:rsidR="00912AAB" w:rsidRPr="00E30E46" w:rsidRDefault="00053532" w:rsidP="00053532">
      <w:pPr>
        <w:pStyle w:val="Paragraphedeliste"/>
        <w:numPr>
          <w:ilvl w:val="1"/>
          <w:numId w:val="8"/>
        </w:numPr>
        <w:rPr>
          <w:rFonts w:ascii="Times New Roman" w:hAnsi="Times New Roman" w:cs="Times New Roman"/>
          <w:i/>
          <w:sz w:val="20"/>
          <w:szCs w:val="20"/>
        </w:rPr>
      </w:pPr>
      <w:r w:rsidRPr="00E30E46">
        <w:rPr>
          <w:rFonts w:ascii="Times New Roman" w:hAnsi="Times New Roman" w:cs="Times New Roman"/>
          <w:b/>
          <w:i/>
          <w:sz w:val="20"/>
          <w:szCs w:val="20"/>
        </w:rPr>
        <w:t>s</w:t>
      </w:r>
      <w:r w:rsidR="00912AAB" w:rsidRPr="00E30E46">
        <w:rPr>
          <w:rFonts w:ascii="Times New Roman" w:hAnsi="Times New Roman" w:cs="Times New Roman"/>
          <w:b/>
          <w:i/>
          <w:sz w:val="20"/>
          <w:szCs w:val="20"/>
        </w:rPr>
        <w:t>aisir</w:t>
      </w:r>
      <w:r w:rsidR="00912AAB" w:rsidRPr="00E30E46">
        <w:rPr>
          <w:rFonts w:ascii="Times New Roman" w:hAnsi="Times New Roman" w:cs="Times New Roman"/>
          <w:i/>
          <w:sz w:val="20"/>
          <w:szCs w:val="20"/>
        </w:rPr>
        <w:t xml:space="preserve"> le point H</w:t>
      </w:r>
      <w:r w:rsidR="001F5765" w:rsidRPr="00E30E46">
        <w:rPr>
          <w:rFonts w:ascii="Times New Roman" w:hAnsi="Times New Roman" w:cs="Times New Roman"/>
          <w:i/>
          <w:sz w:val="20"/>
          <w:szCs w:val="20"/>
        </w:rPr>
        <w:t>= (</w:t>
      </w:r>
      <w:r w:rsidR="00BC443C" w:rsidRPr="00E30E46">
        <w:rPr>
          <w:rFonts w:ascii="Times New Roman" w:hAnsi="Times New Roman" w:cs="Times New Roman"/>
          <w:i/>
          <w:sz w:val="20"/>
          <w:szCs w:val="20"/>
        </w:rPr>
        <w:t>6</w:t>
      </w:r>
      <w:r w:rsidR="00912AAB" w:rsidRPr="00E30E46">
        <w:rPr>
          <w:rFonts w:ascii="Times New Roman" w:hAnsi="Times New Roman" w:cs="Times New Roman"/>
          <w:i/>
          <w:sz w:val="20"/>
          <w:szCs w:val="20"/>
        </w:rPr>
        <w:t> </w:t>
      </w:r>
      <w:r w:rsidR="00BC443C" w:rsidRPr="00E30E46">
        <w:rPr>
          <w:rFonts w:ascii="Times New Roman" w:hAnsi="Times New Roman" w:cs="Times New Roman"/>
          <w:i/>
          <w:sz w:val="20"/>
          <w:szCs w:val="20"/>
        </w:rPr>
        <w:t>; 4</w:t>
      </w:r>
      <w:r w:rsidR="00912AAB" w:rsidRPr="00E30E46">
        <w:rPr>
          <w:rFonts w:ascii="Times New Roman" w:hAnsi="Times New Roman" w:cs="Times New Roman"/>
          <w:i/>
          <w:sz w:val="20"/>
          <w:szCs w:val="20"/>
        </w:rPr>
        <w:t> </w:t>
      </w:r>
      <w:r w:rsidR="001F5765" w:rsidRPr="00E30E46">
        <w:rPr>
          <w:rFonts w:ascii="Times New Roman" w:hAnsi="Times New Roman" w:cs="Times New Roman"/>
          <w:i/>
          <w:sz w:val="20"/>
          <w:szCs w:val="20"/>
        </w:rPr>
        <w:t>; h</w:t>
      </w:r>
      <w:r w:rsidR="00912AAB" w:rsidRPr="00E30E46">
        <w:rPr>
          <w:rFonts w:ascii="Times New Roman" w:hAnsi="Times New Roman" w:cs="Times New Roman"/>
          <w:i/>
          <w:sz w:val="20"/>
          <w:szCs w:val="20"/>
        </w:rPr>
        <w:t>)</w:t>
      </w:r>
      <w:r w:rsidRPr="00E30E46">
        <w:rPr>
          <w:rFonts w:ascii="Times New Roman" w:hAnsi="Times New Roman" w:cs="Times New Roman"/>
          <w:i/>
          <w:sz w:val="20"/>
          <w:szCs w:val="20"/>
        </w:rPr>
        <w:t> ;</w:t>
      </w:r>
    </w:p>
    <w:p w:rsidR="00912AAB" w:rsidRPr="00E30E46" w:rsidRDefault="00053532" w:rsidP="00053532">
      <w:pPr>
        <w:pStyle w:val="Paragraphedeliste"/>
        <w:numPr>
          <w:ilvl w:val="1"/>
          <w:numId w:val="8"/>
        </w:numPr>
        <w:rPr>
          <w:rFonts w:ascii="Times New Roman" w:hAnsi="Times New Roman" w:cs="Times New Roman"/>
          <w:i/>
          <w:sz w:val="20"/>
          <w:szCs w:val="20"/>
        </w:rPr>
      </w:pPr>
      <w:r w:rsidRPr="00E30E46">
        <w:rPr>
          <w:rFonts w:ascii="Times New Roman" w:hAnsi="Times New Roman" w:cs="Times New Roman"/>
          <w:b/>
          <w:i/>
          <w:sz w:val="20"/>
          <w:szCs w:val="20"/>
        </w:rPr>
        <w:t>t</w:t>
      </w:r>
      <w:r w:rsidR="00912AAB" w:rsidRPr="00E30E46">
        <w:rPr>
          <w:rFonts w:ascii="Times New Roman" w:hAnsi="Times New Roman" w:cs="Times New Roman"/>
          <w:b/>
          <w:i/>
          <w:sz w:val="20"/>
          <w:szCs w:val="20"/>
        </w:rPr>
        <w:t>racer</w:t>
      </w:r>
      <w:r w:rsidR="00912AAB" w:rsidRPr="00E30E46">
        <w:rPr>
          <w:rFonts w:ascii="Times New Roman" w:hAnsi="Times New Roman" w:cs="Times New Roman"/>
          <w:i/>
          <w:sz w:val="20"/>
          <w:szCs w:val="20"/>
        </w:rPr>
        <w:t xml:space="preserve"> une droite passant par S et perpendiculai</w:t>
      </w:r>
      <w:r w:rsidR="000F2022">
        <w:rPr>
          <w:rFonts w:ascii="Times New Roman" w:hAnsi="Times New Roman" w:cs="Times New Roman"/>
          <w:i/>
          <w:sz w:val="20"/>
          <w:szCs w:val="20"/>
        </w:rPr>
        <w:t>re au plan de</w:t>
      </w:r>
      <w:r w:rsidR="00912AAB" w:rsidRPr="00E30E46">
        <w:rPr>
          <w:rFonts w:ascii="Times New Roman" w:hAnsi="Times New Roman" w:cs="Times New Roman"/>
          <w:i/>
          <w:sz w:val="20"/>
          <w:szCs w:val="20"/>
        </w:rPr>
        <w:t xml:space="preserve"> la base de la pyramide et vérifier q</w:t>
      </w:r>
      <w:r w:rsidRPr="00E30E46">
        <w:rPr>
          <w:rFonts w:ascii="Times New Roman" w:hAnsi="Times New Roman" w:cs="Times New Roman"/>
          <w:i/>
          <w:sz w:val="20"/>
          <w:szCs w:val="20"/>
        </w:rPr>
        <w:t>ue</w:t>
      </w:r>
      <w:r w:rsidR="008569A6" w:rsidRPr="00E30E46">
        <w:rPr>
          <w:rFonts w:ascii="Times New Roman" w:hAnsi="Times New Roman" w:cs="Times New Roman"/>
          <w:i/>
          <w:sz w:val="20"/>
          <w:szCs w:val="20"/>
        </w:rPr>
        <w:t xml:space="preserve"> le point</w:t>
      </w:r>
      <w:r w:rsidRPr="00E30E46">
        <w:rPr>
          <w:rFonts w:ascii="Times New Roman" w:hAnsi="Times New Roman" w:cs="Times New Roman"/>
          <w:i/>
          <w:sz w:val="20"/>
          <w:szCs w:val="20"/>
        </w:rPr>
        <w:t xml:space="preserve"> H </w:t>
      </w:r>
      <w:r w:rsidR="00912AAB" w:rsidRPr="00E30E46">
        <w:rPr>
          <w:rFonts w:ascii="Times New Roman" w:hAnsi="Times New Roman" w:cs="Times New Roman"/>
          <w:i/>
          <w:sz w:val="20"/>
          <w:szCs w:val="20"/>
        </w:rPr>
        <w:t>appartient à cette droite</w:t>
      </w:r>
      <w:r w:rsidRPr="00E30E46">
        <w:rPr>
          <w:rFonts w:ascii="Times New Roman" w:hAnsi="Times New Roman" w:cs="Times New Roman"/>
          <w:i/>
          <w:sz w:val="20"/>
          <w:szCs w:val="20"/>
        </w:rPr>
        <w:t> ;</w:t>
      </w:r>
    </w:p>
    <w:p w:rsidR="00912AAB" w:rsidRPr="00E30E46" w:rsidRDefault="00053532" w:rsidP="00053532">
      <w:pPr>
        <w:pStyle w:val="Paragraphedeliste"/>
        <w:numPr>
          <w:ilvl w:val="1"/>
          <w:numId w:val="8"/>
        </w:numPr>
        <w:rPr>
          <w:rFonts w:ascii="Times New Roman" w:hAnsi="Times New Roman" w:cs="Times New Roman"/>
          <w:i/>
          <w:sz w:val="20"/>
          <w:szCs w:val="20"/>
        </w:rPr>
      </w:pPr>
      <w:r w:rsidRPr="00E30E46">
        <w:rPr>
          <w:rFonts w:ascii="Times New Roman" w:hAnsi="Times New Roman" w:cs="Times New Roman"/>
          <w:b/>
          <w:i/>
          <w:sz w:val="20"/>
          <w:szCs w:val="20"/>
        </w:rPr>
        <w:t>t</w:t>
      </w:r>
      <w:r w:rsidR="00912AAB" w:rsidRPr="00E30E46">
        <w:rPr>
          <w:rFonts w:ascii="Times New Roman" w:hAnsi="Times New Roman" w:cs="Times New Roman"/>
          <w:b/>
          <w:i/>
          <w:sz w:val="20"/>
          <w:szCs w:val="20"/>
        </w:rPr>
        <w:t xml:space="preserve">racer </w:t>
      </w:r>
      <w:r w:rsidR="00912AAB" w:rsidRPr="00E30E46">
        <w:rPr>
          <w:rFonts w:ascii="Times New Roman" w:hAnsi="Times New Roman" w:cs="Times New Roman"/>
          <w:i/>
          <w:sz w:val="20"/>
          <w:szCs w:val="20"/>
        </w:rPr>
        <w:t>un plan passant par le point H et par</w:t>
      </w:r>
      <w:r w:rsidR="000F2022">
        <w:rPr>
          <w:rFonts w:ascii="Times New Roman" w:hAnsi="Times New Roman" w:cs="Times New Roman"/>
          <w:i/>
          <w:sz w:val="20"/>
          <w:szCs w:val="20"/>
        </w:rPr>
        <w:t>allèle au plan de</w:t>
      </w:r>
      <w:r w:rsidR="008569A6" w:rsidRPr="00E30E46">
        <w:rPr>
          <w:rFonts w:ascii="Times New Roman" w:hAnsi="Times New Roman" w:cs="Times New Roman"/>
          <w:i/>
          <w:sz w:val="20"/>
          <w:szCs w:val="20"/>
        </w:rPr>
        <w:t xml:space="preserve"> la base de la pyramide ;</w:t>
      </w:r>
    </w:p>
    <w:p w:rsidR="00912AAB" w:rsidRPr="00E30E46" w:rsidRDefault="008569A6" w:rsidP="00053532">
      <w:pPr>
        <w:pStyle w:val="Paragraphedeliste"/>
        <w:numPr>
          <w:ilvl w:val="1"/>
          <w:numId w:val="8"/>
        </w:numPr>
        <w:rPr>
          <w:rFonts w:ascii="Times New Roman" w:hAnsi="Times New Roman" w:cs="Times New Roman"/>
          <w:i/>
          <w:sz w:val="20"/>
          <w:szCs w:val="20"/>
        </w:rPr>
      </w:pPr>
      <w:r w:rsidRPr="00E30E46">
        <w:rPr>
          <w:rFonts w:ascii="Times New Roman" w:hAnsi="Times New Roman" w:cs="Times New Roman"/>
          <w:b/>
          <w:i/>
          <w:sz w:val="20"/>
          <w:szCs w:val="20"/>
        </w:rPr>
        <w:t>t</w:t>
      </w:r>
      <w:r w:rsidR="00912AAB" w:rsidRPr="00E30E46">
        <w:rPr>
          <w:rFonts w:ascii="Times New Roman" w:hAnsi="Times New Roman" w:cs="Times New Roman"/>
          <w:b/>
          <w:i/>
          <w:sz w:val="20"/>
          <w:szCs w:val="20"/>
        </w:rPr>
        <w:t>racer</w:t>
      </w:r>
      <w:r w:rsidR="00912AAB" w:rsidRPr="00E30E46">
        <w:rPr>
          <w:rFonts w:ascii="Times New Roman" w:hAnsi="Times New Roman" w:cs="Times New Roman"/>
          <w:i/>
          <w:sz w:val="20"/>
          <w:szCs w:val="20"/>
        </w:rPr>
        <w:t xml:space="preserve"> les intersections entre le plan précédent et les s</w:t>
      </w:r>
      <w:r w:rsidR="00053532" w:rsidRPr="00E30E46">
        <w:rPr>
          <w:rFonts w:ascii="Times New Roman" w:hAnsi="Times New Roman" w:cs="Times New Roman"/>
          <w:i/>
          <w:sz w:val="20"/>
          <w:szCs w:val="20"/>
        </w:rPr>
        <w:t>urfaces latérales de la pyramide</w:t>
      </w:r>
      <w:r w:rsidRPr="00E30E46">
        <w:rPr>
          <w:rFonts w:ascii="Times New Roman" w:hAnsi="Times New Roman" w:cs="Times New Roman"/>
          <w:i/>
          <w:sz w:val="20"/>
          <w:szCs w:val="20"/>
        </w:rPr>
        <w:t> ;</w:t>
      </w:r>
    </w:p>
    <w:p w:rsidR="008569A6" w:rsidRPr="00E30E46" w:rsidRDefault="008569A6" w:rsidP="00053532">
      <w:pPr>
        <w:pStyle w:val="Paragraphedeliste"/>
        <w:numPr>
          <w:ilvl w:val="1"/>
          <w:numId w:val="8"/>
        </w:numPr>
        <w:rPr>
          <w:rFonts w:ascii="Times New Roman" w:hAnsi="Times New Roman" w:cs="Times New Roman"/>
          <w:i/>
          <w:sz w:val="20"/>
          <w:szCs w:val="20"/>
        </w:rPr>
      </w:pPr>
      <w:r w:rsidRPr="00E30E46">
        <w:rPr>
          <w:rFonts w:ascii="Times New Roman" w:hAnsi="Times New Roman" w:cs="Times New Roman"/>
          <w:b/>
          <w:i/>
          <w:sz w:val="20"/>
          <w:szCs w:val="20"/>
        </w:rPr>
        <w:t xml:space="preserve">cacher </w:t>
      </w:r>
      <w:r w:rsidR="000F2022">
        <w:rPr>
          <w:rFonts w:ascii="Times New Roman" w:hAnsi="Times New Roman" w:cs="Times New Roman"/>
          <w:i/>
          <w:sz w:val="20"/>
          <w:szCs w:val="20"/>
        </w:rPr>
        <w:t>le plan passant par le point H et un des plans latéraux de la pyramide.</w:t>
      </w:r>
    </w:p>
    <w:p w:rsidR="00912AAB" w:rsidRPr="009373DA" w:rsidRDefault="000C2D00" w:rsidP="00F85422">
      <w:pPr>
        <w:rPr>
          <w:rFonts w:ascii="Times New Roman" w:hAnsi="Times New Roman" w:cs="Times New Roman"/>
          <w:b/>
          <w:i/>
          <w:sz w:val="20"/>
          <w:szCs w:val="20"/>
        </w:rPr>
      </w:pPr>
      <w:r w:rsidRPr="00FA6CDF">
        <w:object w:dxaOrig="4281" w:dyaOrig="4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25pt;height:17.25pt" o:ole="" fillcolor="window">
            <v:imagedata r:id="rId11" o:title=""/>
          </v:shape>
          <o:OLEObject Type="Embed" ProgID="Unknown" ShapeID="_x0000_i1025" DrawAspect="Content" ObjectID="_1490429841" r:id="rId12"/>
        </w:object>
      </w:r>
      <w:r w:rsidR="00912AAB" w:rsidRPr="009373DA">
        <w:rPr>
          <w:rFonts w:ascii="Times New Roman" w:hAnsi="Times New Roman" w:cs="Times New Roman"/>
          <w:b/>
          <w:i/>
          <w:sz w:val="20"/>
          <w:szCs w:val="20"/>
        </w:rPr>
        <w:t>Appel professeur</w:t>
      </w:r>
      <w:r w:rsidR="0028602C">
        <w:rPr>
          <w:rFonts w:ascii="Times New Roman" w:hAnsi="Times New Roman" w:cs="Times New Roman"/>
          <w:b/>
          <w:i/>
          <w:sz w:val="20"/>
          <w:szCs w:val="20"/>
        </w:rPr>
        <w:t xml:space="preserve"> n° 1</w:t>
      </w:r>
      <w:r w:rsidR="00912AAB" w:rsidRPr="009373DA">
        <w:rPr>
          <w:rFonts w:ascii="Times New Roman" w:hAnsi="Times New Roman" w:cs="Times New Roman"/>
          <w:b/>
          <w:i/>
          <w:sz w:val="20"/>
          <w:szCs w:val="20"/>
        </w:rPr>
        <w:t xml:space="preserve"> : présenter la figure obtenue puis devant le professeur réaliser la construction du pavé à l’intérieur </w:t>
      </w:r>
      <w:proofErr w:type="gramStart"/>
      <w:r w:rsidR="00912AAB" w:rsidRPr="009373DA">
        <w:rPr>
          <w:rFonts w:ascii="Times New Roman" w:hAnsi="Times New Roman" w:cs="Times New Roman"/>
          <w:b/>
          <w:i/>
          <w:sz w:val="20"/>
          <w:szCs w:val="20"/>
        </w:rPr>
        <w:t>de</w:t>
      </w:r>
      <w:proofErr w:type="gramEnd"/>
      <w:r w:rsidR="00912AAB" w:rsidRPr="009373DA">
        <w:rPr>
          <w:rFonts w:ascii="Times New Roman" w:hAnsi="Times New Roman" w:cs="Times New Roman"/>
          <w:b/>
          <w:i/>
          <w:sz w:val="20"/>
          <w:szCs w:val="20"/>
        </w:rPr>
        <w:t xml:space="preserve"> la pyramide.</w:t>
      </w:r>
    </w:p>
    <w:p w:rsidR="00F85422" w:rsidRPr="009373DA" w:rsidRDefault="00912AAB" w:rsidP="00912AAB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9373DA">
        <w:rPr>
          <w:rFonts w:ascii="Times New Roman" w:hAnsi="Times New Roman" w:cs="Times New Roman"/>
          <w:sz w:val="20"/>
          <w:szCs w:val="20"/>
        </w:rPr>
        <w:t xml:space="preserve">A l’aide de la </w:t>
      </w:r>
      <w:r w:rsidR="001F5765" w:rsidRPr="009373DA">
        <w:rPr>
          <w:rFonts w:ascii="Times New Roman" w:hAnsi="Times New Roman" w:cs="Times New Roman"/>
          <w:sz w:val="20"/>
          <w:szCs w:val="20"/>
        </w:rPr>
        <w:t>fenêtre</w:t>
      </w:r>
      <w:r w:rsidRPr="009373DA">
        <w:rPr>
          <w:rFonts w:ascii="Times New Roman" w:hAnsi="Times New Roman" w:cs="Times New Roman"/>
          <w:sz w:val="20"/>
          <w:szCs w:val="20"/>
        </w:rPr>
        <w:t xml:space="preserve"> de saisie, saisir : </w:t>
      </w:r>
      <w:r w:rsidR="00F85422" w:rsidRPr="009373DA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912AAB" w:rsidRPr="009373DA" w:rsidRDefault="00912AAB" w:rsidP="00F85422">
      <w:pPr>
        <w:pStyle w:val="Paragraphedeliste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9373DA">
        <w:rPr>
          <w:rFonts w:ascii="Times New Roman" w:hAnsi="Times New Roman" w:cs="Times New Roman"/>
          <w:i/>
          <w:sz w:val="20"/>
          <w:szCs w:val="20"/>
          <w:highlight w:val="yellow"/>
        </w:rPr>
        <w:t>V</w:t>
      </w:r>
      <w:r w:rsidR="001F6BDA" w:rsidRPr="009373DA">
        <w:rPr>
          <w:rFonts w:ascii="Times New Roman" w:hAnsi="Times New Roman" w:cs="Times New Roman"/>
          <w:i/>
          <w:sz w:val="20"/>
          <w:szCs w:val="20"/>
          <w:highlight w:val="yellow"/>
        </w:rPr>
        <w:t>= (</w:t>
      </w:r>
      <w:r w:rsidR="00E30E46">
        <w:rPr>
          <w:rFonts w:ascii="Times New Roman" w:hAnsi="Times New Roman" w:cs="Times New Roman"/>
          <w:i/>
          <w:sz w:val="20"/>
          <w:szCs w:val="20"/>
          <w:highlight w:val="yellow"/>
        </w:rPr>
        <w:t>poly2)*</w:t>
      </w:r>
      <w:r w:rsidRPr="009373DA">
        <w:rPr>
          <w:rFonts w:ascii="Times New Roman" w:hAnsi="Times New Roman" w:cs="Times New Roman"/>
          <w:i/>
          <w:sz w:val="20"/>
          <w:szCs w:val="20"/>
          <w:highlight w:val="yellow"/>
        </w:rPr>
        <w:t>h</w:t>
      </w:r>
    </w:p>
    <w:p w:rsidR="00912AAB" w:rsidRPr="009373DA" w:rsidRDefault="001F6BDA" w:rsidP="00F85422">
      <w:pPr>
        <w:jc w:val="center"/>
        <w:rPr>
          <w:rFonts w:ascii="Times New Roman" w:hAnsi="Times New Roman" w:cs="Times New Roman"/>
          <w:sz w:val="20"/>
          <w:szCs w:val="20"/>
        </w:rPr>
      </w:pPr>
      <w:r w:rsidRPr="009373DA">
        <w:rPr>
          <w:rFonts w:ascii="Times New Roman" w:hAnsi="Times New Roman" w:cs="Times New Roman"/>
          <w:sz w:val="20"/>
          <w:szCs w:val="20"/>
        </w:rPr>
        <w:t xml:space="preserve">Où  </w:t>
      </w:r>
      <w:r w:rsidRPr="009373DA">
        <w:rPr>
          <w:rFonts w:ascii="Times New Roman" w:hAnsi="Times New Roman" w:cs="Times New Roman"/>
          <w:b/>
          <w:i/>
          <w:sz w:val="20"/>
          <w:szCs w:val="20"/>
        </w:rPr>
        <w:t>poly2</w:t>
      </w:r>
      <w:r w:rsidRPr="009373DA">
        <w:rPr>
          <w:rFonts w:ascii="Times New Roman" w:hAnsi="Times New Roman" w:cs="Times New Roman"/>
          <w:sz w:val="20"/>
          <w:szCs w:val="20"/>
        </w:rPr>
        <w:t xml:space="preserve"> est la base du pavé et </w:t>
      </w:r>
      <w:r w:rsidRPr="009373DA">
        <w:rPr>
          <w:rFonts w:ascii="Times New Roman" w:hAnsi="Times New Roman" w:cs="Times New Roman"/>
          <w:b/>
          <w:i/>
          <w:sz w:val="20"/>
          <w:szCs w:val="20"/>
        </w:rPr>
        <w:t>h</w:t>
      </w:r>
      <w:r w:rsidRPr="009373DA">
        <w:rPr>
          <w:rFonts w:ascii="Times New Roman" w:hAnsi="Times New Roman" w:cs="Times New Roman"/>
          <w:sz w:val="20"/>
          <w:szCs w:val="20"/>
        </w:rPr>
        <w:t xml:space="preserve"> sa hauteur.</w:t>
      </w:r>
    </w:p>
    <w:p w:rsidR="001F6BDA" w:rsidRPr="009373DA" w:rsidRDefault="001F6BDA" w:rsidP="001F6BDA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9373DA">
        <w:rPr>
          <w:rFonts w:ascii="Times New Roman" w:hAnsi="Times New Roman" w:cs="Times New Roman"/>
          <w:sz w:val="20"/>
          <w:szCs w:val="20"/>
        </w:rPr>
        <w:t xml:space="preserve">Varier la valeur du curseur </w:t>
      </w:r>
      <w:r w:rsidRPr="009373DA">
        <w:rPr>
          <w:rFonts w:ascii="Times New Roman" w:hAnsi="Times New Roman" w:cs="Times New Roman"/>
          <w:i/>
          <w:sz w:val="20"/>
          <w:szCs w:val="20"/>
        </w:rPr>
        <w:t>h</w:t>
      </w:r>
      <w:r w:rsidR="00F85422" w:rsidRPr="009373DA">
        <w:rPr>
          <w:rFonts w:ascii="Times New Roman" w:hAnsi="Times New Roman" w:cs="Times New Roman"/>
          <w:sz w:val="20"/>
          <w:szCs w:val="20"/>
        </w:rPr>
        <w:t xml:space="preserve"> puis, e</w:t>
      </w:r>
      <w:r w:rsidRPr="009373DA">
        <w:rPr>
          <w:rFonts w:ascii="Times New Roman" w:hAnsi="Times New Roman" w:cs="Times New Roman"/>
          <w:sz w:val="20"/>
          <w:szCs w:val="20"/>
        </w:rPr>
        <w:t>xpliquer en quelques phrases</w:t>
      </w:r>
      <w:r w:rsidR="00F85422" w:rsidRPr="009373DA">
        <w:rPr>
          <w:rFonts w:ascii="Times New Roman" w:hAnsi="Times New Roman" w:cs="Times New Roman"/>
          <w:sz w:val="20"/>
          <w:szCs w:val="20"/>
        </w:rPr>
        <w:t>,</w:t>
      </w:r>
      <w:r w:rsidRPr="009373DA">
        <w:rPr>
          <w:rFonts w:ascii="Times New Roman" w:hAnsi="Times New Roman" w:cs="Times New Roman"/>
          <w:sz w:val="20"/>
          <w:szCs w:val="20"/>
        </w:rPr>
        <w:t xml:space="preserve"> comment varie le volume </w:t>
      </w:r>
      <w:r w:rsidRPr="009373DA">
        <w:rPr>
          <w:rFonts w:ascii="Times New Roman" w:hAnsi="Times New Roman" w:cs="Times New Roman"/>
          <w:i/>
          <w:sz w:val="20"/>
          <w:szCs w:val="20"/>
        </w:rPr>
        <w:t>V</w:t>
      </w:r>
      <w:r w:rsidRPr="009373DA">
        <w:rPr>
          <w:rFonts w:ascii="Times New Roman" w:hAnsi="Times New Roman" w:cs="Times New Roman"/>
          <w:sz w:val="20"/>
          <w:szCs w:val="20"/>
        </w:rPr>
        <w:t xml:space="preserve"> du pavé</w:t>
      </w:r>
      <w:r w:rsidR="00F85422" w:rsidRPr="009373DA">
        <w:rPr>
          <w:rFonts w:ascii="Times New Roman" w:hAnsi="Times New Roman" w:cs="Times New Roman"/>
          <w:sz w:val="20"/>
          <w:szCs w:val="20"/>
        </w:rPr>
        <w:t>,</w:t>
      </w:r>
      <w:r w:rsidRPr="009373DA">
        <w:rPr>
          <w:rFonts w:ascii="Times New Roman" w:hAnsi="Times New Roman" w:cs="Times New Roman"/>
          <w:sz w:val="20"/>
          <w:szCs w:val="20"/>
        </w:rPr>
        <w:t xml:space="preserve"> en fonction de la hauteur</w:t>
      </w:r>
      <w:r w:rsidR="00F85422" w:rsidRPr="009373DA">
        <w:rPr>
          <w:rFonts w:ascii="Times New Roman" w:hAnsi="Times New Roman" w:cs="Times New Roman"/>
          <w:sz w:val="20"/>
          <w:szCs w:val="20"/>
        </w:rPr>
        <w:t xml:space="preserve"> </w:t>
      </w:r>
      <w:r w:rsidR="00F85422" w:rsidRPr="009373DA">
        <w:rPr>
          <w:rFonts w:ascii="Times New Roman" w:hAnsi="Times New Roman" w:cs="Times New Roman"/>
          <w:i/>
          <w:sz w:val="20"/>
          <w:szCs w:val="20"/>
        </w:rPr>
        <w:t>h</w:t>
      </w:r>
      <w:r w:rsidRPr="009373DA">
        <w:rPr>
          <w:rFonts w:ascii="Times New Roman" w:hAnsi="Times New Roman" w:cs="Times New Roman"/>
          <w:sz w:val="20"/>
          <w:szCs w:val="20"/>
        </w:rPr>
        <w:t>.</w:t>
      </w:r>
    </w:p>
    <w:p w:rsidR="001F6BDA" w:rsidRPr="009373DA" w:rsidRDefault="001F6BDA" w:rsidP="001F6BDA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9373DA">
        <w:rPr>
          <w:rFonts w:ascii="Times New Roman" w:hAnsi="Times New Roman" w:cs="Times New Roman"/>
          <w:sz w:val="20"/>
          <w:szCs w:val="20"/>
        </w:rPr>
        <w:t>Ecrire une phrase simple permettant de répondre à l’</w:t>
      </w:r>
      <w:r w:rsidR="00923D68">
        <w:rPr>
          <w:rFonts w:ascii="Times New Roman" w:hAnsi="Times New Roman" w:cs="Times New Roman"/>
          <w:sz w:val="20"/>
          <w:szCs w:val="20"/>
        </w:rPr>
        <w:t>objectif de la situation en question</w:t>
      </w:r>
      <w:r w:rsidRPr="009373DA">
        <w:rPr>
          <w:rFonts w:ascii="Times New Roman" w:hAnsi="Times New Roman" w:cs="Times New Roman"/>
          <w:sz w:val="20"/>
          <w:szCs w:val="20"/>
        </w:rPr>
        <w:t>.</w:t>
      </w:r>
    </w:p>
    <w:p w:rsidR="00644230" w:rsidRDefault="00D14D45" w:rsidP="0064423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pict>
          <v:roundrect id="Rectangle à coins arrondis 5" o:spid="_x0000_s1026" style="position:absolute;margin-left:-27pt;margin-top:9.4pt;width:8in;height:279pt;z-index:-251659265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" fillcolor="white [3201]" strokecolor="#f79646 [3209]" strokeweight="2pt"/>
        </w:pict>
      </w:r>
    </w:p>
    <w:p w:rsidR="001F6BDA" w:rsidRPr="00644230" w:rsidRDefault="00CA4E38" w:rsidP="00644230">
      <w:pPr>
        <w:rPr>
          <w:rFonts w:ascii="Times New Roman" w:hAnsi="Times New Roman" w:cs="Times New Roman"/>
          <w:sz w:val="24"/>
          <w:szCs w:val="24"/>
        </w:rPr>
      </w:pPr>
      <w:r w:rsidRPr="00644230">
        <w:rPr>
          <w:rFonts w:ascii="Times New Roman" w:hAnsi="Times New Roman" w:cs="Times New Roman"/>
          <w:sz w:val="20"/>
          <w:szCs w:val="20"/>
        </w:rPr>
        <w:t>Le volume</w:t>
      </w:r>
      <w:r w:rsidR="001F6BDA" w:rsidRPr="00644230">
        <w:rPr>
          <w:rFonts w:ascii="Times New Roman" w:hAnsi="Times New Roman" w:cs="Times New Roman"/>
          <w:sz w:val="20"/>
          <w:szCs w:val="20"/>
        </w:rPr>
        <w:t xml:space="preserve"> du pavé peut </w:t>
      </w:r>
      <w:r w:rsidR="001F5765" w:rsidRPr="00644230">
        <w:rPr>
          <w:rFonts w:ascii="Times New Roman" w:hAnsi="Times New Roman" w:cs="Times New Roman"/>
          <w:sz w:val="20"/>
          <w:szCs w:val="20"/>
        </w:rPr>
        <w:t>être</w:t>
      </w:r>
      <w:r w:rsidR="001F6BDA" w:rsidRPr="00644230">
        <w:rPr>
          <w:rFonts w:ascii="Times New Roman" w:hAnsi="Times New Roman" w:cs="Times New Roman"/>
          <w:sz w:val="20"/>
          <w:szCs w:val="20"/>
        </w:rPr>
        <w:t xml:space="preserve"> </w:t>
      </w:r>
      <w:r w:rsidR="001F5765" w:rsidRPr="00644230">
        <w:rPr>
          <w:rFonts w:ascii="Times New Roman" w:hAnsi="Times New Roman" w:cs="Times New Roman"/>
          <w:sz w:val="20"/>
          <w:szCs w:val="20"/>
        </w:rPr>
        <w:t>modélisé</w:t>
      </w:r>
      <w:r w:rsidRPr="00644230">
        <w:rPr>
          <w:rFonts w:ascii="Times New Roman" w:hAnsi="Times New Roman" w:cs="Times New Roman"/>
          <w:sz w:val="20"/>
          <w:szCs w:val="20"/>
        </w:rPr>
        <w:t xml:space="preserve"> par une fonction </w:t>
      </w:r>
      <w:r w:rsidRPr="00644230">
        <w:rPr>
          <w:rFonts w:ascii="Times New Roman" w:hAnsi="Times New Roman" w:cs="Times New Roman"/>
          <w:i/>
          <w:sz w:val="20"/>
          <w:szCs w:val="20"/>
        </w:rPr>
        <w:t>V</w:t>
      </w:r>
      <w:r w:rsidR="001F6BDA" w:rsidRPr="00644230">
        <w:rPr>
          <w:rFonts w:ascii="Times New Roman" w:hAnsi="Times New Roman" w:cs="Times New Roman"/>
          <w:sz w:val="20"/>
          <w:szCs w:val="20"/>
        </w:rPr>
        <w:t xml:space="preserve"> </w:t>
      </w:r>
      <w:r w:rsidRPr="00644230">
        <w:rPr>
          <w:rFonts w:ascii="Times New Roman" w:hAnsi="Times New Roman" w:cs="Times New Roman"/>
          <w:sz w:val="20"/>
          <w:szCs w:val="20"/>
        </w:rPr>
        <w:t xml:space="preserve">définie sur l’intervalle </w:t>
      </w:r>
      <w:r w:rsidRPr="00FA12B1">
        <w:rPr>
          <w:rFonts w:ascii="Times New Roman" w:hAnsi="Times New Roman" w:cs="Times New Roman"/>
          <w:sz w:val="20"/>
          <w:szCs w:val="20"/>
        </w:rPr>
        <w:t>[0 ;</w:t>
      </w:r>
      <w:r w:rsidR="00E30E46" w:rsidRPr="00FA12B1">
        <w:rPr>
          <w:rFonts w:ascii="Times New Roman" w:hAnsi="Times New Roman" w:cs="Times New Roman"/>
          <w:sz w:val="20"/>
          <w:szCs w:val="20"/>
        </w:rPr>
        <w:t xml:space="preserve"> 20</w:t>
      </w:r>
      <w:r w:rsidRPr="00FA12B1">
        <w:rPr>
          <w:rFonts w:ascii="Times New Roman" w:hAnsi="Times New Roman" w:cs="Times New Roman"/>
          <w:sz w:val="20"/>
          <w:szCs w:val="20"/>
        </w:rPr>
        <w:t>]</w:t>
      </w:r>
      <w:r w:rsidRPr="00644230">
        <w:rPr>
          <w:rFonts w:ascii="Times New Roman" w:hAnsi="Times New Roman" w:cs="Times New Roman"/>
          <w:sz w:val="20"/>
          <w:szCs w:val="20"/>
        </w:rPr>
        <w:t xml:space="preserve"> par : </w:t>
      </w:r>
    </w:p>
    <w:p w:rsidR="00644230" w:rsidRPr="00A73CD0" w:rsidRDefault="00644230" w:rsidP="00644230">
      <w:pPr>
        <w:pStyle w:val="Paragraphedeliste"/>
        <w:ind w:left="1080"/>
        <w:jc w:val="center"/>
        <w:rPr>
          <w:rFonts w:ascii="Times New Roman" w:hAnsi="Times New Roman" w:cs="Times New Roman"/>
        </w:rPr>
      </w:pPr>
      <m:oMathPara>
        <m:oMath>
          <m:r>
            <w:rPr>
              <w:rFonts w:ascii="Cambria Math" w:eastAsiaTheme="minorEastAsia" w:hAnsi="Cambria Math" w:cs="Times New Roman"/>
            </w:rPr>
            <m:t>V=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20-</m:t>
                      </m:r>
                      <m:r>
                        <w:rPr>
                          <w:rFonts w:ascii="Cambria Math" w:eastAsiaTheme="minorEastAsia" w:hAnsi="Cambria Math" w:cs="Times New Roman"/>
                        </w:rPr>
                        <m:t>h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20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</w:rPr>
            <m:t xml:space="preserve">96 </m:t>
          </m:r>
          <m:r>
            <w:rPr>
              <w:rFonts w:ascii="Cambria Math" w:eastAsiaTheme="minorEastAsia" w:hAnsi="Cambria Math" w:cs="Times New Roman"/>
            </w:rPr>
            <m:t>h</m:t>
          </m:r>
        </m:oMath>
      </m:oMathPara>
    </w:p>
    <w:p w:rsidR="00CA4E38" w:rsidRPr="009373DA" w:rsidRDefault="00CA4E38" w:rsidP="009373DA">
      <w:pPr>
        <w:pStyle w:val="Paragraphedeliste"/>
        <w:shd w:val="clear" w:color="auto" w:fill="FFFFFF" w:themeFill="background1"/>
        <w:rPr>
          <w:rFonts w:ascii="Times New Roman" w:hAnsi="Times New Roman" w:cs="Times New Roman"/>
          <w:sz w:val="20"/>
          <w:szCs w:val="20"/>
        </w:rPr>
      </w:pPr>
    </w:p>
    <w:p w:rsidR="001F6BDA" w:rsidRPr="009373DA" w:rsidRDefault="001F6BDA" w:rsidP="00CA4E38">
      <w:pPr>
        <w:pStyle w:val="Paragraphedeliste"/>
        <w:jc w:val="center"/>
        <w:rPr>
          <w:rFonts w:ascii="Times New Roman" w:hAnsi="Times New Roman" w:cs="Times New Roman"/>
          <w:sz w:val="20"/>
          <w:szCs w:val="20"/>
        </w:rPr>
      </w:pPr>
      <w:r w:rsidRPr="009373DA">
        <w:rPr>
          <w:rFonts w:ascii="Times New Roman" w:hAnsi="Times New Roman" w:cs="Times New Roman"/>
          <w:sz w:val="20"/>
          <w:szCs w:val="20"/>
        </w:rPr>
        <w:t>O</w:t>
      </w:r>
      <w:r w:rsidR="00CA4E38" w:rsidRPr="009373DA">
        <w:rPr>
          <w:rFonts w:ascii="Times New Roman" w:hAnsi="Times New Roman" w:cs="Times New Roman"/>
          <w:sz w:val="20"/>
          <w:szCs w:val="20"/>
        </w:rPr>
        <w:t>ù</w:t>
      </w:r>
      <w:r w:rsidRPr="009373DA">
        <w:rPr>
          <w:rFonts w:ascii="Times New Roman" w:hAnsi="Times New Roman" w:cs="Times New Roman"/>
          <w:sz w:val="20"/>
          <w:szCs w:val="20"/>
        </w:rPr>
        <w:t xml:space="preserve"> </w:t>
      </w:r>
      <w:r w:rsidRPr="009373DA">
        <w:rPr>
          <w:rFonts w:ascii="Times New Roman" w:hAnsi="Times New Roman" w:cs="Times New Roman"/>
          <w:i/>
          <w:sz w:val="20"/>
          <w:szCs w:val="20"/>
        </w:rPr>
        <w:t>h</w:t>
      </w:r>
      <w:r w:rsidRPr="009373DA">
        <w:rPr>
          <w:rFonts w:ascii="Times New Roman" w:hAnsi="Times New Roman" w:cs="Times New Roman"/>
          <w:sz w:val="20"/>
          <w:szCs w:val="20"/>
        </w:rPr>
        <w:t xml:space="preserve"> et la hauteur du pavé.</w:t>
      </w:r>
    </w:p>
    <w:p w:rsidR="001F6BDA" w:rsidRPr="009373DA" w:rsidRDefault="001F5765" w:rsidP="00CA4E38">
      <w:pPr>
        <w:pStyle w:val="Paragraphedeliste"/>
        <w:numPr>
          <w:ilvl w:val="0"/>
          <w:numId w:val="9"/>
        </w:numPr>
        <w:rPr>
          <w:rFonts w:ascii="Times New Roman" w:hAnsi="Times New Roman" w:cs="Times New Roman"/>
          <w:sz w:val="20"/>
          <w:szCs w:val="20"/>
        </w:rPr>
      </w:pPr>
      <w:r w:rsidRPr="009373DA">
        <w:rPr>
          <w:rFonts w:ascii="Times New Roman" w:hAnsi="Times New Roman" w:cs="Times New Roman"/>
          <w:sz w:val="20"/>
          <w:szCs w:val="20"/>
        </w:rPr>
        <w:t>Calculer</w:t>
      </w:r>
      <w:r w:rsidR="001F6BDA" w:rsidRPr="009373DA">
        <w:rPr>
          <w:rFonts w:ascii="Times New Roman" w:hAnsi="Times New Roman" w:cs="Times New Roman"/>
          <w:sz w:val="20"/>
          <w:szCs w:val="20"/>
        </w:rPr>
        <w:t xml:space="preserve"> </w:t>
      </w:r>
      <w:r w:rsidR="00CA4E38" w:rsidRPr="009373DA">
        <w:rPr>
          <w:rFonts w:ascii="Times New Roman" w:hAnsi="Times New Roman" w:cs="Times New Roman"/>
          <w:sz w:val="20"/>
          <w:szCs w:val="20"/>
        </w:rPr>
        <w:t>le volume du pavé</w:t>
      </w:r>
      <w:r w:rsidR="00382BDC">
        <w:rPr>
          <w:rFonts w:ascii="Times New Roman" w:hAnsi="Times New Roman" w:cs="Times New Roman"/>
          <w:sz w:val="20"/>
          <w:szCs w:val="20"/>
        </w:rPr>
        <w:t xml:space="preserve"> pour</w:t>
      </w:r>
      <w:r w:rsidR="00CA4E38" w:rsidRPr="009373DA">
        <w:rPr>
          <w:rFonts w:ascii="Times New Roman" w:hAnsi="Times New Roman" w:cs="Times New Roman"/>
          <w:sz w:val="20"/>
          <w:szCs w:val="20"/>
        </w:rPr>
        <w:t xml:space="preserve"> </w:t>
      </w:r>
      <w:r w:rsidR="00E30E46">
        <w:rPr>
          <w:rFonts w:ascii="Times New Roman" w:hAnsi="Times New Roman" w:cs="Times New Roman"/>
          <w:i/>
          <w:sz w:val="20"/>
          <w:szCs w:val="20"/>
        </w:rPr>
        <w:t>h=10</w:t>
      </w:r>
      <w:r w:rsidR="001F6BDA" w:rsidRPr="009373DA">
        <w:rPr>
          <w:rFonts w:ascii="Times New Roman" w:hAnsi="Times New Roman" w:cs="Times New Roman"/>
          <w:i/>
          <w:sz w:val="20"/>
          <w:szCs w:val="20"/>
        </w:rPr>
        <w:t>m</w:t>
      </w:r>
      <w:r w:rsidR="001F6BDA" w:rsidRPr="009373DA">
        <w:rPr>
          <w:rFonts w:ascii="Times New Roman" w:hAnsi="Times New Roman" w:cs="Times New Roman"/>
          <w:sz w:val="20"/>
          <w:szCs w:val="20"/>
        </w:rPr>
        <w:t xml:space="preserve"> et vérifier si le résultat</w:t>
      </w:r>
      <w:r w:rsidR="009373DA" w:rsidRPr="009373DA">
        <w:rPr>
          <w:rFonts w:ascii="Times New Roman" w:hAnsi="Times New Roman" w:cs="Times New Roman"/>
          <w:sz w:val="20"/>
          <w:szCs w:val="20"/>
        </w:rPr>
        <w:t xml:space="preserve"> obtenu est cohérent à celui trouvé expérimentalement</w:t>
      </w:r>
      <w:r w:rsidR="001F6BDA" w:rsidRPr="009373DA">
        <w:rPr>
          <w:rFonts w:ascii="Times New Roman" w:hAnsi="Times New Roman" w:cs="Times New Roman"/>
          <w:sz w:val="20"/>
          <w:szCs w:val="20"/>
        </w:rPr>
        <w:t xml:space="preserve"> à l’aide de </w:t>
      </w:r>
      <w:r w:rsidR="008569A6" w:rsidRPr="009373DA">
        <w:rPr>
          <w:rFonts w:ascii="Times New Roman" w:hAnsi="Times New Roman" w:cs="Times New Roman"/>
          <w:sz w:val="20"/>
          <w:szCs w:val="20"/>
        </w:rPr>
        <w:t>« </w:t>
      </w:r>
      <w:r w:rsidR="001F6BDA" w:rsidRPr="009373DA">
        <w:rPr>
          <w:rFonts w:ascii="Times New Roman" w:hAnsi="Times New Roman" w:cs="Times New Roman"/>
          <w:sz w:val="20"/>
          <w:szCs w:val="20"/>
        </w:rPr>
        <w:t>geogebra</w:t>
      </w:r>
      <w:r w:rsidR="008569A6" w:rsidRPr="009373DA">
        <w:rPr>
          <w:rFonts w:ascii="Times New Roman" w:hAnsi="Times New Roman" w:cs="Times New Roman"/>
          <w:sz w:val="20"/>
          <w:szCs w:val="20"/>
        </w:rPr>
        <w:t> »</w:t>
      </w:r>
      <w:r w:rsidR="001F6BDA" w:rsidRPr="009373DA">
        <w:rPr>
          <w:rFonts w:ascii="Times New Roman" w:hAnsi="Times New Roman" w:cs="Times New Roman"/>
          <w:sz w:val="20"/>
          <w:szCs w:val="20"/>
        </w:rPr>
        <w:t>.</w:t>
      </w:r>
    </w:p>
    <w:p w:rsidR="00CA4E38" w:rsidRPr="009373DA" w:rsidRDefault="00CA4E38" w:rsidP="00CA4E38">
      <w:pPr>
        <w:pStyle w:val="Paragraphedeliste"/>
        <w:numPr>
          <w:ilvl w:val="0"/>
          <w:numId w:val="9"/>
        </w:numPr>
        <w:rPr>
          <w:rFonts w:ascii="Times New Roman" w:hAnsi="Times New Roman" w:cs="Times New Roman"/>
          <w:sz w:val="20"/>
          <w:szCs w:val="20"/>
        </w:rPr>
      </w:pPr>
      <w:r w:rsidRPr="009373DA">
        <w:rPr>
          <w:rFonts w:ascii="Times New Roman" w:hAnsi="Times New Roman" w:cs="Times New Roman"/>
          <w:sz w:val="20"/>
          <w:szCs w:val="20"/>
        </w:rPr>
        <w:t xml:space="preserve">Etudier la fonction </w:t>
      </w:r>
      <w:r w:rsidRPr="009373DA">
        <w:rPr>
          <w:rFonts w:ascii="Times New Roman" w:hAnsi="Times New Roman" w:cs="Times New Roman"/>
          <w:i/>
          <w:sz w:val="20"/>
          <w:szCs w:val="20"/>
        </w:rPr>
        <w:t>V</w:t>
      </w:r>
      <w:r w:rsidR="009373DA" w:rsidRPr="009373DA">
        <w:rPr>
          <w:rFonts w:ascii="Times New Roman" w:hAnsi="Times New Roman" w:cs="Times New Roman"/>
          <w:i/>
          <w:sz w:val="20"/>
          <w:szCs w:val="20"/>
        </w:rPr>
        <w:t> :</w:t>
      </w:r>
    </w:p>
    <w:p w:rsidR="009373DA" w:rsidRPr="009373DA" w:rsidRDefault="009373DA" w:rsidP="009373DA">
      <w:pPr>
        <w:pStyle w:val="Paragraphedeliste"/>
        <w:ind w:left="1080"/>
        <w:rPr>
          <w:rFonts w:ascii="Times New Roman" w:hAnsi="Times New Roman" w:cs="Times New Roman"/>
          <w:sz w:val="20"/>
          <w:szCs w:val="20"/>
        </w:rPr>
      </w:pPr>
    </w:p>
    <w:p w:rsidR="009373DA" w:rsidRPr="009373DA" w:rsidRDefault="009373DA" w:rsidP="009373DA">
      <w:pPr>
        <w:pStyle w:val="Paragraphedeliste"/>
        <w:numPr>
          <w:ilvl w:val="3"/>
          <w:numId w:val="8"/>
        </w:numPr>
        <w:rPr>
          <w:rFonts w:ascii="Times New Roman" w:hAnsi="Times New Roman" w:cs="Times New Roman"/>
          <w:i/>
          <w:sz w:val="20"/>
          <w:szCs w:val="20"/>
        </w:rPr>
      </w:pPr>
      <w:r w:rsidRPr="009373DA">
        <w:rPr>
          <w:rFonts w:ascii="Times New Roman" w:hAnsi="Times New Roman" w:cs="Times New Roman"/>
          <w:i/>
          <w:sz w:val="20"/>
          <w:szCs w:val="20"/>
        </w:rPr>
        <w:t>calculer la dérivée V’ de la fonction V ;</w:t>
      </w:r>
    </w:p>
    <w:p w:rsidR="009373DA" w:rsidRPr="009373DA" w:rsidRDefault="009373DA" w:rsidP="009373DA">
      <w:pPr>
        <w:pStyle w:val="Paragraphedeliste"/>
        <w:numPr>
          <w:ilvl w:val="3"/>
          <w:numId w:val="8"/>
        </w:numPr>
        <w:rPr>
          <w:rFonts w:ascii="Times New Roman" w:hAnsi="Times New Roman" w:cs="Times New Roman"/>
          <w:i/>
          <w:sz w:val="20"/>
          <w:szCs w:val="20"/>
        </w:rPr>
      </w:pPr>
      <w:r w:rsidRPr="009373DA">
        <w:rPr>
          <w:rFonts w:ascii="Times New Roman" w:hAnsi="Times New Roman" w:cs="Times New Roman"/>
          <w:i/>
          <w:sz w:val="20"/>
          <w:szCs w:val="20"/>
        </w:rPr>
        <w:t>étudier le signe de la dérivée V’ ;</w:t>
      </w:r>
    </w:p>
    <w:p w:rsidR="009373DA" w:rsidRDefault="009373DA" w:rsidP="009373DA">
      <w:pPr>
        <w:pStyle w:val="Paragraphedeliste"/>
        <w:numPr>
          <w:ilvl w:val="3"/>
          <w:numId w:val="8"/>
        </w:numPr>
        <w:rPr>
          <w:rFonts w:ascii="Times New Roman" w:hAnsi="Times New Roman" w:cs="Times New Roman"/>
          <w:i/>
          <w:sz w:val="20"/>
          <w:szCs w:val="20"/>
        </w:rPr>
      </w:pPr>
      <w:r w:rsidRPr="009373DA">
        <w:rPr>
          <w:rFonts w:ascii="Times New Roman" w:hAnsi="Times New Roman" w:cs="Times New Roman"/>
          <w:i/>
          <w:sz w:val="20"/>
          <w:szCs w:val="20"/>
        </w:rPr>
        <w:t>dresser le tableau de variations de V.</w:t>
      </w:r>
    </w:p>
    <w:p w:rsidR="002F60AC" w:rsidRDefault="002F60AC" w:rsidP="002F60AC">
      <w:pPr>
        <w:pStyle w:val="Paragraphedeliste"/>
        <w:ind w:left="2880"/>
        <w:rPr>
          <w:rFonts w:ascii="Times New Roman" w:hAnsi="Times New Roman" w:cs="Times New Roman"/>
          <w:i/>
          <w:sz w:val="20"/>
          <w:szCs w:val="20"/>
        </w:rPr>
      </w:pPr>
    </w:p>
    <w:p w:rsidR="009373DA" w:rsidRDefault="009373DA" w:rsidP="009373DA">
      <w:pPr>
        <w:pStyle w:val="Paragraphedeliste"/>
        <w:numPr>
          <w:ilvl w:val="0"/>
          <w:numId w:val="9"/>
        </w:numPr>
        <w:rPr>
          <w:rFonts w:ascii="Times New Roman" w:hAnsi="Times New Roman" w:cs="Times New Roman"/>
          <w:sz w:val="20"/>
          <w:szCs w:val="20"/>
        </w:rPr>
      </w:pPr>
      <w:r w:rsidRPr="009373DA">
        <w:rPr>
          <w:rFonts w:ascii="Times New Roman" w:hAnsi="Times New Roman" w:cs="Times New Roman"/>
          <w:sz w:val="20"/>
          <w:szCs w:val="20"/>
        </w:rPr>
        <w:t xml:space="preserve">En déduire, la valeur de </w:t>
      </w:r>
      <w:r w:rsidRPr="009373DA">
        <w:rPr>
          <w:rFonts w:ascii="Times New Roman" w:hAnsi="Times New Roman" w:cs="Times New Roman"/>
          <w:i/>
          <w:sz w:val="20"/>
          <w:szCs w:val="20"/>
        </w:rPr>
        <w:t>h</w:t>
      </w:r>
      <w:r w:rsidRPr="009373DA">
        <w:rPr>
          <w:rFonts w:ascii="Times New Roman" w:hAnsi="Times New Roman" w:cs="Times New Roman"/>
          <w:sz w:val="20"/>
          <w:szCs w:val="20"/>
        </w:rPr>
        <w:t xml:space="preserve"> pour laquelle le volume du pavé est maximal.</w:t>
      </w:r>
      <w:r w:rsidR="009C57A7">
        <w:rPr>
          <w:rFonts w:ascii="Times New Roman" w:hAnsi="Times New Roman" w:cs="Times New Roman"/>
          <w:sz w:val="20"/>
          <w:szCs w:val="20"/>
        </w:rPr>
        <w:t xml:space="preserve"> Et comparer la valeur obtenue à la valeur expérimentale.</w:t>
      </w:r>
      <w:r w:rsidR="00923D68">
        <w:rPr>
          <w:rFonts w:ascii="Times New Roman" w:hAnsi="Times New Roman" w:cs="Times New Roman"/>
          <w:sz w:val="20"/>
          <w:szCs w:val="20"/>
        </w:rPr>
        <w:t xml:space="preserve"> Puis déterminer les autres côtes du pavé.</w:t>
      </w:r>
    </w:p>
    <w:p w:rsidR="00644230" w:rsidRDefault="00644230" w:rsidP="003D7CCD">
      <w:pPr>
        <w:jc w:val="center"/>
        <w:rPr>
          <w:rFonts w:ascii="Times New Roman" w:hAnsi="Times New Roman" w:cs="Times New Roman"/>
          <w:b/>
          <w:i/>
        </w:rPr>
      </w:pPr>
    </w:p>
    <w:p w:rsidR="00644230" w:rsidRDefault="00644230" w:rsidP="003D7CCD">
      <w:pPr>
        <w:jc w:val="center"/>
        <w:rPr>
          <w:rFonts w:ascii="Times New Roman" w:hAnsi="Times New Roman" w:cs="Times New Roman"/>
          <w:b/>
          <w:i/>
        </w:rPr>
      </w:pPr>
    </w:p>
    <w:p w:rsidR="00644230" w:rsidRDefault="00644230" w:rsidP="003D7CCD">
      <w:pPr>
        <w:jc w:val="center"/>
        <w:rPr>
          <w:rFonts w:ascii="Times New Roman" w:hAnsi="Times New Roman" w:cs="Times New Roman"/>
          <w:b/>
          <w:i/>
        </w:rPr>
      </w:pPr>
    </w:p>
    <w:p w:rsidR="003D7CCD" w:rsidRDefault="003D7CCD" w:rsidP="003D7CCD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ANNEXE</w:t>
      </w:r>
    </w:p>
    <w:p w:rsidR="003D7CCD" w:rsidRPr="00D64294" w:rsidRDefault="0012454F" w:rsidP="00D64294">
      <w:pPr>
        <w:pStyle w:val="Paragraphedeliste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 « clique</w:t>
      </w:r>
      <w:r w:rsidR="00D64294" w:rsidRPr="00D64294">
        <w:rPr>
          <w:rFonts w:ascii="Times New Roman" w:hAnsi="Times New Roman" w:cs="Times New Roman"/>
        </w:rPr>
        <w:t xml:space="preserve"> simple</w:t>
      </w:r>
      <w:r>
        <w:rPr>
          <w:rFonts w:ascii="Times New Roman" w:hAnsi="Times New Roman" w:cs="Times New Roman"/>
        </w:rPr>
        <w:t> »</w:t>
      </w:r>
      <w:r w:rsidR="00D64294" w:rsidRPr="00D64294">
        <w:rPr>
          <w:rFonts w:ascii="Times New Roman" w:hAnsi="Times New Roman" w:cs="Times New Roman"/>
        </w:rPr>
        <w:t xml:space="preserve"> </w:t>
      </w:r>
      <w:r w:rsidR="00D64294">
        <w:rPr>
          <w:rFonts w:ascii="Times New Roman" w:hAnsi="Times New Roman" w:cs="Times New Roman"/>
        </w:rPr>
        <w:t xml:space="preserve">dans la fenêtre </w:t>
      </w:r>
      <w:r w:rsidR="00E273F3">
        <w:rPr>
          <w:rFonts w:ascii="Times New Roman" w:hAnsi="Times New Roman" w:cs="Times New Roman"/>
        </w:rPr>
        <w:t>« </w:t>
      </w:r>
      <w:r w:rsidR="00D64294">
        <w:rPr>
          <w:rFonts w:ascii="Times New Roman" w:hAnsi="Times New Roman" w:cs="Times New Roman"/>
        </w:rPr>
        <w:t>graphique</w:t>
      </w:r>
      <w:r w:rsidR="000A16A5">
        <w:rPr>
          <w:rFonts w:ascii="Times New Roman" w:hAnsi="Times New Roman" w:cs="Times New Roman"/>
        </w:rPr>
        <w:t xml:space="preserve"> 3D</w:t>
      </w:r>
      <w:r w:rsidR="00E273F3">
        <w:rPr>
          <w:rFonts w:ascii="Times New Roman" w:hAnsi="Times New Roman" w:cs="Times New Roman"/>
        </w:rPr>
        <w:t> »</w:t>
      </w:r>
      <w:r w:rsidR="00D64294">
        <w:rPr>
          <w:rFonts w:ascii="Times New Roman" w:hAnsi="Times New Roman" w:cs="Times New Roman"/>
        </w:rPr>
        <w:t>, fait apparaitre la barre d’outils ci-dessous</w:t>
      </w:r>
      <w:r>
        <w:rPr>
          <w:rFonts w:ascii="Times New Roman" w:hAnsi="Times New Roman" w:cs="Times New Roman"/>
        </w:rPr>
        <w:t> :</w:t>
      </w:r>
    </w:p>
    <w:p w:rsidR="000A16A5" w:rsidRDefault="00D14D45" w:rsidP="003D7CCD">
      <w:pPr>
        <w:rPr>
          <w:rFonts w:ascii="Times New Roman" w:hAnsi="Times New Roman" w:cs="Times New Roman"/>
        </w:rPr>
      </w:pPr>
      <w:r>
        <w:rPr>
          <w:noProof/>
          <w:lang w:eastAsia="fr-FR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Légende encadrée 2 10" o:spid="_x0000_s1040" type="#_x0000_t48" style="position:absolute;margin-left:99pt;margin-top:85.9pt;width:80.55pt;height:36pt;flip:x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" adj="3632,-19329,,,-306" fillcolor="white [3201]" strokecolor="#4f81bd [3204]" strokeweight="2pt">
            <v:textbox>
              <w:txbxContent>
                <w:p w:rsidR="000A16A5" w:rsidRDefault="000A16A5" w:rsidP="000A16A5">
                  <w:pPr>
                    <w:jc w:val="center"/>
                  </w:pPr>
                  <w:r>
                    <w:rPr>
                      <w:sz w:val="12"/>
                      <w:szCs w:val="12"/>
                    </w:rPr>
                    <w:t>Orthogonale : sélectionner un point et un plan</w:t>
                  </w:r>
                  <w:r>
                    <w:t xml:space="preserve"> </w:t>
                  </w:r>
                </w:p>
              </w:txbxContent>
            </v:textbox>
            <o:callout v:ext="edit" minusx="t"/>
          </v:shape>
        </w:pict>
      </w:r>
      <w:r>
        <w:rPr>
          <w:noProof/>
          <w:lang w:eastAsia="fr-FR"/>
        </w:rPr>
        <w:pict>
          <v:shape id="Légende encadrée 2 7" o:spid="_x0000_s1027" type="#_x0000_t48" style="position:absolute;margin-left:-8.55pt;margin-top:130.9pt;width:80.55pt;height:27pt;flip:x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" adj="-4068,-65700,,,-306" fillcolor="white [3201]" strokecolor="#4f81bd [3204]" strokeweight="2pt">
            <v:textbox>
              <w:txbxContent>
                <w:p w:rsidR="00D64294" w:rsidRDefault="00D64294" w:rsidP="00D64294">
                  <w:pPr>
                    <w:jc w:val="center"/>
                  </w:pPr>
                  <w:r w:rsidRPr="00D64294">
                    <w:rPr>
                      <w:sz w:val="12"/>
                      <w:szCs w:val="12"/>
                    </w:rPr>
                    <w:t xml:space="preserve">Pour déplacer un objet ou </w:t>
                  </w:r>
                  <w:r>
                    <w:rPr>
                      <w:sz w:val="12"/>
                      <w:szCs w:val="12"/>
                    </w:rPr>
                    <w:t xml:space="preserve"> le </w:t>
                  </w:r>
                  <w:r w:rsidRPr="00D64294">
                    <w:rPr>
                      <w:sz w:val="12"/>
                      <w:szCs w:val="12"/>
                    </w:rPr>
                    <w:t>sélectionner</w:t>
                  </w:r>
                  <w:r>
                    <w:t xml:space="preserve"> </w:t>
                  </w:r>
                </w:p>
              </w:txbxContent>
            </v:textbox>
          </v:shape>
        </w:pict>
      </w:r>
      <w:r w:rsidR="003D7CCD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911225</wp:posOffset>
            </wp:positionH>
            <wp:positionV relativeFrom="paragraph">
              <wp:posOffset>347345</wp:posOffset>
            </wp:positionV>
            <wp:extent cx="4702175" cy="401955"/>
            <wp:effectExtent l="133350" t="114300" r="155575" b="16954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27" r="15707" b="17778"/>
                    <a:stretch/>
                  </pic:blipFill>
                  <pic:spPr bwMode="auto">
                    <a:xfrm>
                      <a:off x="0" y="0"/>
                      <a:ext cx="4702175" cy="401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64294">
        <w:rPr>
          <w:rFonts w:ascii="Times New Roman" w:hAnsi="Times New Roman" w:cs="Times New Roman"/>
        </w:rPr>
        <w:br w:type="textWrapping" w:clear="all"/>
      </w:r>
    </w:p>
    <w:p w:rsidR="000A16A5" w:rsidRPr="000A16A5" w:rsidRDefault="00D14D45" w:rsidP="000A16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14" o:spid="_x0000_s1039" type="#_x0000_t32" style="position:absolute;margin-left:279.45pt;margin-top:15.1pt;width:0;height:177.4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" strokecolor="#4579b8 [3044]">
            <v:stroke endarrow="open"/>
          </v:shape>
        </w:pict>
      </w:r>
    </w:p>
    <w:p w:rsidR="000A16A5" w:rsidRPr="000A16A5" w:rsidRDefault="000A16A5" w:rsidP="000A16A5">
      <w:pPr>
        <w:rPr>
          <w:rFonts w:ascii="Times New Roman" w:hAnsi="Times New Roman" w:cs="Times New Roman"/>
        </w:rPr>
      </w:pPr>
    </w:p>
    <w:p w:rsidR="000A16A5" w:rsidRPr="000A16A5" w:rsidRDefault="00D14D45" w:rsidP="000A16A5">
      <w:pPr>
        <w:rPr>
          <w:rFonts w:ascii="Times New Roman" w:hAnsi="Times New Roman" w:cs="Times New Roman"/>
        </w:rPr>
      </w:pPr>
      <w:r>
        <w:rPr>
          <w:noProof/>
          <w:lang w:eastAsia="fr-FR"/>
        </w:rPr>
        <w:pict>
          <v:shape id="Légende encadrée 2 11" o:spid="_x0000_s1028" type="#_x0000_t48" style="position:absolute;margin-left:333pt;margin-top:6.7pt;width:80.55pt;height:27pt;flip:x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" adj="-3723,-35871,,,-306" fillcolor="white [3201]" strokecolor="#4f81bd [3204]" strokeweight="2pt">
            <v:textbox>
              <w:txbxContent>
                <w:p w:rsidR="000A16A5" w:rsidRDefault="000A16A5" w:rsidP="000A16A5">
                  <w:pPr>
                    <w:jc w:val="center"/>
                  </w:pPr>
                  <w:r w:rsidRPr="00D64294">
                    <w:rPr>
                      <w:sz w:val="12"/>
                      <w:szCs w:val="12"/>
                    </w:rPr>
                    <w:t xml:space="preserve">Pour déplacer </w:t>
                  </w:r>
                  <w:r>
                    <w:rPr>
                      <w:sz w:val="12"/>
                      <w:szCs w:val="12"/>
                    </w:rPr>
                    <w:t>le graphique.</w:t>
                  </w:r>
                  <w:r>
                    <w:t xml:space="preserve"> </w:t>
                  </w:r>
                </w:p>
              </w:txbxContent>
            </v:textbox>
          </v:shape>
        </w:pict>
      </w:r>
    </w:p>
    <w:p w:rsidR="000A16A5" w:rsidRPr="000A16A5" w:rsidRDefault="00D14D45" w:rsidP="000A16A5">
      <w:pPr>
        <w:rPr>
          <w:rFonts w:ascii="Times New Roman" w:hAnsi="Times New Roman" w:cs="Times New Roman"/>
        </w:rPr>
      </w:pPr>
      <w:r>
        <w:rPr>
          <w:noProof/>
          <w:lang w:eastAsia="fr-FR"/>
        </w:rPr>
        <w:pict>
          <v:shape id="Légende encadrée 2 9" o:spid="_x0000_s1029" type="#_x0000_t48" style="position:absolute;margin-left:144.6pt;margin-top:22.4pt;width:80.55pt;height:27pt;flip:x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" adj="-4068,-65700,,,-306" fillcolor="white [3201]" strokecolor="#4f81bd [3204]" strokeweight="2pt">
            <v:textbox>
              <w:txbxContent>
                <w:p w:rsidR="000A16A5" w:rsidRDefault="000A16A5" w:rsidP="000A16A5">
                  <w:pPr>
                    <w:jc w:val="center"/>
                  </w:pPr>
                  <w:r>
                    <w:rPr>
                      <w:sz w:val="12"/>
                      <w:szCs w:val="12"/>
                    </w:rPr>
                    <w:t>Intersection entre deux surfaces</w:t>
                  </w:r>
                  <w:r>
                    <w:t xml:space="preserve"> </w:t>
                  </w:r>
                </w:p>
              </w:txbxContent>
            </v:textbox>
          </v:shape>
        </w:pict>
      </w:r>
    </w:p>
    <w:p w:rsidR="000A16A5" w:rsidRPr="000A16A5" w:rsidRDefault="000A16A5" w:rsidP="000A16A5">
      <w:pPr>
        <w:rPr>
          <w:rFonts w:ascii="Times New Roman" w:hAnsi="Times New Roman" w:cs="Times New Roman"/>
        </w:rPr>
      </w:pPr>
    </w:p>
    <w:p w:rsidR="000A16A5" w:rsidRPr="000A16A5" w:rsidRDefault="00D14D45" w:rsidP="000A16A5">
      <w:pPr>
        <w:rPr>
          <w:rFonts w:ascii="Times New Roman" w:hAnsi="Times New Roman" w:cs="Times New Roman"/>
        </w:rPr>
      </w:pPr>
      <w:r>
        <w:rPr>
          <w:noProof/>
          <w:lang w:eastAsia="fr-FR"/>
        </w:rPr>
        <w:pict>
          <v:shape id="Légende encadrée 2 8" o:spid="_x0000_s1030" type="#_x0000_t48" style="position:absolute;margin-left:332.95pt;margin-top:5.1pt;width:98.55pt;height:45pt;flip:x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" adj="28669,-54660,28149,10222,22050,10221" fillcolor="white [3201]" strokecolor="#4f81bd [3204]" strokeweight="2pt">
            <v:textbox>
              <w:txbxContent>
                <w:p w:rsidR="002138D1" w:rsidRDefault="002138D1" w:rsidP="002138D1">
                  <w:pPr>
                    <w:jc w:val="center"/>
                  </w:pPr>
                  <w:r>
                    <w:rPr>
                      <w:sz w:val="12"/>
                      <w:szCs w:val="12"/>
                    </w:rPr>
                    <w:t>Pyramide : sélectionner un polygone pour la base, puis sélectionner le sommet.</w:t>
                  </w:r>
                  <w:r>
                    <w:t xml:space="preserve"> </w:t>
                  </w:r>
                </w:p>
              </w:txbxContent>
            </v:textbox>
            <o:callout v:ext="edit" minusx="t"/>
          </v:shape>
        </w:pict>
      </w:r>
    </w:p>
    <w:p w:rsidR="000A16A5" w:rsidRPr="000A16A5" w:rsidRDefault="000A16A5" w:rsidP="000A16A5">
      <w:pPr>
        <w:rPr>
          <w:rFonts w:ascii="Times New Roman" w:hAnsi="Times New Roman" w:cs="Times New Roman"/>
        </w:rPr>
      </w:pPr>
    </w:p>
    <w:p w:rsidR="000A16A5" w:rsidRPr="000A16A5" w:rsidRDefault="00D14D45" w:rsidP="000A16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pict>
          <v:rect id="Rectangle 18" o:spid="_x0000_s1031" style="position:absolute;margin-left:312.85pt;margin-top:19pt;width:245.15pt;height:27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" fillcolor="white [3201]" strokecolor="#4f81bd [3204]" strokeweight="2pt">
            <v:stroke dashstyle="dash"/>
            <v:textbox>
              <w:txbxContent>
                <w:p w:rsidR="00E273F3" w:rsidRPr="00E273F3" w:rsidRDefault="00934678" w:rsidP="0012454F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Un « clique </w:t>
                  </w:r>
                  <w:r w:rsidR="00E273F3">
                    <w:rPr>
                      <w:sz w:val="14"/>
                      <w:szCs w:val="14"/>
                    </w:rPr>
                    <w:t>simple</w:t>
                  </w:r>
                  <w:r>
                    <w:rPr>
                      <w:sz w:val="14"/>
                      <w:szCs w:val="14"/>
                    </w:rPr>
                    <w:t> »</w:t>
                  </w:r>
                  <w:r w:rsidR="00E273F3">
                    <w:rPr>
                      <w:sz w:val="14"/>
                      <w:szCs w:val="14"/>
                    </w:rPr>
                    <w:t xml:space="preserve"> sur le petit triangle rouge</w:t>
                  </w:r>
                  <w:r w:rsidR="0012454F">
                    <w:rPr>
                      <w:sz w:val="14"/>
                      <w:szCs w:val="14"/>
                    </w:rPr>
                    <w:t>« en bas de l’outil », nous permet d’accéder aux autres outils.</w:t>
                  </w:r>
                </w:p>
              </w:txbxContent>
            </v:textbox>
          </v:rect>
        </w:pict>
      </w:r>
      <w:r w:rsidR="00E273F3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260350</wp:posOffset>
            </wp:positionV>
            <wp:extent cx="359410" cy="1687830"/>
            <wp:effectExtent l="0" t="0" r="2540" b="762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6" t="6969" r="77117" b="68720"/>
                    <a:stretch/>
                  </pic:blipFill>
                  <pic:spPr bwMode="auto">
                    <a:xfrm>
                      <a:off x="0" y="0"/>
                      <a:ext cx="359410" cy="168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A16A5" w:rsidRDefault="00D14D45" w:rsidP="000A16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pict>
          <v:shape id="Connecteur droit avec flèche 20" o:spid="_x0000_s1038" type="#_x0000_t32" style="position:absolute;margin-left:4in;margin-top:3.45pt;width:24.85pt;height:18pt;flip:x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" strokecolor="black [3040]">
            <v:stroke endarrow="open"/>
          </v:shape>
        </w:pict>
      </w:r>
    </w:p>
    <w:p w:rsidR="000A16A5" w:rsidRDefault="00D14D45" w:rsidP="000A16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pict>
          <v:rect id="Rectangle 15" o:spid="_x0000_s1032" style="position:absolute;margin-left:293.95pt;margin-top:3.3pt;width:165.85pt;height:18pt;z-index:2516725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" fillcolor="white [3201]" strokecolor="#f79646 [3209]" strokeweight="2pt">
            <v:textbox>
              <w:txbxContent>
                <w:p w:rsidR="00E273F3" w:rsidRPr="00E273F3" w:rsidRDefault="00E273F3" w:rsidP="00E273F3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Permet de construire </w:t>
                  </w:r>
                  <w:r w:rsidRPr="00E273F3">
                    <w:rPr>
                      <w:b/>
                      <w:sz w:val="14"/>
                      <w:szCs w:val="14"/>
                    </w:rPr>
                    <w:t>un plan</w:t>
                  </w:r>
                  <w:r>
                    <w:rPr>
                      <w:sz w:val="14"/>
                      <w:szCs w:val="14"/>
                    </w:rPr>
                    <w:t xml:space="preserve"> à partir de 3 points.</w:t>
                  </w:r>
                </w:p>
              </w:txbxContent>
            </v:textbox>
          </v:rect>
        </w:pict>
      </w:r>
    </w:p>
    <w:p w:rsidR="0012454F" w:rsidRDefault="00D14D45" w:rsidP="000A16A5">
      <w:pPr>
        <w:tabs>
          <w:tab w:val="left" w:pos="202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pict>
          <v:rect id="Rectangle 17" o:spid="_x0000_s1033" style="position:absolute;margin-left:294pt;margin-top:53.35pt;width:237pt;height:27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" fillcolor="white [3201]" strokecolor="#f79646 [3209]" strokeweight="2pt">
            <v:textbox>
              <w:txbxContent>
                <w:p w:rsidR="00E273F3" w:rsidRPr="00E273F3" w:rsidRDefault="00E273F3" w:rsidP="00E273F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Sélectionner un</w:t>
                  </w:r>
                  <w:r w:rsidRPr="00E273F3">
                    <w:rPr>
                      <w:b/>
                      <w:sz w:val="14"/>
                      <w:szCs w:val="14"/>
                    </w:rPr>
                    <w:t xml:space="preserve"> point</w:t>
                  </w:r>
                  <w:r>
                    <w:rPr>
                      <w:sz w:val="14"/>
                      <w:szCs w:val="14"/>
                    </w:rPr>
                    <w:t xml:space="preserve"> et un </w:t>
                  </w:r>
                  <w:r w:rsidRPr="00E273F3">
                    <w:rPr>
                      <w:b/>
                      <w:sz w:val="14"/>
                      <w:szCs w:val="14"/>
                    </w:rPr>
                    <w:t>plan</w:t>
                  </w:r>
                  <w:r>
                    <w:rPr>
                      <w:sz w:val="14"/>
                      <w:szCs w:val="14"/>
                    </w:rPr>
                    <w:t xml:space="preserve"> pour construire un </w:t>
                  </w:r>
                  <w:r w:rsidRPr="00E273F3">
                    <w:rPr>
                      <w:b/>
                      <w:sz w:val="14"/>
                      <w:szCs w:val="14"/>
                    </w:rPr>
                    <w:t>plan</w:t>
                  </w:r>
                  <w:r>
                    <w:rPr>
                      <w:b/>
                      <w:sz w:val="14"/>
                      <w:szCs w:val="14"/>
                    </w:rPr>
                    <w:t xml:space="preserve"> parallèle</w:t>
                  </w:r>
                  <w:r>
                    <w:rPr>
                      <w:sz w:val="14"/>
                      <w:szCs w:val="14"/>
                    </w:rPr>
                    <w:t>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lang w:eastAsia="fr-FR"/>
        </w:rPr>
        <w:pict>
          <v:rect id="Rectangle 16" o:spid="_x0000_s1034" style="position:absolute;margin-left:294pt;margin-top:26.35pt;width:237pt;height:27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" fillcolor="white [3201]" strokecolor="#f79646 [3209]" strokeweight="2pt">
            <v:textbox>
              <w:txbxContent>
                <w:p w:rsidR="00E273F3" w:rsidRPr="00E273F3" w:rsidRDefault="00E273F3" w:rsidP="00E273F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Sélectionner </w:t>
                  </w:r>
                  <w:r w:rsidRPr="00E273F3">
                    <w:rPr>
                      <w:b/>
                      <w:sz w:val="14"/>
                      <w:szCs w:val="14"/>
                    </w:rPr>
                    <w:t>un point</w:t>
                  </w:r>
                  <w:r>
                    <w:rPr>
                      <w:sz w:val="14"/>
                      <w:szCs w:val="14"/>
                    </w:rPr>
                    <w:t xml:space="preserve"> et une </w:t>
                  </w:r>
                  <w:r w:rsidRPr="00E273F3">
                    <w:rPr>
                      <w:b/>
                      <w:sz w:val="14"/>
                      <w:szCs w:val="14"/>
                    </w:rPr>
                    <w:t>droite</w:t>
                  </w:r>
                  <w:r>
                    <w:rPr>
                      <w:sz w:val="14"/>
                      <w:szCs w:val="14"/>
                    </w:rPr>
                    <w:t xml:space="preserve"> pour construire un </w:t>
                  </w:r>
                  <w:r w:rsidRPr="00E273F3">
                    <w:rPr>
                      <w:b/>
                      <w:sz w:val="14"/>
                      <w:szCs w:val="14"/>
                    </w:rPr>
                    <w:t>plan perpendiculaire</w:t>
                  </w:r>
                  <w:r>
                    <w:rPr>
                      <w:sz w:val="14"/>
                      <w:szCs w:val="14"/>
                    </w:rPr>
                    <w:t>.</w:t>
                  </w:r>
                </w:p>
              </w:txbxContent>
            </v:textbox>
          </v:rect>
        </w:pict>
      </w:r>
      <w:r w:rsidR="000A16A5">
        <w:rPr>
          <w:rFonts w:ascii="Times New Roman" w:hAnsi="Times New Roman" w:cs="Times New Roman"/>
        </w:rPr>
        <w:tab/>
      </w:r>
    </w:p>
    <w:p w:rsidR="0012454F" w:rsidRPr="0012454F" w:rsidRDefault="0012454F" w:rsidP="0012454F">
      <w:pPr>
        <w:rPr>
          <w:rFonts w:ascii="Times New Roman" w:hAnsi="Times New Roman" w:cs="Times New Roman"/>
        </w:rPr>
      </w:pPr>
    </w:p>
    <w:p w:rsidR="0012454F" w:rsidRPr="0012454F" w:rsidRDefault="0012454F" w:rsidP="0012454F">
      <w:pPr>
        <w:rPr>
          <w:rFonts w:ascii="Times New Roman" w:hAnsi="Times New Roman" w:cs="Times New Roman"/>
        </w:rPr>
      </w:pPr>
    </w:p>
    <w:p w:rsidR="0012454F" w:rsidRPr="0012454F" w:rsidRDefault="0012454F" w:rsidP="0012454F">
      <w:pPr>
        <w:rPr>
          <w:rFonts w:ascii="Times New Roman" w:hAnsi="Times New Roman" w:cs="Times New Roman"/>
        </w:rPr>
      </w:pPr>
    </w:p>
    <w:p w:rsidR="0012454F" w:rsidRDefault="0012454F" w:rsidP="0012454F">
      <w:pPr>
        <w:rPr>
          <w:rFonts w:ascii="Times New Roman" w:hAnsi="Times New Roman" w:cs="Times New Roman"/>
        </w:rPr>
      </w:pPr>
    </w:p>
    <w:p w:rsidR="0012454F" w:rsidRDefault="0012454F" w:rsidP="0012454F">
      <w:pPr>
        <w:pStyle w:val="Paragraphedeliste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 « clique simple » dans la fenêtre « graphique », nous permet d’accéder à la barre d’outils du graphique 2D.</w:t>
      </w:r>
    </w:p>
    <w:p w:rsidR="001A1CA0" w:rsidRDefault="00D14D45" w:rsidP="0012454F">
      <w:pPr>
        <w:pStyle w:val="Paragraphedeliste"/>
        <w:rPr>
          <w:rFonts w:ascii="Times New Roman" w:hAnsi="Times New Roman" w:cs="Times New Roman"/>
        </w:rPr>
      </w:pPr>
      <w:r>
        <w:rPr>
          <w:noProof/>
          <w:lang w:eastAsia="fr-FR"/>
        </w:rPr>
        <w:pict>
          <v:shape id="Légende encadrée 2 23" o:spid="_x0000_s1035" type="#_x0000_t48" style="position:absolute;left:0;text-align:left;margin-left:378.45pt;margin-top:80.6pt;width:111.4pt;height:48.2pt;z-index:2516817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" adj="-17651,-15264,-5179,,0" fillcolor="white [3201]" strokecolor="#f79646 [3209]" strokeweight="2pt">
            <v:textbox>
              <w:txbxContent>
                <w:p w:rsidR="0012454F" w:rsidRPr="00934678" w:rsidRDefault="00934678" w:rsidP="0012454F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Outil « </w:t>
                  </w:r>
                  <w:r w:rsidRPr="00934678">
                    <w:rPr>
                      <w:b/>
                      <w:sz w:val="16"/>
                      <w:szCs w:val="16"/>
                    </w:rPr>
                    <w:t>curseur</w:t>
                  </w:r>
                  <w:r>
                    <w:rPr>
                      <w:sz w:val="16"/>
                      <w:szCs w:val="16"/>
                    </w:rPr>
                    <w:t> » : Pour créer un curseur donné.</w:t>
                  </w:r>
                </w:p>
              </w:txbxContent>
            </v:textbox>
          </v:shape>
        </w:pict>
      </w:r>
      <w:r w:rsidR="0012454F"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419735</wp:posOffset>
            </wp:positionV>
            <wp:extent cx="2880000" cy="2180415"/>
            <wp:effectExtent l="19050" t="19050" r="15875" b="10795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7" r="60980" b="40681"/>
                    <a:stretch/>
                  </pic:blipFill>
                  <pic:spPr bwMode="auto">
                    <a:xfrm>
                      <a:off x="0" y="0"/>
                      <a:ext cx="2880000" cy="2180415"/>
                    </a:xfrm>
                    <a:prstGeom prst="rect">
                      <a:avLst/>
                    </a:prstGeom>
                    <a:ln w="12700" cmpd="dbl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A1CA0" w:rsidRPr="001A1CA0" w:rsidRDefault="001A1CA0" w:rsidP="001A1CA0"/>
    <w:p w:rsidR="001A1CA0" w:rsidRPr="001A1CA0" w:rsidRDefault="001A1CA0" w:rsidP="001A1CA0"/>
    <w:p w:rsidR="001A1CA0" w:rsidRPr="001A1CA0" w:rsidRDefault="001A1CA0" w:rsidP="001A1CA0"/>
    <w:p w:rsidR="001A1CA0" w:rsidRPr="001A1CA0" w:rsidRDefault="001A1CA0" w:rsidP="001A1CA0"/>
    <w:p w:rsidR="001A1CA0" w:rsidRPr="001A1CA0" w:rsidRDefault="001A1CA0" w:rsidP="001A1CA0"/>
    <w:p w:rsidR="001A1CA0" w:rsidRPr="001A1CA0" w:rsidRDefault="001A1CA0" w:rsidP="001A1CA0"/>
    <w:p w:rsidR="001A1CA0" w:rsidRPr="001A1CA0" w:rsidRDefault="001A1CA0" w:rsidP="001A1CA0"/>
    <w:p w:rsidR="001A1CA0" w:rsidRPr="001A1CA0" w:rsidRDefault="001A1CA0" w:rsidP="001A1CA0"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1489075</wp:posOffset>
            </wp:positionH>
            <wp:positionV relativeFrom="paragraph">
              <wp:posOffset>49530</wp:posOffset>
            </wp:positionV>
            <wp:extent cx="2881630" cy="276860"/>
            <wp:effectExtent l="19050" t="19050" r="13970" b="2794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24" r="30210"/>
                    <a:stretch/>
                  </pic:blipFill>
                  <pic:spPr bwMode="auto">
                    <a:xfrm>
                      <a:off x="0" y="0"/>
                      <a:ext cx="2881630" cy="276860"/>
                    </a:xfrm>
                    <a:prstGeom prst="rect">
                      <a:avLst/>
                    </a:prstGeom>
                    <a:ln w="12700" cmpd="dbl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A1CA0" w:rsidRDefault="00D14D45" w:rsidP="001A1CA0">
      <w:r>
        <w:rPr>
          <w:noProof/>
          <w:lang w:eastAsia="fr-FR"/>
        </w:rPr>
        <w:pict>
          <v:shape id="Légende encadrée 2 25" o:spid="_x0000_s1036" type="#_x0000_t48" style="position:absolute;margin-left:222.55pt;margin-top:12.25pt;width:299.45pt;height:62.7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" adj="-4252,-8821,-3521,3110,-68,3167" fillcolor="white [3201]" strokecolor="#f79646 [3209]" strokeweight="2pt">
            <v:textbox>
              <w:txbxContent>
                <w:p w:rsidR="006713DD" w:rsidRPr="006713DD" w:rsidRDefault="001A1CA0" w:rsidP="006713DD">
                  <w:pPr>
                    <w:rPr>
                      <w:sz w:val="16"/>
                      <w:szCs w:val="16"/>
                    </w:rPr>
                  </w:pPr>
                  <w:r w:rsidRPr="006713DD">
                    <w:rPr>
                      <w:sz w:val="16"/>
                      <w:szCs w:val="16"/>
                    </w:rPr>
                    <w:t>Pour saisir des objets manuellement</w:t>
                  </w:r>
                  <w:r w:rsidR="006713DD">
                    <w:rPr>
                      <w:sz w:val="16"/>
                      <w:szCs w:val="16"/>
                    </w:rPr>
                    <w:t>,</w:t>
                  </w:r>
                  <w:r w:rsidR="006713DD" w:rsidRPr="006713DD">
                    <w:rPr>
                      <w:sz w:val="16"/>
                      <w:szCs w:val="16"/>
                    </w:rPr>
                    <w:t xml:space="preserve"> </w:t>
                  </w:r>
                  <w:r w:rsidR="006713DD">
                    <w:rPr>
                      <w:sz w:val="16"/>
                      <w:szCs w:val="16"/>
                    </w:rPr>
                    <w:t>par exemple</w:t>
                  </w:r>
                  <w:r w:rsidR="006713DD" w:rsidRPr="006713DD">
                    <w:rPr>
                      <w:sz w:val="16"/>
                      <w:szCs w:val="16"/>
                    </w:rPr>
                    <w:t xml:space="preserve"> : </w:t>
                  </w:r>
                </w:p>
                <w:p w:rsidR="001A1CA0" w:rsidRPr="006713DD" w:rsidRDefault="00D11773" w:rsidP="001A1CA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S</w:t>
                  </w:r>
                  <w:r w:rsidR="006713DD" w:rsidRPr="006713DD">
                    <w:rPr>
                      <w:b/>
                      <w:sz w:val="16"/>
                      <w:szCs w:val="16"/>
                    </w:rPr>
                    <w:t xml:space="preserve"> = (</w:t>
                  </w:r>
                  <w:r w:rsidR="006713DD">
                    <w:rPr>
                      <w:b/>
                      <w:sz w:val="16"/>
                      <w:szCs w:val="16"/>
                    </w:rPr>
                    <w:t xml:space="preserve">6 ; 4 ; </w:t>
                  </w:r>
                  <w:r w:rsidR="006713DD" w:rsidRPr="006713DD">
                    <w:rPr>
                      <w:b/>
                      <w:sz w:val="16"/>
                      <w:szCs w:val="16"/>
                    </w:rPr>
                    <w:t>20)</w:t>
                  </w:r>
                  <w:r w:rsidR="006713DD" w:rsidRPr="006713DD">
                    <w:rPr>
                      <w:sz w:val="16"/>
                      <w:szCs w:val="16"/>
                    </w:rPr>
                    <w:t xml:space="preserve"> puis « Entrer » Et le point S s’affiche dans le graphique 3D.</w:t>
                  </w:r>
                </w:p>
              </w:txbxContent>
            </v:textbox>
          </v:shape>
        </w:pict>
      </w:r>
    </w:p>
    <w:p w:rsidR="003D7CCD" w:rsidRDefault="001A1CA0" w:rsidP="001A1CA0">
      <w:pPr>
        <w:tabs>
          <w:tab w:val="left" w:pos="3065"/>
        </w:tabs>
      </w:pPr>
      <w:r>
        <w:tab/>
      </w:r>
    </w:p>
    <w:p w:rsidR="00644230" w:rsidRDefault="00644230" w:rsidP="001A1CA0">
      <w:pPr>
        <w:tabs>
          <w:tab w:val="left" w:pos="3065"/>
        </w:tabs>
      </w:pPr>
    </w:p>
    <w:p w:rsidR="00644230" w:rsidRPr="00566C3D" w:rsidRDefault="00644230" w:rsidP="00644230">
      <w:pPr>
        <w:shd w:val="clear" w:color="auto" w:fill="FFFF00"/>
        <w:rPr>
          <w:rFonts w:ascii="Times New Roman" w:hAnsi="Times New Roman" w:cs="Times New Roman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-165735</wp:posOffset>
            </wp:positionV>
            <wp:extent cx="521335" cy="532765"/>
            <wp:effectExtent l="0" t="0" r="0" b="635"/>
            <wp:wrapSquare wrapText="bothSides"/>
            <wp:docPr id="2" name="Image 2" descr="C:\Users\ouakki\Desktop\logos\logo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C:\Users\ouakki\Desktop\logos\logo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6C3D">
        <w:rPr>
          <w:rFonts w:ascii="Times New Roman" w:hAnsi="Times New Roman" w:cs="Times New Roman"/>
          <w:shd w:val="clear" w:color="auto" w:fill="FFFF00"/>
        </w:rPr>
        <w:t xml:space="preserve">On appelle une homothétie de centre O et de rapport </w:t>
      </w:r>
      <m:oMath>
        <m:r>
          <w:rPr>
            <w:rFonts w:ascii="Cambria Math" w:hAnsi="Cambria Math" w:cs="Times New Roman"/>
            <w:shd w:val="clear" w:color="auto" w:fill="FFFF00"/>
          </w:rPr>
          <m:t xml:space="preserve">k strictement </m:t>
        </m:r>
      </m:oMath>
      <w:r>
        <w:rPr>
          <w:rFonts w:ascii="Times New Roman" w:hAnsi="Times New Roman" w:cs="Times New Roman"/>
          <w:shd w:val="clear" w:color="auto" w:fill="FFFF00"/>
        </w:rPr>
        <w:t xml:space="preserve">positif, </w:t>
      </w:r>
      <w:r w:rsidRPr="00566C3D">
        <w:rPr>
          <w:rFonts w:ascii="Times New Roman" w:hAnsi="Times New Roman" w:cs="Times New Roman"/>
          <w:shd w:val="clear" w:color="auto" w:fill="FFFF00"/>
        </w:rPr>
        <w:t xml:space="preserve">la transformation pour laquelle un point </w:t>
      </w:r>
      <m:oMath>
        <m:r>
          <w:rPr>
            <w:rFonts w:ascii="Cambria Math" w:hAnsi="Cambria Math" w:cs="Times New Roman"/>
            <w:shd w:val="clear" w:color="auto" w:fill="FFFF00"/>
          </w:rPr>
          <m:t>M</m:t>
        </m:r>
      </m:oMath>
      <w:r w:rsidRPr="00566C3D">
        <w:rPr>
          <w:rFonts w:ascii="Times New Roman" w:hAnsi="Times New Roman" w:cs="Times New Roman"/>
          <w:shd w:val="clear" w:color="auto" w:fill="FFFF00"/>
        </w:rPr>
        <w:t xml:space="preserve"> du plan a pour image le point </w:t>
      </w:r>
      <m:oMath>
        <m:r>
          <w:rPr>
            <w:rFonts w:ascii="Cambria Math" w:hAnsi="Cambria Math" w:cs="Times New Roman"/>
            <w:shd w:val="clear" w:color="auto" w:fill="FFFF00"/>
          </w:rPr>
          <m:t>M'</m:t>
        </m:r>
      </m:oMath>
      <w:r w:rsidRPr="00566C3D">
        <w:rPr>
          <w:rFonts w:ascii="Times New Roman" w:hAnsi="Times New Roman" w:cs="Times New Roman"/>
          <w:shd w:val="clear" w:color="auto" w:fill="FFFF00"/>
        </w:rPr>
        <w:t xml:space="preserve"> tel que :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hd w:val="clear" w:color="auto" w:fill="FFFF00"/>
              </w:rPr>
            </m:ctrlPr>
          </m:accPr>
          <m:e>
            <m:r>
              <w:rPr>
                <w:rFonts w:ascii="Cambria Math" w:hAnsi="Cambria Math" w:cs="Times New Roman"/>
                <w:shd w:val="clear" w:color="auto" w:fill="FFFF00"/>
              </w:rPr>
              <m:t>OM'</m:t>
            </m:r>
          </m:e>
        </m:acc>
        <m:r>
          <w:rPr>
            <w:rFonts w:ascii="Cambria Math" w:hAnsi="Cambria Math" w:cs="Times New Roman"/>
            <w:shd w:val="clear" w:color="auto" w:fill="FFFF00"/>
          </w:rPr>
          <m:t>=k×</m:t>
        </m:r>
        <m:acc>
          <m:accPr>
            <m:chr m:val="⃗"/>
            <m:ctrlPr>
              <w:rPr>
                <w:rFonts w:ascii="Cambria Math" w:hAnsi="Cambria Math" w:cs="Times New Roman"/>
                <w:i/>
                <w:shd w:val="clear" w:color="auto" w:fill="FFFF00"/>
              </w:rPr>
            </m:ctrlPr>
          </m:accPr>
          <m:e>
            <m:r>
              <w:rPr>
                <w:rFonts w:ascii="Cambria Math" w:hAnsi="Cambria Math" w:cs="Times New Roman"/>
                <w:shd w:val="clear" w:color="auto" w:fill="FFFF00"/>
              </w:rPr>
              <m:t>OM</m:t>
            </m:r>
          </m:e>
        </m:acc>
      </m:oMath>
    </w:p>
    <w:p w:rsidR="00644230" w:rsidRPr="00402B61" w:rsidRDefault="00644230" w:rsidP="00644230">
      <w:pPr>
        <w:rPr>
          <w:rFonts w:ascii="Times New Roman" w:hAnsi="Times New Roman" w:cs="Times New Roman"/>
          <w:sz w:val="20"/>
          <w:szCs w:val="20"/>
        </w:rPr>
      </w:pPr>
      <w:r w:rsidRPr="00402B61">
        <w:rPr>
          <w:rFonts w:ascii="Times New Roman" w:hAnsi="Times New Roman" w:cs="Times New Roman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3260090</wp:posOffset>
            </wp:positionH>
            <wp:positionV relativeFrom="paragraph">
              <wp:posOffset>91440</wp:posOffset>
            </wp:positionV>
            <wp:extent cx="3599815" cy="1995805"/>
            <wp:effectExtent l="0" t="0" r="635" b="444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B61">
        <w:rPr>
          <w:rFonts w:ascii="Times New Roman" w:hAnsi="Times New Roman" w:cs="Times New Roman"/>
          <w:b/>
          <w:sz w:val="20"/>
          <w:szCs w:val="20"/>
        </w:rPr>
        <w:t>Exemple</w:t>
      </w:r>
      <w:r w:rsidRPr="00402B61">
        <w:rPr>
          <w:rFonts w:ascii="Times New Roman" w:hAnsi="Times New Roman" w:cs="Times New Roman"/>
          <w:sz w:val="20"/>
          <w:szCs w:val="20"/>
        </w:rPr>
        <w:t xml:space="preserve"> : Homothétie de centre </w:t>
      </w:r>
      <m:oMath>
        <m:r>
          <w:rPr>
            <w:rFonts w:ascii="Cambria Math" w:hAnsi="Cambria Math" w:cs="Times New Roman"/>
            <w:sz w:val="20"/>
            <w:szCs w:val="20"/>
          </w:rPr>
          <m:t>O</m:t>
        </m:r>
      </m:oMath>
      <w:r w:rsidRPr="00402B61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 w:rsidRPr="00402B61">
        <w:rPr>
          <w:rFonts w:ascii="Times New Roman" w:hAnsi="Times New Roman" w:cs="Times New Roman"/>
          <w:sz w:val="20"/>
          <w:szCs w:val="20"/>
        </w:rPr>
        <w:t xml:space="preserve">et de rapport </w:t>
      </w:r>
      <m:oMath>
        <m:r>
          <w:rPr>
            <w:rFonts w:ascii="Cambria Math" w:hAnsi="Cambria Math" w:cs="Times New Roman"/>
            <w:sz w:val="20"/>
            <w:szCs w:val="20"/>
          </w:rPr>
          <m:t>k=3</m:t>
        </m:r>
      </m:oMath>
    </w:p>
    <w:p w:rsidR="00644230" w:rsidRDefault="00D14D45" w:rsidP="00644230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fr-FR"/>
        </w:rPr>
        <w:pict>
          <v:rect id="Rectangle 3" o:spid="_x0000_s1037" style="position:absolute;margin-left:9pt;margin-top:14.85pt;width:206.6pt;height:126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" fillcolor="white [3201]" strokecolor="#f79646 [3209]" strokeweight="2pt">
            <v:textbox>
              <w:txbxContent>
                <w:p w:rsidR="00644230" w:rsidRDefault="00644230" w:rsidP="00644230">
                  <w:pPr>
                    <w:jc w:val="center"/>
                    <w:rPr>
                      <w:rFonts w:asciiTheme="majorHAnsi" w:hAnsiTheme="majorHAnsi"/>
                    </w:rPr>
                  </w:pPr>
                  <w:r w:rsidRPr="005C47DF">
                    <w:rPr>
                      <w:rFonts w:asciiTheme="majorHAnsi" w:hAnsiTheme="majorHAnsi"/>
                    </w:rPr>
                    <w:t xml:space="preserve">Dans cet exemple, le triangle </w:t>
                  </w:r>
                  <w:r w:rsidRPr="005C47DF">
                    <w:rPr>
                      <w:rFonts w:asciiTheme="majorHAnsi" w:hAnsiTheme="majorHAnsi"/>
                      <w:b/>
                      <w:i/>
                    </w:rPr>
                    <w:t>A’B’C’</w:t>
                  </w:r>
                  <w:r w:rsidRPr="005C47DF">
                    <w:rPr>
                      <w:rFonts w:asciiTheme="majorHAnsi" w:hAnsiTheme="majorHAnsi"/>
                    </w:rPr>
                    <w:t xml:space="preserve"> est l’image du triangle </w:t>
                  </w:r>
                  <w:r w:rsidRPr="005C47DF">
                    <w:rPr>
                      <w:rFonts w:asciiTheme="majorHAnsi" w:hAnsiTheme="majorHAnsi"/>
                      <w:b/>
                      <w:i/>
                    </w:rPr>
                    <w:t>ABC</w:t>
                  </w:r>
                  <w:r w:rsidRPr="005C47DF">
                    <w:rPr>
                      <w:rFonts w:asciiTheme="majorHAnsi" w:hAnsiTheme="majorHAnsi"/>
                    </w:rPr>
                    <w:t xml:space="preserve"> par homothétie de centre O et de rapport </w:t>
                  </w:r>
                  <w:r w:rsidRPr="005C47DF">
                    <w:rPr>
                      <w:rFonts w:asciiTheme="majorHAnsi" w:hAnsiTheme="majorHAnsi"/>
                      <w:b/>
                      <w:i/>
                    </w:rPr>
                    <w:t>k=3</w:t>
                  </w:r>
                  <w:r w:rsidRPr="005C47DF">
                    <w:rPr>
                      <w:rFonts w:asciiTheme="majorHAnsi" w:hAnsiTheme="majorHAnsi"/>
                    </w:rPr>
                    <w:t>.</w:t>
                  </w:r>
                </w:p>
                <w:p w:rsidR="00644230" w:rsidRPr="00FA12B1" w:rsidRDefault="00644230" w:rsidP="00644230">
                  <w:pPr>
                    <w:jc w:val="center"/>
                    <w:rPr>
                      <w:rFonts w:asciiTheme="majorHAnsi" w:hAnsiTheme="majorHAnsi"/>
                      <w:i/>
                      <w:lang w:val="de-DE"/>
                    </w:rPr>
                  </w:pPr>
                  <w:r w:rsidRPr="00FA12B1">
                    <w:rPr>
                      <w:rFonts w:asciiTheme="majorHAnsi" w:hAnsiTheme="majorHAnsi"/>
                      <w:i/>
                      <w:lang w:val="de-DE"/>
                    </w:rPr>
                    <w:t>OA’ =3OA</w:t>
                  </w:r>
                </w:p>
                <w:p w:rsidR="00644230" w:rsidRPr="00FA12B1" w:rsidRDefault="00644230" w:rsidP="00644230">
                  <w:pPr>
                    <w:jc w:val="center"/>
                    <w:rPr>
                      <w:rFonts w:asciiTheme="majorHAnsi" w:hAnsiTheme="majorHAnsi"/>
                      <w:i/>
                      <w:lang w:val="de-DE"/>
                    </w:rPr>
                  </w:pPr>
                  <w:r w:rsidRPr="00FA12B1">
                    <w:rPr>
                      <w:rFonts w:asciiTheme="majorHAnsi" w:hAnsiTheme="majorHAnsi"/>
                      <w:i/>
                      <w:lang w:val="de-DE"/>
                    </w:rPr>
                    <w:t>OB’ =3OB</w:t>
                  </w:r>
                </w:p>
                <w:p w:rsidR="00644230" w:rsidRPr="00FA12B1" w:rsidRDefault="00644230" w:rsidP="00644230">
                  <w:pPr>
                    <w:jc w:val="center"/>
                    <w:rPr>
                      <w:rFonts w:asciiTheme="majorHAnsi" w:hAnsiTheme="majorHAnsi"/>
                      <w:i/>
                      <w:lang w:val="de-DE"/>
                    </w:rPr>
                  </w:pPr>
                  <w:r w:rsidRPr="00FA12B1">
                    <w:rPr>
                      <w:rFonts w:asciiTheme="majorHAnsi" w:hAnsiTheme="majorHAnsi"/>
                      <w:i/>
                      <w:lang w:val="de-DE"/>
                    </w:rPr>
                    <w:t>OC’ =3OC</w:t>
                  </w:r>
                </w:p>
                <w:p w:rsidR="00644230" w:rsidRPr="00FA12B1" w:rsidRDefault="00644230" w:rsidP="00644230">
                  <w:pPr>
                    <w:jc w:val="center"/>
                    <w:rPr>
                      <w:rFonts w:asciiTheme="majorHAnsi" w:hAnsiTheme="majorHAnsi"/>
                      <w:lang w:val="de-DE"/>
                    </w:rPr>
                  </w:pPr>
                </w:p>
              </w:txbxContent>
            </v:textbox>
          </v:rect>
        </w:pict>
      </w:r>
    </w:p>
    <w:p w:rsidR="00644230" w:rsidRDefault="00644230" w:rsidP="00644230">
      <w:pPr>
        <w:rPr>
          <w:rFonts w:ascii="Times New Roman" w:hAnsi="Times New Roman" w:cs="Times New Roman"/>
          <w:b/>
          <w:i/>
        </w:rPr>
      </w:pPr>
    </w:p>
    <w:p w:rsidR="00644230" w:rsidRDefault="00644230" w:rsidP="00644230">
      <w:pPr>
        <w:rPr>
          <w:rFonts w:ascii="Times New Roman" w:hAnsi="Times New Roman" w:cs="Times New Roman"/>
          <w:b/>
          <w:i/>
        </w:rPr>
      </w:pPr>
    </w:p>
    <w:p w:rsidR="00644230" w:rsidRDefault="00644230" w:rsidP="00644230">
      <w:pPr>
        <w:rPr>
          <w:rFonts w:ascii="Times New Roman" w:hAnsi="Times New Roman" w:cs="Times New Roman"/>
          <w:b/>
          <w:i/>
        </w:rPr>
      </w:pPr>
    </w:p>
    <w:p w:rsidR="00644230" w:rsidRDefault="00644230" w:rsidP="00644230">
      <w:pPr>
        <w:rPr>
          <w:rFonts w:ascii="Times New Roman" w:hAnsi="Times New Roman" w:cs="Times New Roman"/>
          <w:b/>
          <w:i/>
        </w:rPr>
      </w:pPr>
    </w:p>
    <w:p w:rsidR="00644230" w:rsidRDefault="00644230" w:rsidP="00644230">
      <w:pPr>
        <w:rPr>
          <w:rFonts w:ascii="Times New Roman" w:hAnsi="Times New Roman" w:cs="Times New Roman"/>
          <w:b/>
          <w:i/>
        </w:rPr>
      </w:pPr>
    </w:p>
    <w:p w:rsidR="00644230" w:rsidRDefault="00644230" w:rsidP="006442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Activité</w:t>
      </w:r>
      <w:r w:rsidRPr="00BE14E0">
        <w:rPr>
          <w:rFonts w:ascii="Times New Roman" w:hAnsi="Times New Roman" w:cs="Times New Roman"/>
          <w:b/>
          <w:i/>
        </w:rPr>
        <w:t> :</w:t>
      </w:r>
      <w:r w:rsidRPr="00BE14E0">
        <w:rPr>
          <w:rFonts w:ascii="Times New Roman" w:hAnsi="Times New Roman" w:cs="Times New Roman"/>
        </w:rPr>
        <w:t xml:space="preserve"> </w:t>
      </w:r>
    </w:p>
    <w:p w:rsidR="00644230" w:rsidRPr="0039304E" w:rsidRDefault="00644230" w:rsidP="00644230">
      <w:pPr>
        <w:pStyle w:val="Paragraphedeliste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551815</wp:posOffset>
            </wp:positionV>
            <wp:extent cx="3599815" cy="1905000"/>
            <wp:effectExtent l="19050" t="19050" r="19685" b="1905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905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39304E">
        <w:rPr>
          <w:rFonts w:ascii="Times New Roman" w:hAnsi="Times New Roman" w:cs="Times New Roman"/>
        </w:rPr>
        <w:t>Dans chacun des cas ci-dessous, construire l'image de la figure par l'homothétie de centre</w:t>
      </w:r>
      <w:r w:rsidRPr="0039304E">
        <w:rPr>
          <w:rFonts w:ascii="Times New Roman" w:hAnsi="Times New Roman" w:cs="Times New Roman"/>
          <w:i/>
        </w:rPr>
        <w:t xml:space="preserve"> O</w:t>
      </w:r>
      <w:r w:rsidRPr="0039304E">
        <w:rPr>
          <w:rFonts w:ascii="Times New Roman" w:hAnsi="Times New Roman" w:cs="Times New Roman"/>
        </w:rPr>
        <w:t xml:space="preserve"> et de rapport </w:t>
      </w:r>
      <w:r w:rsidRPr="0039304E">
        <w:rPr>
          <w:rFonts w:ascii="Times New Roman" w:hAnsi="Times New Roman" w:cs="Times New Roman"/>
          <w:i/>
        </w:rPr>
        <w:t>k</w:t>
      </w:r>
      <w:r w:rsidRPr="0039304E">
        <w:rPr>
          <w:rFonts w:ascii="Times New Roman" w:hAnsi="Times New Roman" w:cs="Times New Roman"/>
        </w:rPr>
        <w:t xml:space="preserve">. Préciser également s'il s'agit d'un </w:t>
      </w:r>
      <w:r w:rsidRPr="0039304E">
        <w:rPr>
          <w:rFonts w:ascii="Times New Roman" w:hAnsi="Times New Roman" w:cs="Times New Roman"/>
          <w:u w:val="single"/>
        </w:rPr>
        <w:t xml:space="preserve">agrandissement </w:t>
      </w:r>
      <w:r w:rsidRPr="0039304E">
        <w:rPr>
          <w:rFonts w:ascii="Times New Roman" w:hAnsi="Times New Roman" w:cs="Times New Roman"/>
        </w:rPr>
        <w:t xml:space="preserve">ou d'une </w:t>
      </w:r>
      <w:r w:rsidRPr="0039304E">
        <w:rPr>
          <w:rFonts w:ascii="Times New Roman" w:hAnsi="Times New Roman" w:cs="Times New Roman"/>
          <w:u w:val="single"/>
        </w:rPr>
        <w:t>réduction.</w:t>
      </w:r>
    </w:p>
    <w:p w:rsidR="00644230" w:rsidRDefault="00644230" w:rsidP="00644230">
      <w:pPr>
        <w:rPr>
          <w:rFonts w:ascii="Times New Roman" w:hAnsi="Times New Roman" w:cs="Times New Roman"/>
        </w:rPr>
      </w:pPr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3230880" cy="1356360"/>
            <wp:effectExtent l="19050" t="19050" r="26670" b="1524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1356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644230" w:rsidRDefault="00644230" w:rsidP="00644230">
      <w:pPr>
        <w:pStyle w:val="Paragraphedeliste"/>
        <w:rPr>
          <w:rFonts w:ascii="Times New Roman" w:hAnsi="Times New Roman" w:cs="Times New Roman"/>
        </w:rPr>
      </w:pPr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179070</wp:posOffset>
            </wp:positionV>
            <wp:extent cx="4579620" cy="2461260"/>
            <wp:effectExtent l="19050" t="19050" r="11430" b="15240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2461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644230" w:rsidRDefault="00644230" w:rsidP="00644230">
      <w:pPr>
        <w:pStyle w:val="Paragraphedeliste"/>
        <w:rPr>
          <w:rFonts w:ascii="Times New Roman" w:hAnsi="Times New Roman" w:cs="Times New Roman"/>
        </w:rPr>
      </w:pPr>
    </w:p>
    <w:p w:rsidR="00644230" w:rsidRDefault="00644230" w:rsidP="00644230">
      <w:pPr>
        <w:pStyle w:val="Paragraphedeliste"/>
        <w:rPr>
          <w:rFonts w:ascii="Times New Roman" w:hAnsi="Times New Roman" w:cs="Times New Roman"/>
        </w:rPr>
      </w:pPr>
    </w:p>
    <w:p w:rsidR="00644230" w:rsidRPr="00A73CD0" w:rsidRDefault="00644230" w:rsidP="00644230">
      <w:pPr>
        <w:pStyle w:val="Paragraphedeliste"/>
        <w:rPr>
          <w:rFonts w:ascii="Times New Roman" w:hAnsi="Times New Roman" w:cs="Times New Roman"/>
        </w:rPr>
      </w:pPr>
    </w:p>
    <w:p w:rsidR="00644230" w:rsidRDefault="00644230" w:rsidP="00644230">
      <w:pPr>
        <w:pStyle w:val="Paragraphedeliste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On désigne par </w:t>
      </w:r>
      <w:r w:rsidRPr="0017382A">
        <w:rPr>
          <w:rFonts w:ascii="Times New Roman" w:hAnsi="Times New Roman" w:cs="Times New Roman"/>
          <w:b/>
          <w:i/>
        </w:rPr>
        <w:t>S’</w:t>
      </w:r>
      <w:r w:rsidRPr="0017382A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 xml:space="preserve">la surface image d’une surface </w:t>
      </w:r>
      <w:r w:rsidRPr="0017382A">
        <w:rPr>
          <w:rFonts w:ascii="Times New Roman" w:hAnsi="Times New Roman" w:cs="Times New Roman"/>
          <w:b/>
          <w:i/>
        </w:rPr>
        <w:t>S</w:t>
      </w:r>
      <w:r w:rsidRPr="00A73CD0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 xml:space="preserve">par une homothétie de centre </w:t>
      </w:r>
      <w:r w:rsidRPr="0017382A">
        <w:rPr>
          <w:rFonts w:ascii="Times New Roman" w:hAnsi="Times New Roman" w:cs="Times New Roman"/>
          <w:b/>
          <w:i/>
        </w:rPr>
        <w:t>O</w:t>
      </w:r>
      <w:r>
        <w:rPr>
          <w:rFonts w:ascii="Times New Roman" w:hAnsi="Times New Roman" w:cs="Times New Roman"/>
        </w:rPr>
        <w:t xml:space="preserve"> et de rapport </w:t>
      </w:r>
      <w:r w:rsidRPr="00A73CD0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 xml:space="preserve">. </w:t>
      </w:r>
    </w:p>
    <w:p w:rsidR="00644230" w:rsidRDefault="00644230" w:rsidP="00644230">
      <w:pPr>
        <w:pStyle w:val="Paragraphedeliste"/>
        <w:rPr>
          <w:rFonts w:ascii="Times New Roman" w:hAnsi="Times New Roman" w:cs="Times New Roman"/>
        </w:rPr>
      </w:pPr>
    </w:p>
    <w:p w:rsidR="00644230" w:rsidRDefault="00644230" w:rsidP="00644230">
      <w:pPr>
        <w:pStyle w:val="Paragraphedelist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Vérifier à l’aide d’un des exemples que : </w:t>
      </w:r>
    </w:p>
    <w:p w:rsidR="00644230" w:rsidRPr="0039304E" w:rsidRDefault="00644230" w:rsidP="00644230">
      <w:pPr>
        <w:pStyle w:val="Paragraphedeliste"/>
        <w:jc w:val="center"/>
        <w:rPr>
          <w:rFonts w:ascii="Times New Roman" w:hAnsi="Times New Roman" w:cs="Times New Roman"/>
        </w:rPr>
      </w:pPr>
      <w:r w:rsidRPr="0017382A">
        <w:rPr>
          <w:rFonts w:ascii="Times New Roman" w:hAnsi="Times New Roman" w:cs="Times New Roman"/>
          <w:b/>
          <w:i/>
        </w:rPr>
        <w:t>S’</w:t>
      </w:r>
      <w:r>
        <w:rPr>
          <w:rFonts w:ascii="Times New Roman" w:hAnsi="Times New Roman" w:cs="Times New Roman"/>
          <w:b/>
          <w:i/>
        </w:rPr>
        <w:t xml:space="preserve"> </w:t>
      </w:r>
      <w:r w:rsidRPr="0017382A">
        <w:rPr>
          <w:rFonts w:ascii="Times New Roman" w:hAnsi="Times New Roman" w:cs="Times New Roman"/>
          <w:b/>
          <w:i/>
        </w:rPr>
        <w:t>= k² S</w:t>
      </w:r>
      <w:r w:rsidRPr="00A73CD0">
        <w:rPr>
          <w:rFonts w:ascii="Times New Roman" w:hAnsi="Times New Roman" w:cs="Times New Roman"/>
          <w:i/>
        </w:rPr>
        <w:t>.</w:t>
      </w:r>
    </w:p>
    <w:p w:rsidR="00644230" w:rsidRPr="00A73CD0" w:rsidRDefault="00644230" w:rsidP="00644230">
      <w:pPr>
        <w:rPr>
          <w:rFonts w:ascii="Times New Roman" w:hAnsi="Times New Roman" w:cs="Times New Roman"/>
        </w:rPr>
      </w:pPr>
    </w:p>
    <w:p w:rsidR="00644230" w:rsidRPr="0017382A" w:rsidRDefault="00644230" w:rsidP="00644230">
      <w:pPr>
        <w:pStyle w:val="Paragraphedeliste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Dans le cas du problème précédent, la base de la petite pyramide est l’image de la base de la grande pyramide par une homothétie de centre </w:t>
      </w:r>
      <w:r w:rsidRPr="00480047"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 xml:space="preserve"> et de rapport </w:t>
      </w:r>
      <m:oMath>
        <m:r>
          <w:rPr>
            <w:rFonts w:ascii="Cambria Math" w:hAnsi="Cambria Math" w:cs="Times New Roman"/>
          </w:rPr>
          <m:t>(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20-</m:t>
            </m:r>
            <m:r>
              <w:rPr>
                <w:rFonts w:ascii="Cambria Math" w:hAnsi="Cambria Math" w:cs="Times New Roman"/>
              </w:rPr>
              <m:t>h</m:t>
            </m:r>
          </m:num>
          <m:den>
            <m:r>
              <w:rPr>
                <w:rFonts w:ascii="Cambria Math" w:hAnsi="Cambria Math" w:cs="Times New Roman"/>
              </w:rPr>
              <m:t>20</m:t>
            </m:r>
          </m:den>
        </m:f>
        <m:r>
          <w:rPr>
            <w:rFonts w:ascii="Cambria Math" w:hAnsi="Cambria Math" w:cs="Times New Roman"/>
          </w:rPr>
          <m:t>)</m:t>
        </m:r>
      </m:oMath>
      <w:r>
        <w:rPr>
          <w:rFonts w:ascii="Times New Roman" w:eastAsiaTheme="minorEastAsia" w:hAnsi="Times New Roman" w:cs="Times New Roman"/>
        </w:rPr>
        <w:t xml:space="preserve"> où, (</w:t>
      </w:r>
      <w:r>
        <w:rPr>
          <w:rFonts w:ascii="Times New Roman" w:eastAsiaTheme="minorEastAsia" w:hAnsi="Times New Roman" w:cs="Times New Roman"/>
          <w:i/>
        </w:rPr>
        <w:t xml:space="preserve">20-h) </w:t>
      </w:r>
      <w:r w:rsidRPr="00480047">
        <w:rPr>
          <w:rFonts w:ascii="Times New Roman" w:eastAsiaTheme="minorEastAsia" w:hAnsi="Times New Roman" w:cs="Times New Roman"/>
        </w:rPr>
        <w:t>est la hauteur de la petite pyramide.</w:t>
      </w:r>
    </w:p>
    <w:p w:rsidR="00644230" w:rsidRPr="0017382A" w:rsidRDefault="00644230" w:rsidP="00644230">
      <w:pPr>
        <w:pStyle w:val="Paragraphedeliste"/>
        <w:numPr>
          <w:ilvl w:val="0"/>
          <w:numId w:val="12"/>
        </w:numPr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Déterminer la surface de </w:t>
      </w:r>
      <w:r w:rsidRPr="001D2F88">
        <w:rPr>
          <w:rFonts w:ascii="Times New Roman" w:eastAsiaTheme="minorEastAsia" w:hAnsi="Times New Roman" w:cs="Times New Roman"/>
          <w:u w:val="single"/>
        </w:rPr>
        <w:t>la base de la petite pyramide</w:t>
      </w:r>
      <w:r>
        <w:rPr>
          <w:rFonts w:ascii="Times New Roman" w:eastAsiaTheme="minorEastAsia" w:hAnsi="Times New Roman" w:cs="Times New Roman"/>
        </w:rPr>
        <w:t xml:space="preserve"> en fonction de</w:t>
      </w:r>
      <w:r w:rsidRPr="0017382A">
        <w:rPr>
          <w:rFonts w:ascii="Times New Roman" w:eastAsiaTheme="minorEastAsia" w:hAnsi="Times New Roman" w:cs="Times New Roman"/>
          <w:i/>
        </w:rPr>
        <w:t xml:space="preserve"> h</w:t>
      </w:r>
      <w:r>
        <w:rPr>
          <w:rFonts w:ascii="Times New Roman" w:eastAsiaTheme="minorEastAsia" w:hAnsi="Times New Roman" w:cs="Times New Roman"/>
          <w:i/>
        </w:rPr>
        <w:t>.</w:t>
      </w:r>
    </w:p>
    <w:p w:rsidR="00644230" w:rsidRPr="00D72691" w:rsidRDefault="00644230" w:rsidP="00644230">
      <w:pPr>
        <w:pStyle w:val="Paragraphedeliste"/>
        <w:numPr>
          <w:ilvl w:val="0"/>
          <w:numId w:val="12"/>
        </w:numPr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En déduire que le volume </w:t>
      </w:r>
      <w:r w:rsidRPr="0017382A">
        <w:rPr>
          <w:rFonts w:ascii="Times New Roman" w:eastAsiaTheme="minorEastAsia" w:hAnsi="Times New Roman" w:cs="Times New Roman"/>
          <w:i/>
        </w:rPr>
        <w:t>V</w:t>
      </w:r>
      <w:r>
        <w:rPr>
          <w:rFonts w:ascii="Times New Roman" w:eastAsiaTheme="minorEastAsia" w:hAnsi="Times New Roman" w:cs="Times New Roman"/>
        </w:rPr>
        <w:t xml:space="preserve"> du pavé situé à l’intérieur de la pyramide est définie par :</w:t>
      </w:r>
    </w:p>
    <w:p w:rsidR="00644230" w:rsidRPr="00A73CD0" w:rsidRDefault="00644230" w:rsidP="00644230">
      <w:pPr>
        <w:pStyle w:val="Paragraphedeliste"/>
        <w:ind w:left="1080"/>
        <w:jc w:val="center"/>
        <w:rPr>
          <w:rFonts w:ascii="Times New Roman" w:hAnsi="Times New Roman" w:cs="Times New Roman"/>
        </w:rPr>
      </w:pPr>
      <m:oMathPara>
        <m:oMath>
          <m:r>
            <w:rPr>
              <w:rFonts w:ascii="Cambria Math" w:eastAsiaTheme="minorEastAsia" w:hAnsi="Cambria Math" w:cs="Times New Roman"/>
            </w:rPr>
            <m:t>V=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20-</m:t>
                      </m:r>
                      <m:r>
                        <w:rPr>
                          <w:rFonts w:ascii="Cambria Math" w:eastAsiaTheme="minorEastAsia" w:hAnsi="Cambria Math" w:cs="Times New Roman"/>
                        </w:rPr>
                        <m:t>h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20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</w:rPr>
            <m:t xml:space="preserve">96 </m:t>
          </m:r>
          <m:r>
            <w:rPr>
              <w:rFonts w:ascii="Cambria Math" w:eastAsiaTheme="minorEastAsia" w:hAnsi="Cambria Math" w:cs="Times New Roman"/>
            </w:rPr>
            <m:t>h</m:t>
          </m:r>
        </m:oMath>
      </m:oMathPara>
    </w:p>
    <w:sectPr w:rsidR="00644230" w:rsidRPr="00A73CD0" w:rsidSect="00741D55">
      <w:headerReference w:type="default" r:id="rId25"/>
      <w:footerReference w:type="default" r:id="rId26"/>
      <w:pgSz w:w="11906" w:h="16838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D45" w:rsidRDefault="00D14D45" w:rsidP="00934678">
      <w:pPr>
        <w:spacing w:after="0" w:line="240" w:lineRule="auto"/>
      </w:pPr>
      <w:r>
        <w:separator/>
      </w:r>
    </w:p>
  </w:endnote>
  <w:endnote w:type="continuationSeparator" w:id="0">
    <w:p w:rsidR="00D14D45" w:rsidRDefault="00D14D45" w:rsidP="00934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23F" w:rsidRDefault="0056123F" w:rsidP="0056123F">
    <w:pPr>
      <w:pStyle w:val="Pieddepage"/>
      <w:jc w:val="right"/>
    </w:pPr>
    <w:r>
      <w:t>GT_BAC-SUP_AO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D45" w:rsidRDefault="00D14D45" w:rsidP="00934678">
      <w:pPr>
        <w:spacing w:after="0" w:line="240" w:lineRule="auto"/>
      </w:pPr>
      <w:r>
        <w:separator/>
      </w:r>
    </w:p>
  </w:footnote>
  <w:footnote w:type="continuationSeparator" w:id="0">
    <w:p w:rsidR="00D14D45" w:rsidRDefault="00D14D45" w:rsidP="00934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678" w:rsidRDefault="00D14D45">
    <w:pPr>
      <w:pStyle w:val="En-tte"/>
    </w:pPr>
    <w:r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473" o:spid="_x0000_s2050" type="#_x0000_t202" style="position:absolute;margin-left:0;margin-top:0;width:468pt;height:13.45pt;z-index:251660288;visibility:visible;mso-width-percent:1000;mso-position-horizontal:left;mso-position-horizontal-relative:margin;mso-position-vertical:center;mso-position-vertical-relative:top-margin-area;mso-width-percent:100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" o:allowincell="f" filled="f" stroked="f">
          <v:textbox style="mso-fit-shape-to-text:t" inset=",0,,0">
            <w:txbxContent>
              <w:p w:rsidR="00934678" w:rsidRDefault="00D14D45">
                <w:pPr>
                  <w:spacing w:after="0" w:line="240" w:lineRule="auto"/>
                </w:pPr>
                <w:sdt>
                  <w:sdtPr>
                    <w:alias w:val="Titre"/>
                    <w:id w:val="1443191011"/>
                    <w:showingPlcHdr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934678">
                      <w:t xml:space="preserve">     </w:t>
                    </w:r>
                  </w:sdtContent>
                </w:sdt>
                <w:r w:rsidR="00934678">
                  <w:t>Terminale Bac Pro :</w:t>
                </w:r>
                <w:r w:rsidR="00644230">
                  <w:t xml:space="preserve"> Géométrie dans le plan</w:t>
                </w:r>
                <w:r w:rsidR="00FA12B1">
                  <w:t xml:space="preserve"> et</w:t>
                </w:r>
                <w:r w:rsidR="00644230">
                  <w:t xml:space="preserve"> </w:t>
                </w:r>
                <w:r w:rsidR="00934678">
                  <w:t>dans l’espace</w:t>
                </w:r>
                <w:r w:rsidR="00FA12B1">
                  <w:t xml:space="preserve">, </w:t>
                </w:r>
                <w:r w:rsidR="00741D55">
                  <w:t>dérivée </w:t>
                </w:r>
                <w:r w:rsidR="00FA12B1">
                  <w:t>et</w:t>
                </w:r>
                <w:r w:rsidR="00741D55">
                  <w:t xml:space="preserve"> </w:t>
                </w:r>
                <w:r w:rsidR="00934678">
                  <w:t>étude d’une fonction.</w:t>
                </w:r>
              </w:p>
            </w:txbxContent>
          </v:textbox>
          <w10:wrap anchorx="margin" anchory="margin"/>
        </v:shape>
      </w:pict>
    </w:r>
    <w:r>
      <w:rPr>
        <w:noProof/>
        <w:lang w:eastAsia="fr-FR"/>
      </w:rPr>
      <w:pict>
        <v:shape id="Zone de texte 474" o:spid="_x0000_s2049" type="#_x0000_t202" style="position:absolute;margin-left:0;margin-top:0;width:1in;height:13.45pt;z-index:251659264;visibility:visible;mso-width-percent:1000;mso-position-horizontal:left;mso-position-horizontal-relative:page;mso-position-vertical:center;mso-position-vertical-relative:top-margin-area;mso-width-percent:1000;mso-width-relative:lef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" o:allowincell="f" fillcolor="#4f81bd [3204]" stroked="f">
          <v:textbox style="mso-fit-shape-to-text:t" inset=",0,,0">
            <w:txbxContent>
              <w:p w:rsidR="00934678" w:rsidRDefault="00DC127E">
                <w:pPr>
                  <w:spacing w:after="0" w:line="240" w:lineRule="auto"/>
                  <w:jc w:val="right"/>
                  <w:rPr>
                    <w:color w:val="FFFFFF" w:themeColor="background1"/>
                  </w:rPr>
                </w:pPr>
                <w:r>
                  <w:fldChar w:fldCharType="begin"/>
                </w:r>
                <w:r w:rsidR="00934678">
                  <w:instrText>PAGE   \* MERGEFORMAT</w:instrText>
                </w:r>
                <w:r>
                  <w:fldChar w:fldCharType="separate"/>
                </w:r>
                <w:r w:rsidR="00E91BFC" w:rsidRPr="00E91BFC">
                  <w:rPr>
                    <w:noProof/>
                    <w:color w:val="FFFFFF" w:themeColor="background1"/>
                  </w:rPr>
                  <w:t>1</w:t>
                </w:r>
                <w:r>
                  <w:rPr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02FCB"/>
    <w:multiLevelType w:val="hybridMultilevel"/>
    <w:tmpl w:val="7174CA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2D49EC"/>
    <w:multiLevelType w:val="hybridMultilevel"/>
    <w:tmpl w:val="10225C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A94C1F"/>
    <w:multiLevelType w:val="hybridMultilevel"/>
    <w:tmpl w:val="12F8F604"/>
    <w:lvl w:ilvl="0" w:tplc="7C10015A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FB2766"/>
    <w:multiLevelType w:val="hybridMultilevel"/>
    <w:tmpl w:val="667C0D8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4A7592"/>
    <w:multiLevelType w:val="hybridMultilevel"/>
    <w:tmpl w:val="C614797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380E41"/>
    <w:multiLevelType w:val="hybridMultilevel"/>
    <w:tmpl w:val="18500BF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1379CB"/>
    <w:multiLevelType w:val="hybridMultilevel"/>
    <w:tmpl w:val="E9228302"/>
    <w:lvl w:ilvl="0" w:tplc="8572D4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1574925"/>
    <w:multiLevelType w:val="hybridMultilevel"/>
    <w:tmpl w:val="2B7A73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8018B7"/>
    <w:multiLevelType w:val="hybridMultilevel"/>
    <w:tmpl w:val="1B004654"/>
    <w:lvl w:ilvl="0" w:tplc="F648B13E">
      <w:start w:val="1"/>
      <w:numFmt w:val="lowerLetter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488094A"/>
    <w:multiLevelType w:val="hybridMultilevel"/>
    <w:tmpl w:val="221AB0C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CD4AD4"/>
    <w:multiLevelType w:val="hybridMultilevel"/>
    <w:tmpl w:val="91CE0C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075D20"/>
    <w:multiLevelType w:val="hybridMultilevel"/>
    <w:tmpl w:val="877882D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B9BCEC9A">
      <w:start w:val="2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  <w:i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9"/>
  </w:num>
  <w:num w:numId="8">
    <w:abstractNumId w:val="11"/>
  </w:num>
  <w:num w:numId="9">
    <w:abstractNumId w:val="6"/>
  </w:num>
  <w:num w:numId="10">
    <w:abstractNumId w:val="10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6CB3"/>
    <w:rsid w:val="00053532"/>
    <w:rsid w:val="00062527"/>
    <w:rsid w:val="000A16A5"/>
    <w:rsid w:val="000C2D00"/>
    <w:rsid w:val="000F2022"/>
    <w:rsid w:val="00106B63"/>
    <w:rsid w:val="0012454F"/>
    <w:rsid w:val="00180302"/>
    <w:rsid w:val="001A1CA0"/>
    <w:rsid w:val="001F5765"/>
    <w:rsid w:val="001F6BDA"/>
    <w:rsid w:val="002138D1"/>
    <w:rsid w:val="0028602C"/>
    <w:rsid w:val="002F60AC"/>
    <w:rsid w:val="00382BDC"/>
    <w:rsid w:val="003B4ACD"/>
    <w:rsid w:val="003D129B"/>
    <w:rsid w:val="003D7CCD"/>
    <w:rsid w:val="004967C9"/>
    <w:rsid w:val="005602CC"/>
    <w:rsid w:val="0056123F"/>
    <w:rsid w:val="00570666"/>
    <w:rsid w:val="005D00FA"/>
    <w:rsid w:val="00620EDA"/>
    <w:rsid w:val="00644230"/>
    <w:rsid w:val="00652AA2"/>
    <w:rsid w:val="00656292"/>
    <w:rsid w:val="006713DD"/>
    <w:rsid w:val="00695470"/>
    <w:rsid w:val="006D6A06"/>
    <w:rsid w:val="00741D55"/>
    <w:rsid w:val="008569A6"/>
    <w:rsid w:val="00912AAB"/>
    <w:rsid w:val="00923D68"/>
    <w:rsid w:val="00926CB3"/>
    <w:rsid w:val="00934678"/>
    <w:rsid w:val="009373DA"/>
    <w:rsid w:val="009919D3"/>
    <w:rsid w:val="009C57A7"/>
    <w:rsid w:val="00A60288"/>
    <w:rsid w:val="00A6152D"/>
    <w:rsid w:val="00AA5FC3"/>
    <w:rsid w:val="00AD043B"/>
    <w:rsid w:val="00B00369"/>
    <w:rsid w:val="00B372BE"/>
    <w:rsid w:val="00B95B23"/>
    <w:rsid w:val="00BC443C"/>
    <w:rsid w:val="00BF77A2"/>
    <w:rsid w:val="00CA4E38"/>
    <w:rsid w:val="00D11773"/>
    <w:rsid w:val="00D14D45"/>
    <w:rsid w:val="00D21DF4"/>
    <w:rsid w:val="00D64294"/>
    <w:rsid w:val="00D65ED6"/>
    <w:rsid w:val="00D7783F"/>
    <w:rsid w:val="00D92852"/>
    <w:rsid w:val="00DC127E"/>
    <w:rsid w:val="00E221FC"/>
    <w:rsid w:val="00E273F3"/>
    <w:rsid w:val="00E30E46"/>
    <w:rsid w:val="00E91BFC"/>
    <w:rsid w:val="00F85422"/>
    <w:rsid w:val="00FA12B1"/>
    <w:rsid w:val="00FA1A86"/>
    <w:rsid w:val="00FE2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ules v:ext="edit">
        <o:r id="V:Rule1" type="callout" idref="#Légende encadrée 2 10"/>
        <o:r id="V:Rule2" type="callout" idref="#Légende encadrée 2 7"/>
        <o:r id="V:Rule3" type="callout" idref="#Légende encadrée 2 11"/>
        <o:r id="V:Rule4" type="callout" idref="#Légende encadrée 2 9"/>
        <o:r id="V:Rule5" type="callout" idref="#Légende encadrée 2 8"/>
        <o:r id="V:Rule6" type="callout" idref="#Légende encadrée 2 23"/>
        <o:r id="V:Rule7" type="callout" idref="#Légende encadrée 2 25"/>
        <o:r id="V:Rule8" type="connector" idref="#Connecteur droit avec flèche 14"/>
        <o:r id="V:Rule9" type="connector" idref="#Connecteur droit avec flèche 2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27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26CB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85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5422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CA4E38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9346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34678"/>
  </w:style>
  <w:style w:type="paragraph" w:styleId="Pieddepage">
    <w:name w:val="footer"/>
    <w:basedOn w:val="Normal"/>
    <w:link w:val="PieddepageCar"/>
    <w:uiPriority w:val="99"/>
    <w:unhideWhenUsed/>
    <w:rsid w:val="009346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346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26CB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85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5422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CA4E38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9346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34678"/>
  </w:style>
  <w:style w:type="paragraph" w:styleId="Pieddepage">
    <w:name w:val="footer"/>
    <w:basedOn w:val="Normal"/>
    <w:link w:val="PieddepageCar"/>
    <w:uiPriority w:val="99"/>
    <w:unhideWhenUsed/>
    <w:rsid w:val="009346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346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microsoft.com/office/2007/relationships/hdphoto" Target="media/hdphoto3.wdp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882E9-70B6-47CA-81FF-3C1D62D08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563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ouakki</dc:creator>
  <cp:lastModifiedBy>Nicolas</cp:lastModifiedBy>
  <cp:revision>10</cp:revision>
  <cp:lastPrinted>2015-04-13T09:28:00Z</cp:lastPrinted>
  <dcterms:created xsi:type="dcterms:W3CDTF">2014-12-09T08:39:00Z</dcterms:created>
  <dcterms:modified xsi:type="dcterms:W3CDTF">2015-04-13T09:31:00Z</dcterms:modified>
</cp:coreProperties>
</file>