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144E20E4"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8C6B8C">
              <w:rPr>
                <w:rFonts w:ascii="Arial" w:hAnsi="Arial" w:cs="Arial"/>
                <w:noProof/>
                <w:sz w:val="20"/>
                <w:szCs w:val="20"/>
                <w:lang w:eastAsia="fr-FR"/>
              </w:rPr>
              <w:t>terminale spécialité physique chimie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9915455" w14:textId="13DBF8C5"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8C6B8C">
              <w:rPr>
                <w:rFonts w:ascii="Arial" w:hAnsi="Arial" w:cs="Arial"/>
                <w:noProof/>
                <w:sz w:val="20"/>
                <w:szCs w:val="20"/>
                <w:lang w:eastAsia="fr-FR"/>
              </w:rPr>
              <w:t>exercices types et approfondissement</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4304523" w14:textId="08C6837C" w:rsidR="00EB6D57" w:rsidRPr="00010038"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Modèle du circuit RC série : charge d’un condensateur par une source idéale de tension, décharge d’un condensateur, temps caractéristique.</w:t>
            </w:r>
          </w:p>
          <w:p w14:paraId="7F192AB6"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Capacité thermique d’un système incompressible. Énergie interne d’un système incompressible. </w:t>
            </w:r>
          </w:p>
          <w:p w14:paraId="0AD93565" w14:textId="03887883" w:rsidR="00EB6D57" w:rsidRPr="00010038"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Loi phénoménologique de Newton, modélisation de l’évolution de la température d’un système au contact d’un thermostat.</w:t>
            </w:r>
          </w:p>
          <w:p w14:paraId="046B5E18" w14:textId="77777777" w:rsidR="00EB6D57" w:rsidRPr="00990811" w:rsidRDefault="00EB6D57" w:rsidP="00990811">
            <w:pPr>
              <w:pStyle w:val="Paragraphedeliste"/>
              <w:spacing w:after="0"/>
              <w:jc w:val="both"/>
              <w:rPr>
                <w:rFonts w:ascii="Arial" w:hAnsi="Arial" w:cs="Arial"/>
                <w:noProof/>
                <w:sz w:val="20"/>
                <w:szCs w:val="20"/>
                <w:lang w:eastAsia="fr-FR"/>
              </w:rPr>
            </w:pPr>
          </w:p>
        </w:tc>
      </w:tr>
      <w:tr w:rsidR="00EB6D57" w:rsidRPr="00010038" w14:paraId="1E162221" w14:textId="77777777" w:rsidTr="00531D10">
        <w:tc>
          <w:tcPr>
            <w:tcW w:w="9212" w:type="dxa"/>
          </w:tcPr>
          <w:p w14:paraId="3B5C49EE" w14:textId="204F79C5" w:rsidR="00EB6D57" w:rsidRPr="00862EA3" w:rsidRDefault="006F60A0" w:rsidP="00454B3E">
            <w:pPr>
              <w:spacing w:after="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24A533E0"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Citer des ordres de grandeur de valeurs de capacités usuelles. </w:t>
            </w:r>
          </w:p>
          <w:p w14:paraId="70C3DD62"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Établir et résoudre l'équation différentielle vérifiée par la tension aux bornes d’un condensateur dans le cas de sa charge par une source idéale de tension et dans le cas de sa décharge. </w:t>
            </w:r>
          </w:p>
          <w:p w14:paraId="5E8D00AF" w14:textId="2510DD9B" w:rsidR="00EB6D57" w:rsidRPr="00010038"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b/>
                <w:bCs/>
                <w:noProof/>
                <w:sz w:val="20"/>
                <w:szCs w:val="20"/>
                <w:lang w:eastAsia="fr-FR"/>
              </w:rPr>
              <w:t>Capacité mathématique :</w:t>
            </w:r>
            <w:r w:rsidRPr="00990811">
              <w:rPr>
                <w:rFonts w:ascii="Arial" w:hAnsi="Arial" w:cs="Arial"/>
                <w:noProof/>
                <w:sz w:val="20"/>
                <w:szCs w:val="20"/>
                <w:lang w:eastAsia="fr-FR"/>
              </w:rPr>
              <w:t xml:space="preserve"> Résoudre une équation différentielle linéaire du premier ordre à coefficients constants avec un second membre constant.</w:t>
            </w:r>
          </w:p>
          <w:p w14:paraId="509619B4"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Exploiter l’expression de la variation d’énergie interne d’un système incompressible en fonction de sa capacité thermique et de la variation de sa température pour effectuer un bilan énergétique. </w:t>
            </w:r>
          </w:p>
          <w:p w14:paraId="2964F63E"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Caractériser qualitativement les trois modes de transfert thermique : conduction, convection, rayonnement. </w:t>
            </w:r>
          </w:p>
          <w:p w14:paraId="214778EC" w14:textId="77777777" w:rsidR="00990811"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 xml:space="preserve">Exploiter la relation entre flux thermique, résistance thermique et écart de température, l’expression de la résistance thermique étant donnée. </w:t>
            </w:r>
          </w:p>
          <w:p w14:paraId="29618ACA" w14:textId="4C7D2B21" w:rsidR="00EB6D57" w:rsidRPr="00990811" w:rsidRDefault="00990811" w:rsidP="00990811">
            <w:pPr>
              <w:pStyle w:val="Paragraphedeliste"/>
              <w:numPr>
                <w:ilvl w:val="0"/>
                <w:numId w:val="1"/>
              </w:numPr>
              <w:spacing w:before="120" w:after="120"/>
              <w:ind w:left="714" w:hanging="357"/>
              <w:contextualSpacing w:val="0"/>
              <w:jc w:val="both"/>
              <w:rPr>
                <w:rFonts w:ascii="Arial" w:hAnsi="Arial" w:cs="Arial"/>
                <w:noProof/>
                <w:sz w:val="20"/>
                <w:szCs w:val="20"/>
                <w:lang w:eastAsia="fr-FR"/>
              </w:rPr>
            </w:pPr>
            <w:r w:rsidRPr="00990811">
              <w:rPr>
                <w:rFonts w:ascii="Arial" w:hAnsi="Arial" w:cs="Arial"/>
                <w:noProof/>
                <w:sz w:val="20"/>
                <w:szCs w:val="20"/>
                <w:lang w:eastAsia="fr-FR"/>
              </w:rPr>
              <w:t>Effectuer un bilan d’énergie pour un système incompressible échangeant de l’énergie par un transfert thermique modélisé à l’aide de la loi de Newton fournie. Établir l’expression de la température du système en fonction du temps.</w:t>
            </w:r>
          </w:p>
        </w:tc>
      </w:tr>
      <w:tr w:rsidR="00EB6D57" w:rsidRPr="00010038" w14:paraId="01A05B1B" w14:textId="77777777" w:rsidTr="00531D10">
        <w:tc>
          <w:tcPr>
            <w:tcW w:w="9212" w:type="dxa"/>
          </w:tcPr>
          <w:p w14:paraId="52280F0C" w14:textId="140132CA"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990811">
              <w:rPr>
                <w:rFonts w:ascii="Arial" w:hAnsi="Arial" w:cs="Arial"/>
                <w:noProof/>
                <w:sz w:val="20"/>
                <w:szCs w:val="20"/>
                <w:lang w:eastAsia="fr-FR"/>
              </w:rPr>
              <w:t xml:space="preserve"> exercices types et approfondissement</w:t>
            </w:r>
          </w:p>
          <w:p w14:paraId="65D62F00" w14:textId="77777777" w:rsidR="00EB6D57" w:rsidRDefault="00EB6D57" w:rsidP="00454B3E">
            <w:pPr>
              <w:spacing w:after="0"/>
              <w:jc w:val="both"/>
              <w:rPr>
                <w:rFonts w:ascii="Arial" w:hAnsi="Arial" w:cs="Arial"/>
                <w:noProof/>
                <w:sz w:val="20"/>
                <w:szCs w:val="20"/>
                <w:lang w:eastAsia="fr-FR"/>
              </w:rPr>
            </w:pP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FD3BC99" w14:textId="06D57307" w:rsidR="00EB6D57" w:rsidRPr="00862EA3"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990811">
              <w:rPr>
                <w:rFonts w:ascii="Arial" w:hAnsi="Arial" w:cs="Arial"/>
                <w:noProof/>
                <w:sz w:val="20"/>
                <w:szCs w:val="20"/>
                <w:lang w:eastAsia="fr-FR"/>
              </w:rPr>
              <w:t>cette activité revient sur l’établissement et la résolution des équations différentielles du premier ordre à coefficients et second membre au programme de terminale spécialité. Elles permettent de réaliser des liens entre les grandeurs électriques et les grandeurs thermodynamiques.</w:t>
            </w:r>
          </w:p>
          <w:p w14:paraId="78F736B6" w14:textId="77777777" w:rsidR="00EB6D57" w:rsidRPr="00010038" w:rsidRDefault="00EB6D57" w:rsidP="00454B3E">
            <w:pPr>
              <w:spacing w:after="0"/>
              <w:jc w:val="both"/>
              <w:rPr>
                <w:rFonts w:ascii="Arial" w:hAnsi="Arial" w:cs="Arial"/>
                <w:noProof/>
                <w:sz w:val="20"/>
                <w:szCs w:val="20"/>
                <w:lang w:eastAsia="fr-FR"/>
              </w:rPr>
            </w:pP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7AFF0861"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990811">
              <w:rPr>
                <w:rFonts w:ascii="Arial" w:hAnsi="Arial" w:cs="Arial"/>
                <w:noProof/>
                <w:sz w:val="20"/>
                <w:szCs w:val="20"/>
                <w:lang w:eastAsia="fr-FR"/>
              </w:rPr>
              <w:t>équation différentielle du premier ordre à coefficients et second membre constants : charge et décharge d’un condensateur dans un circuit RC ; évolution de la température d’un système incompressible au contact d’un thermostat</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17E0CB37" w:rsidR="00EB6D57" w:rsidRDefault="00EB6D57" w:rsidP="00EB6D57">
      <w:pPr>
        <w:pStyle w:val="En-tteprogramme"/>
      </w:pPr>
      <w:r>
        <w:t xml:space="preserve">Programme de la classe de </w:t>
      </w:r>
      <w:r w:rsidR="008C6B8C">
        <w:t>terminale spécialité</w:t>
      </w:r>
    </w:p>
    <w:p w14:paraId="732E2232" w14:textId="77777777" w:rsidR="00EB6D57" w:rsidRDefault="00EB6D57" w:rsidP="00F83304">
      <w:pPr>
        <w:spacing w:after="0" w:line="240" w:lineRule="auto"/>
        <w:rPr>
          <w:rFonts w:ascii="Arial" w:hAnsi="Arial" w:cs="Arial"/>
          <w:b/>
          <w:noProof/>
          <w:sz w:val="20"/>
          <w:szCs w:val="20"/>
          <w:u w:val="single"/>
          <w:lang w:eastAsia="fr-FR"/>
        </w:rPr>
      </w:pPr>
    </w:p>
    <w:p w14:paraId="4BE2D751" w14:textId="77777777"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14:paraId="586B21B4" w14:textId="74C81DBD" w:rsidR="00F83304" w:rsidRPr="006714A8" w:rsidRDefault="008C6B8C" w:rsidP="00F83304">
      <w:pPr>
        <w:spacing w:after="0" w:line="240" w:lineRule="auto"/>
        <w:rPr>
          <w:rFonts w:ascii="Arial" w:hAnsi="Arial" w:cs="Arial"/>
          <w:b/>
          <w:noProof/>
          <w:sz w:val="20"/>
          <w:szCs w:val="20"/>
          <w:lang w:eastAsia="fr-FR"/>
        </w:rPr>
      </w:pPr>
      <w:r w:rsidRPr="006714A8">
        <w:rPr>
          <w:rFonts w:ascii="Arial" w:hAnsi="Arial" w:cs="Arial"/>
          <w:b/>
          <w:noProof/>
          <w:sz w:val="20"/>
          <w:szCs w:val="20"/>
          <w:lang w:eastAsia="fr-FR"/>
        </w:rPr>
        <w:t>Voir ci après</w:t>
      </w:r>
    </w:p>
    <w:p w14:paraId="3C29CE3A" w14:textId="2AD95692" w:rsidR="008C6B8C" w:rsidRDefault="008C6B8C">
      <w:pPr>
        <w:rPr>
          <w:rFonts w:ascii="Arial" w:hAnsi="Arial" w:cs="Arial"/>
          <w:b/>
          <w:noProof/>
          <w:sz w:val="20"/>
          <w:szCs w:val="20"/>
          <w:u w:val="single"/>
          <w:lang w:eastAsia="fr-FR"/>
        </w:rPr>
      </w:pPr>
      <w:r>
        <w:rPr>
          <w:rFonts w:ascii="Arial" w:hAnsi="Arial" w:cs="Arial"/>
          <w:b/>
          <w:noProof/>
          <w:sz w:val="20"/>
          <w:szCs w:val="20"/>
          <w:u w:val="single"/>
          <w:lang w:eastAsia="fr-FR"/>
        </w:rPr>
        <w:br w:type="page"/>
      </w:r>
    </w:p>
    <w:p w14:paraId="1488FD89" w14:textId="00E1718B" w:rsidR="008C6B8C" w:rsidRPr="008C6B8C" w:rsidRDefault="00B17867" w:rsidP="008C6B8C">
      <w:pPr>
        <w:pBdr>
          <w:bottom w:val="single" w:sz="4" w:space="1" w:color="auto"/>
        </w:pBdr>
        <w:spacing w:after="0" w:line="240" w:lineRule="auto"/>
        <w:jc w:val="center"/>
        <w:rPr>
          <w:rFonts w:ascii="Tahoma" w:hAnsi="Tahoma"/>
          <w:sz w:val="32"/>
          <w:szCs w:val="32"/>
        </w:rPr>
      </w:pPr>
      <w:r w:rsidRPr="008C6B8C">
        <w:rPr>
          <w:rFonts w:ascii="Tahoma" w:hAnsi="Tahoma"/>
          <w:sz w:val="32"/>
          <w:szCs w:val="32"/>
        </w:rPr>
        <w:lastRenderedPageBreak/>
        <w:t>Équation</w:t>
      </w:r>
      <w:r w:rsidR="008C6B8C" w:rsidRPr="008C6B8C">
        <w:rPr>
          <w:rFonts w:ascii="Tahoma" w:hAnsi="Tahoma"/>
          <w:sz w:val="32"/>
          <w:szCs w:val="32"/>
        </w:rPr>
        <w:t xml:space="preserve"> différentielle - analogie thermodynamique et électricité</w:t>
      </w:r>
    </w:p>
    <w:p w14:paraId="6673267E" w14:textId="77777777" w:rsidR="008C6B8C" w:rsidRPr="008C6B8C" w:rsidRDefault="008C6B8C" w:rsidP="008C6B8C">
      <w:pPr>
        <w:spacing w:after="0" w:line="240" w:lineRule="auto"/>
        <w:rPr>
          <w:rFonts w:ascii="Tahoma" w:hAnsi="Tahoma"/>
        </w:rPr>
      </w:pPr>
    </w:p>
    <w:p w14:paraId="6A9892AD" w14:textId="77777777" w:rsidR="008C6B8C" w:rsidRPr="008C6B8C" w:rsidRDefault="008C6B8C" w:rsidP="008C6B8C">
      <w:pPr>
        <w:spacing w:after="0" w:line="240" w:lineRule="auto"/>
        <w:rPr>
          <w:rFonts w:ascii="Tahoma" w:hAnsi="Tahoma"/>
          <w:b/>
          <w:bCs/>
        </w:rPr>
      </w:pPr>
      <w:r w:rsidRPr="008C6B8C">
        <w:rPr>
          <w:rFonts w:ascii="Tahoma" w:hAnsi="Tahoma"/>
          <w:b/>
          <w:bCs/>
          <w:noProof/>
          <w:lang w:eastAsia="fr-FR"/>
        </w:rPr>
        <mc:AlternateContent>
          <mc:Choice Requires="wps">
            <w:drawing>
              <wp:anchor distT="0" distB="0" distL="114300" distR="114300" simplePos="0" relativeHeight="251681792" behindDoc="0" locked="0" layoutInCell="1" allowOverlap="1" wp14:anchorId="24320CFD" wp14:editId="210DABAE">
                <wp:simplePos x="0" y="0"/>
                <wp:positionH relativeFrom="column">
                  <wp:posOffset>-70485</wp:posOffset>
                </wp:positionH>
                <wp:positionV relativeFrom="paragraph">
                  <wp:posOffset>61596</wp:posOffset>
                </wp:positionV>
                <wp:extent cx="6927494" cy="3949700"/>
                <wp:effectExtent l="0" t="0" r="26035" b="12700"/>
                <wp:wrapNone/>
                <wp:docPr id="55" name="Rectangle 55"/>
                <wp:cNvGraphicFramePr/>
                <a:graphic xmlns:a="http://schemas.openxmlformats.org/drawingml/2006/main">
                  <a:graphicData uri="http://schemas.microsoft.com/office/word/2010/wordprocessingShape">
                    <wps:wsp>
                      <wps:cNvSpPr/>
                      <wps:spPr>
                        <a:xfrm>
                          <a:off x="0" y="0"/>
                          <a:ext cx="6927494" cy="394970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FFAC0" id="Rectangle 55" o:spid="_x0000_s1026" style="position:absolute;margin-left:-5.55pt;margin-top:4.85pt;width:545.45pt;height:31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" filled="f" strokecolor="windowText" strokeweight="1pt">
                <v:stroke dashstyle="dash"/>
              </v:rect>
            </w:pict>
          </mc:Fallback>
        </mc:AlternateContent>
      </w:r>
    </w:p>
    <w:p w14:paraId="6E237C59" w14:textId="7AF6CDA1" w:rsidR="008C6B8C" w:rsidRPr="008C6B8C" w:rsidRDefault="008C6B8C" w:rsidP="008C6B8C">
      <w:pPr>
        <w:spacing w:after="0" w:line="240" w:lineRule="auto"/>
        <w:jc w:val="both"/>
        <w:rPr>
          <w:rFonts w:ascii="Tahoma" w:hAnsi="Tahoma"/>
          <w:lang w:eastAsia="fr-FR"/>
        </w:rPr>
      </w:pPr>
      <w:r w:rsidRPr="008C6B8C">
        <w:rPr>
          <w:rFonts w:ascii="Tahoma" w:hAnsi="Tahoma"/>
          <w:u w:val="single"/>
          <w:lang w:eastAsia="fr-FR"/>
        </w:rPr>
        <w:t>Document 1 :</w:t>
      </w:r>
      <w:r w:rsidRPr="008C6B8C">
        <w:rPr>
          <w:rFonts w:ascii="Tahoma" w:hAnsi="Tahoma"/>
          <w:lang w:eastAsia="fr-FR"/>
        </w:rPr>
        <w:t xml:space="preserve"> résolution d’une équation différentielle du premier ordre à coefficients et second membre constants</w:t>
      </w:r>
      <w:r w:rsidR="003D2278">
        <w:rPr>
          <w:rFonts w:ascii="Tahoma" w:hAnsi="Tahoma"/>
          <w:lang w:eastAsia="fr-FR"/>
        </w:rPr>
        <w:t xml:space="preserve"> </w:t>
      </w:r>
      <w:r w:rsidRPr="008C6B8C">
        <w:rPr>
          <w:rFonts w:ascii="Tahoma" w:hAnsi="Tahoma"/>
          <w:lang w:eastAsia="fr-FR"/>
        </w:rPr>
        <w:t>d’une équation différentielle du premier ordre à coefficients et second membre constants peut se mettre sous la forme :</w:t>
      </w:r>
    </w:p>
    <w:p w14:paraId="62665E43" w14:textId="77777777" w:rsidR="008C6B8C" w:rsidRPr="008C6B8C" w:rsidRDefault="008C6B8C" w:rsidP="008C6B8C">
      <w:pPr>
        <w:spacing w:after="0" w:line="240" w:lineRule="auto"/>
        <w:rPr>
          <w:rFonts w:ascii="Tahoma" w:hAnsi="Tahoma"/>
          <w:lang w:eastAsia="fr-FR"/>
        </w:rPr>
      </w:pPr>
    </w:p>
    <w:p w14:paraId="0C3B265B" w14:textId="77777777" w:rsidR="008C6B8C" w:rsidRPr="008C6B8C" w:rsidRDefault="008C6B8C" w:rsidP="008C6B8C">
      <w:pPr>
        <w:spacing w:after="0" w:line="240" w:lineRule="auto"/>
        <w:rPr>
          <w:rFonts w:ascii="Tahoma" w:eastAsia="Times New Roman" w:hAnsi="Tahoma"/>
          <w:bCs/>
          <w:iCs/>
          <w:sz w:val="32"/>
          <w:szCs w:val="32"/>
          <w:lang w:eastAsia="fr-FR"/>
        </w:rPr>
      </w:pPr>
      <m:oMathPara>
        <m:oMath>
          <m:r>
            <m:rPr>
              <m:sty m:val="p"/>
            </m:rPr>
            <w:rPr>
              <w:rFonts w:ascii="Cambria Math" w:hAnsi="Cambria Math"/>
              <w:sz w:val="32"/>
              <w:szCs w:val="32"/>
              <w:lang w:eastAsia="fr-FR"/>
            </w:rPr>
            <m:t>τ</m:t>
          </m:r>
          <m:f>
            <m:fPr>
              <m:ctrlPr>
                <w:rPr>
                  <w:rFonts w:ascii="Cambria Math" w:hAnsi="Cambria Math"/>
                  <w:bCs/>
                  <w:iCs/>
                  <w:sz w:val="32"/>
                  <w:szCs w:val="32"/>
                  <w:lang w:eastAsia="fr-FR"/>
                </w:rPr>
              </m:ctrlPr>
            </m:fPr>
            <m:num>
              <m:r>
                <m:rPr>
                  <m:sty m:val="p"/>
                </m:rPr>
                <w:rPr>
                  <w:rFonts w:ascii="Cambria Math" w:hAnsi="Cambria Math"/>
                  <w:sz w:val="32"/>
                  <w:szCs w:val="32"/>
                </w:rPr>
                <m:t>dy</m:t>
              </m:r>
              <m:d>
                <m:dPr>
                  <m:ctrlPr>
                    <w:rPr>
                      <w:rFonts w:ascii="Cambria Math" w:hAnsi="Cambria Math"/>
                      <w:sz w:val="32"/>
                      <w:szCs w:val="32"/>
                    </w:rPr>
                  </m:ctrlPr>
                </m:dPr>
                <m:e>
                  <m:r>
                    <m:rPr>
                      <m:sty m:val="p"/>
                    </m:rPr>
                    <w:rPr>
                      <w:rFonts w:ascii="Cambria Math" w:hAnsi="Cambria Math"/>
                      <w:sz w:val="32"/>
                      <w:szCs w:val="32"/>
                    </w:rPr>
                    <m:t>t</m:t>
                  </m:r>
                </m:e>
              </m:d>
            </m:num>
            <m:den>
              <m:r>
                <m:rPr>
                  <m:sty m:val="p"/>
                </m:rPr>
                <w:rPr>
                  <w:rFonts w:ascii="Cambria Math" w:hAnsi="Cambria Math"/>
                  <w:sz w:val="32"/>
                  <w:szCs w:val="32"/>
                </w:rPr>
                <m:t>dt</m:t>
              </m:r>
            </m:den>
          </m:f>
          <m:r>
            <m:rPr>
              <m:sty m:val="p"/>
            </m:rPr>
            <w:rPr>
              <w:rFonts w:ascii="Cambria Math" w:hAnsi="Cambria Math"/>
              <w:sz w:val="32"/>
              <w:szCs w:val="32"/>
              <w:lang w:eastAsia="fr-FR"/>
            </w:rPr>
            <m:t>+y(t)=</m:t>
          </m:r>
          <m:sSub>
            <m:sSubPr>
              <m:ctrlPr>
                <w:rPr>
                  <w:rFonts w:ascii="Cambria Math" w:hAnsi="Cambria Math"/>
                  <w:bCs/>
                  <w:iCs/>
                  <w:sz w:val="32"/>
                  <w:szCs w:val="32"/>
                  <w:lang w:eastAsia="fr-FR"/>
                </w:rPr>
              </m:ctrlPr>
            </m:sSubPr>
            <m:e>
              <m:r>
                <m:rPr>
                  <m:sty m:val="p"/>
                </m:rPr>
                <w:rPr>
                  <w:rFonts w:ascii="Cambria Math" w:hAnsi="Cambria Math"/>
                  <w:sz w:val="32"/>
                  <w:szCs w:val="32"/>
                  <w:lang w:eastAsia="fr-FR"/>
                </w:rPr>
                <m:t>y</m:t>
              </m:r>
            </m:e>
            <m:sub>
              <m:r>
                <m:rPr>
                  <m:sty m:val="p"/>
                </m:rPr>
                <w:rPr>
                  <w:rFonts w:ascii="Cambria Math" w:hAnsi="Cambria Math" w:cs="Tahoma"/>
                  <w:sz w:val="32"/>
                  <w:szCs w:val="32"/>
                  <w:lang w:eastAsia="fr-FR"/>
                </w:rPr>
                <m:t>∞</m:t>
              </m:r>
            </m:sub>
          </m:sSub>
        </m:oMath>
      </m:oMathPara>
    </w:p>
    <w:p w14:paraId="543B27C1" w14:textId="77777777" w:rsidR="008C6B8C" w:rsidRPr="008C6B8C" w:rsidRDefault="008C6B8C" w:rsidP="008C6B8C">
      <w:pPr>
        <w:spacing w:after="0" w:line="240" w:lineRule="auto"/>
        <w:rPr>
          <w:rFonts w:ascii="Tahoma" w:hAnsi="Tahoma"/>
          <w:lang w:eastAsia="fr-FR"/>
        </w:rPr>
      </w:pPr>
    </w:p>
    <w:p w14:paraId="7C7107E1" w14:textId="77777777" w:rsidR="008C6B8C" w:rsidRPr="008C6B8C" w:rsidRDefault="008C6B8C" w:rsidP="008C6B8C">
      <w:pPr>
        <w:spacing w:after="0" w:line="240" w:lineRule="auto"/>
        <w:rPr>
          <w:rFonts w:ascii="Tahoma" w:hAnsi="Tahoma"/>
          <w:i/>
          <w:iCs/>
          <w:lang w:eastAsia="fr-FR"/>
        </w:rPr>
      </w:pPr>
      <w:proofErr w:type="gramStart"/>
      <w:r w:rsidRPr="008C6B8C">
        <w:rPr>
          <w:rFonts w:ascii="Tahoma" w:hAnsi="Tahoma"/>
          <w:i/>
          <w:iCs/>
          <w:lang w:eastAsia="fr-FR"/>
        </w:rPr>
        <w:t>où</w:t>
      </w:r>
      <w:proofErr w:type="gramEnd"/>
      <w:r w:rsidRPr="008C6B8C">
        <w:rPr>
          <w:rFonts w:ascii="Tahoma" w:hAnsi="Tahoma"/>
          <w:i/>
          <w:iCs/>
          <w:lang w:eastAsia="fr-FR"/>
        </w:rPr>
        <w:t xml:space="preserve"> y(t) est une variable dépendante du temps</w:t>
      </w:r>
    </w:p>
    <w:p w14:paraId="17482ABE" w14:textId="77777777" w:rsidR="008C6B8C" w:rsidRPr="008C6B8C" w:rsidRDefault="008C6B8C" w:rsidP="008C6B8C">
      <w:pPr>
        <w:spacing w:after="0" w:line="240" w:lineRule="auto"/>
        <w:rPr>
          <w:rFonts w:ascii="Tahoma" w:hAnsi="Tahoma"/>
          <w:lang w:eastAsia="fr-FR"/>
        </w:rPr>
      </w:pPr>
    </w:p>
    <w:p w14:paraId="469C72FF" w14:textId="77777777" w:rsidR="008C6B8C" w:rsidRPr="008C6B8C" w:rsidRDefault="008C6B8C" w:rsidP="008C6B8C">
      <w:pPr>
        <w:spacing w:after="0" w:line="240" w:lineRule="auto"/>
        <w:rPr>
          <w:rFonts w:ascii="Tahoma" w:hAnsi="Tahoma"/>
          <w:lang w:eastAsia="fr-FR"/>
        </w:rPr>
      </w:pPr>
      <m:oMath>
        <m:r>
          <m:rPr>
            <m:sty m:val="p"/>
          </m:rPr>
          <w:rPr>
            <w:rFonts w:ascii="Cambria Math" w:hAnsi="Cambria Math"/>
            <w:lang w:eastAsia="fr-FR"/>
          </w:rPr>
          <m:t>τ</m:t>
        </m:r>
        <m:f>
          <m:fPr>
            <m:ctrlPr>
              <w:rPr>
                <w:rFonts w:ascii="Cambria Math" w:hAnsi="Cambria Math"/>
                <w:bCs/>
                <w:iCs/>
                <w:lang w:eastAsia="fr-FR"/>
              </w:rPr>
            </m:ctrlPr>
          </m:fPr>
          <m:num>
            <m:r>
              <m:rPr>
                <m:sty m:val="p"/>
              </m:rPr>
              <w:rPr>
                <w:rFonts w:ascii="Cambria Math" w:hAnsi="Cambria Math"/>
              </w:rPr>
              <m:t>dy</m:t>
            </m:r>
          </m:num>
          <m:den>
            <m:r>
              <m:rPr>
                <m:sty m:val="p"/>
              </m:rPr>
              <w:rPr>
                <w:rFonts w:ascii="Cambria Math" w:hAnsi="Cambria Math"/>
              </w:rPr>
              <m:t>dt</m:t>
            </m:r>
          </m:den>
        </m:f>
      </m:oMath>
      <w:r w:rsidRPr="008C6B8C">
        <w:rPr>
          <w:rFonts w:ascii="Tahoma" w:eastAsia="Times New Roman" w:hAnsi="Tahoma"/>
          <w:bCs/>
          <w:iCs/>
          <w:lang w:eastAsia="fr-FR"/>
        </w:rPr>
        <w:t xml:space="preserve"> ayant la même dimension que y(t), la constante </w:t>
      </w:r>
      <m:oMath>
        <m:r>
          <m:rPr>
            <m:sty m:val="bi"/>
          </m:rPr>
          <w:rPr>
            <w:rFonts w:ascii="Cambria Math" w:hAnsi="Cambria Math"/>
            <w:color w:val="FF0000"/>
            <w:lang w:eastAsia="fr-FR"/>
          </w:rPr>
          <m:t>τ</m:t>
        </m:r>
      </m:oMath>
      <w:r w:rsidRPr="008C6B8C">
        <w:rPr>
          <w:rFonts w:ascii="Tahoma" w:eastAsia="Times New Roman" w:hAnsi="Tahoma"/>
          <w:b/>
          <w:bCs/>
          <w:color w:val="FF0000"/>
          <w:lang w:eastAsia="fr-FR"/>
        </w:rPr>
        <w:t xml:space="preserve"> </w:t>
      </w:r>
      <w:r w:rsidRPr="008C6B8C">
        <w:rPr>
          <w:rFonts w:ascii="Tahoma" w:eastAsia="Times New Roman" w:hAnsi="Tahoma"/>
          <w:lang w:eastAsia="fr-FR"/>
        </w:rPr>
        <w:t>a la dimension d’une durée. C’est un</w:t>
      </w:r>
      <w:r w:rsidRPr="008C6B8C">
        <w:rPr>
          <w:rFonts w:ascii="Tahoma" w:eastAsia="Times New Roman" w:hAnsi="Tahoma"/>
          <w:b/>
          <w:bCs/>
          <w:color w:val="FF0000"/>
          <w:lang w:eastAsia="fr-FR"/>
        </w:rPr>
        <w:t xml:space="preserve"> temps caractéristique du système.</w:t>
      </w:r>
    </w:p>
    <w:p w14:paraId="7AF46E69" w14:textId="77777777" w:rsidR="008C6B8C" w:rsidRPr="008C6B8C" w:rsidRDefault="008C6B8C" w:rsidP="008C6B8C">
      <w:pPr>
        <w:spacing w:after="0" w:line="240" w:lineRule="auto"/>
        <w:rPr>
          <w:rFonts w:ascii="Tahoma" w:hAnsi="Tahoma"/>
          <w:lang w:eastAsia="fr-FR"/>
        </w:rPr>
      </w:pPr>
    </w:p>
    <w:p w14:paraId="0E3CA0D1" w14:textId="77777777" w:rsidR="008C6B8C" w:rsidRPr="008C6B8C" w:rsidRDefault="008F6ABD" w:rsidP="008C6B8C">
      <w:pPr>
        <w:spacing w:after="0" w:line="240" w:lineRule="auto"/>
        <w:rPr>
          <w:rFonts w:ascii="Tahoma" w:eastAsia="Times New Roman" w:hAnsi="Tahoma"/>
          <w:iCs/>
          <w:lang w:eastAsia="fr-FR"/>
        </w:rPr>
      </w:pPr>
      <m:oMath>
        <m:sSub>
          <m:sSubPr>
            <m:ctrlPr>
              <w:rPr>
                <w:rFonts w:ascii="Cambria Math" w:hAnsi="Cambria Math"/>
                <w:iCs/>
                <w:lang w:eastAsia="fr-FR"/>
              </w:rPr>
            </m:ctrlPr>
          </m:sSubPr>
          <m:e>
            <m:r>
              <m:rPr>
                <m:sty m:val="p"/>
              </m:rPr>
              <w:rPr>
                <w:rFonts w:ascii="Cambria Math" w:hAnsi="Cambria Math"/>
                <w:lang w:eastAsia="fr-FR"/>
              </w:rPr>
              <m:t>y</m:t>
            </m:r>
          </m:e>
          <m:sub>
            <m:r>
              <m:rPr>
                <m:sty m:val="p"/>
              </m:rPr>
              <w:rPr>
                <w:rFonts w:ascii="Cambria Math" w:hAnsi="Cambria Math" w:cs="Tahoma"/>
                <w:lang w:eastAsia="fr-FR"/>
              </w:rPr>
              <m:t>∞</m:t>
            </m:r>
          </m:sub>
        </m:sSub>
      </m:oMath>
      <w:r w:rsidR="008C6B8C" w:rsidRPr="008C6B8C">
        <w:rPr>
          <w:rFonts w:ascii="Tahoma" w:eastAsia="Times New Roman" w:hAnsi="Tahoma"/>
          <w:iCs/>
          <w:lang w:eastAsia="fr-FR"/>
        </w:rPr>
        <w:t xml:space="preserve"> </w:t>
      </w:r>
      <w:proofErr w:type="gramStart"/>
      <w:r w:rsidR="008C6B8C" w:rsidRPr="008C6B8C">
        <w:rPr>
          <w:rFonts w:ascii="Tahoma" w:eastAsia="Times New Roman" w:hAnsi="Tahoma"/>
          <w:iCs/>
          <w:lang w:eastAsia="fr-FR"/>
        </w:rPr>
        <w:t>est</w:t>
      </w:r>
      <w:proofErr w:type="gramEnd"/>
      <w:r w:rsidR="008C6B8C" w:rsidRPr="008C6B8C">
        <w:rPr>
          <w:rFonts w:ascii="Tahoma" w:eastAsia="Times New Roman" w:hAnsi="Tahoma"/>
          <w:iCs/>
          <w:lang w:eastAsia="fr-FR"/>
        </w:rPr>
        <w:t xml:space="preserve"> une constante correspondant à la valeur que prendra y(t) au bout d’un temps </w:t>
      </w:r>
      <w:r w:rsidR="008C6B8C" w:rsidRPr="008C6B8C">
        <w:rPr>
          <w:rFonts w:ascii="Tahoma" w:eastAsia="Times New Roman" w:hAnsi="Tahoma"/>
          <w:iCs/>
          <w:color w:val="000000"/>
          <w:lang w:eastAsia="fr-FR"/>
        </w:rPr>
        <w:t xml:space="preserve">« infini », </w:t>
      </w:r>
      <w:r w:rsidR="008C6B8C" w:rsidRPr="008C6B8C">
        <w:rPr>
          <w:rFonts w:ascii="Tahoma" w:eastAsia="Times New Roman" w:hAnsi="Tahoma"/>
          <w:iCs/>
          <w:lang w:eastAsia="fr-FR"/>
        </w:rPr>
        <w:t xml:space="preserve">correspondant au </w:t>
      </w:r>
      <w:r w:rsidR="008C6B8C" w:rsidRPr="008C6B8C">
        <w:rPr>
          <w:rFonts w:ascii="Tahoma" w:eastAsia="Times New Roman" w:hAnsi="Tahoma"/>
          <w:b/>
          <w:bCs/>
          <w:iCs/>
          <w:color w:val="FF0000"/>
          <w:lang w:eastAsia="fr-FR"/>
        </w:rPr>
        <w:t>régime stationnaire.</w:t>
      </w:r>
    </w:p>
    <w:p w14:paraId="46F23057" w14:textId="77777777" w:rsidR="008C6B8C" w:rsidRPr="008C6B8C" w:rsidRDefault="008C6B8C" w:rsidP="008C6B8C">
      <w:pPr>
        <w:spacing w:after="0" w:line="240" w:lineRule="auto"/>
        <w:rPr>
          <w:rFonts w:ascii="Tahoma" w:hAnsi="Tahoma"/>
          <w:sz w:val="16"/>
          <w:szCs w:val="16"/>
          <w:lang w:eastAsia="fr-FR"/>
        </w:rPr>
      </w:pPr>
    </w:p>
    <w:p w14:paraId="54355F35" w14:textId="77777777" w:rsidR="008C6B8C" w:rsidRPr="008C6B8C" w:rsidRDefault="008C6B8C" w:rsidP="008C6B8C">
      <w:pPr>
        <w:spacing w:after="0" w:line="240" w:lineRule="auto"/>
        <w:rPr>
          <w:rFonts w:ascii="Tahoma" w:hAnsi="Tahoma"/>
          <w:lang w:eastAsia="fr-FR"/>
        </w:rPr>
      </w:pPr>
      <w:r w:rsidRPr="008C6B8C">
        <w:rPr>
          <w:rFonts w:ascii="Tahoma" w:hAnsi="Tahoma"/>
          <w:lang w:eastAsia="fr-FR"/>
        </w:rPr>
        <w:t>La solution de cette équation différentielle est de la forme :</w:t>
      </w:r>
    </w:p>
    <w:p w14:paraId="1E9259C9" w14:textId="77777777" w:rsidR="008C6B8C" w:rsidRPr="008C6B8C" w:rsidRDefault="008C6B8C" w:rsidP="008C6B8C">
      <w:pPr>
        <w:spacing w:after="0" w:line="240" w:lineRule="auto"/>
        <w:rPr>
          <w:rFonts w:ascii="Tahoma" w:hAnsi="Tahoma"/>
          <w:lang w:eastAsia="fr-FR"/>
        </w:rPr>
      </w:pPr>
    </w:p>
    <w:p w14:paraId="6F8B2C37" w14:textId="77777777" w:rsidR="008C6B8C" w:rsidRPr="008C6B8C" w:rsidRDefault="008C6B8C" w:rsidP="008C6B8C">
      <w:pPr>
        <w:spacing w:after="0" w:line="240" w:lineRule="auto"/>
        <w:rPr>
          <w:rFonts w:ascii="Tahoma" w:eastAsia="Times New Roman" w:hAnsi="Tahoma"/>
          <w:bCs/>
          <w:iCs/>
          <w:sz w:val="28"/>
          <w:szCs w:val="28"/>
          <w:lang w:eastAsia="fr-FR"/>
        </w:rPr>
      </w:pPr>
      <m:oMathPara>
        <m:oMath>
          <m:r>
            <m:rPr>
              <m:sty m:val="p"/>
            </m:rPr>
            <w:rPr>
              <w:rFonts w:ascii="Cambria Math" w:hAnsi="Cambria Math"/>
              <w:sz w:val="28"/>
              <w:szCs w:val="28"/>
              <w:lang w:eastAsia="fr-FR"/>
            </w:rPr>
            <m:t>y</m:t>
          </m:r>
          <m:d>
            <m:dPr>
              <m:ctrlPr>
                <w:rPr>
                  <w:rFonts w:ascii="Cambria Math" w:hAnsi="Cambria Math"/>
                  <w:bCs/>
                  <w:iCs/>
                  <w:sz w:val="28"/>
                  <w:szCs w:val="28"/>
                  <w:lang w:eastAsia="fr-FR"/>
                </w:rPr>
              </m:ctrlPr>
            </m:dPr>
            <m:e>
              <m:r>
                <m:rPr>
                  <m:sty m:val="p"/>
                </m:rPr>
                <w:rPr>
                  <w:rFonts w:ascii="Cambria Math" w:hAnsi="Cambria Math"/>
                  <w:sz w:val="28"/>
                  <w:szCs w:val="28"/>
                  <w:lang w:eastAsia="fr-FR"/>
                </w:rPr>
                <m:t>t</m:t>
              </m:r>
            </m:e>
          </m:d>
          <m:r>
            <m:rPr>
              <m:sty m:val="p"/>
            </m:rPr>
            <w:rPr>
              <w:rFonts w:ascii="Cambria Math" w:hAnsi="Cambria Math"/>
              <w:sz w:val="28"/>
              <w:szCs w:val="28"/>
              <w:lang w:eastAsia="fr-FR"/>
            </w:rPr>
            <m:t>=</m:t>
          </m:r>
          <m:d>
            <m:dPr>
              <m:ctrlPr>
                <w:rPr>
                  <w:rFonts w:ascii="Cambria Math" w:hAnsi="Cambria Math"/>
                  <w:bCs/>
                  <w:iCs/>
                  <w:sz w:val="28"/>
                  <w:szCs w:val="28"/>
                  <w:lang w:eastAsia="fr-FR"/>
                </w:rPr>
              </m:ctrlPr>
            </m:dPr>
            <m:e>
              <m:r>
                <m:rPr>
                  <m:sty m:val="p"/>
                </m:rPr>
                <w:rPr>
                  <w:rFonts w:ascii="Cambria Math" w:hAnsi="Cambria Math"/>
                  <w:sz w:val="28"/>
                  <w:szCs w:val="28"/>
                  <w:lang w:eastAsia="fr-FR"/>
                </w:rPr>
                <m:t>y</m:t>
              </m:r>
              <m:d>
                <m:dPr>
                  <m:ctrlPr>
                    <w:rPr>
                      <w:rFonts w:ascii="Cambria Math" w:hAnsi="Cambria Math"/>
                      <w:bCs/>
                      <w:iCs/>
                      <w:sz w:val="28"/>
                      <w:szCs w:val="28"/>
                      <w:lang w:eastAsia="fr-FR"/>
                    </w:rPr>
                  </m:ctrlPr>
                </m:dPr>
                <m:e>
                  <m:r>
                    <m:rPr>
                      <m:sty m:val="p"/>
                    </m:rPr>
                    <w:rPr>
                      <w:rFonts w:ascii="Cambria Math" w:hAnsi="Cambria Math"/>
                      <w:sz w:val="28"/>
                      <w:szCs w:val="28"/>
                      <w:lang w:eastAsia="fr-FR"/>
                    </w:rPr>
                    <m:t>0</m:t>
                  </m:r>
                </m:e>
              </m:d>
              <m:r>
                <m:rPr>
                  <m:sty m:val="p"/>
                </m:rPr>
                <w:rPr>
                  <w:rFonts w:ascii="Cambria Math" w:hAnsi="Cambria Math"/>
                  <w:sz w:val="28"/>
                  <w:szCs w:val="28"/>
                  <w:lang w:eastAsia="fr-FR"/>
                </w:rPr>
                <m:t>-</m:t>
              </m:r>
              <m:sSub>
                <m:sSubPr>
                  <m:ctrlPr>
                    <w:rPr>
                      <w:rFonts w:ascii="Cambria Math" w:hAnsi="Cambria Math"/>
                      <w:bCs/>
                      <w:iCs/>
                      <w:sz w:val="28"/>
                      <w:szCs w:val="28"/>
                      <w:lang w:eastAsia="fr-FR"/>
                    </w:rPr>
                  </m:ctrlPr>
                </m:sSubPr>
                <m:e>
                  <m:r>
                    <m:rPr>
                      <m:sty m:val="p"/>
                    </m:rPr>
                    <w:rPr>
                      <w:rFonts w:ascii="Cambria Math" w:hAnsi="Cambria Math"/>
                      <w:sz w:val="28"/>
                      <w:szCs w:val="28"/>
                      <w:lang w:eastAsia="fr-FR"/>
                    </w:rPr>
                    <m:t>y</m:t>
                  </m:r>
                </m:e>
                <m:sub>
                  <m:r>
                    <m:rPr>
                      <m:sty m:val="p"/>
                    </m:rPr>
                    <w:rPr>
                      <w:rFonts w:ascii="Cambria Math" w:hAnsi="Cambria Math" w:cs="Tahoma"/>
                      <w:sz w:val="28"/>
                      <w:szCs w:val="28"/>
                      <w:lang w:eastAsia="fr-FR"/>
                    </w:rPr>
                    <m:t>∞</m:t>
                  </m:r>
                </m:sub>
              </m:sSub>
            </m:e>
          </m:d>
          <m:sSup>
            <m:sSupPr>
              <m:ctrlPr>
                <w:rPr>
                  <w:rFonts w:ascii="Cambria Math" w:hAnsi="Cambria Math"/>
                  <w:bCs/>
                  <w:iCs/>
                  <w:sz w:val="28"/>
                  <w:szCs w:val="28"/>
                  <w:lang w:eastAsia="fr-FR"/>
                </w:rPr>
              </m:ctrlPr>
            </m:sSupPr>
            <m:e>
              <m:r>
                <m:rPr>
                  <m:sty m:val="p"/>
                </m:rPr>
                <w:rPr>
                  <w:rFonts w:ascii="Cambria Math" w:hAnsi="Cambria Math"/>
                  <w:sz w:val="28"/>
                  <w:szCs w:val="28"/>
                  <w:lang w:eastAsia="fr-FR"/>
                </w:rPr>
                <m:t xml:space="preserve"> e</m:t>
              </m:r>
            </m:e>
            <m:sup>
              <m:r>
                <m:rPr>
                  <m:sty m:val="p"/>
                </m:rPr>
                <w:rPr>
                  <w:rFonts w:ascii="Cambria Math" w:hAnsi="Cambria Math"/>
                  <w:sz w:val="28"/>
                  <w:szCs w:val="28"/>
                  <w:lang w:eastAsia="fr-FR"/>
                </w:rPr>
                <m:t>-</m:t>
              </m:r>
              <m:f>
                <m:fPr>
                  <m:ctrlPr>
                    <w:rPr>
                      <w:rFonts w:ascii="Cambria Math" w:hAnsi="Cambria Math"/>
                      <w:bCs/>
                      <w:iCs/>
                      <w:sz w:val="28"/>
                      <w:szCs w:val="28"/>
                      <w:lang w:eastAsia="fr-FR"/>
                    </w:rPr>
                  </m:ctrlPr>
                </m:fPr>
                <m:num>
                  <m:r>
                    <m:rPr>
                      <m:sty m:val="p"/>
                    </m:rPr>
                    <w:rPr>
                      <w:rFonts w:ascii="Cambria Math" w:hAnsi="Cambria Math"/>
                      <w:sz w:val="28"/>
                      <w:szCs w:val="28"/>
                      <w:lang w:eastAsia="fr-FR"/>
                    </w:rPr>
                    <m:t>t</m:t>
                  </m:r>
                </m:num>
                <m:den>
                  <m:r>
                    <m:rPr>
                      <m:sty m:val="p"/>
                    </m:rPr>
                    <w:rPr>
                      <w:rFonts w:ascii="Cambria Math" w:hAnsi="Cambria Math"/>
                      <w:sz w:val="28"/>
                      <w:szCs w:val="28"/>
                      <w:lang w:eastAsia="fr-FR"/>
                    </w:rPr>
                    <m:t>τ</m:t>
                  </m:r>
                </m:den>
              </m:f>
            </m:sup>
          </m:sSup>
          <m:r>
            <m:rPr>
              <m:sty m:val="p"/>
            </m:rPr>
            <w:rPr>
              <w:rFonts w:ascii="Cambria Math" w:hAnsi="Cambria Math"/>
              <w:sz w:val="28"/>
              <w:szCs w:val="28"/>
              <w:lang w:eastAsia="fr-FR"/>
            </w:rPr>
            <m:t>+</m:t>
          </m:r>
          <m:sSub>
            <m:sSubPr>
              <m:ctrlPr>
                <w:rPr>
                  <w:rFonts w:ascii="Cambria Math" w:hAnsi="Cambria Math"/>
                  <w:bCs/>
                  <w:iCs/>
                  <w:sz w:val="28"/>
                  <w:szCs w:val="28"/>
                  <w:lang w:eastAsia="fr-FR"/>
                </w:rPr>
              </m:ctrlPr>
            </m:sSubPr>
            <m:e>
              <m:r>
                <m:rPr>
                  <m:sty m:val="p"/>
                </m:rPr>
                <w:rPr>
                  <w:rFonts w:ascii="Cambria Math" w:hAnsi="Cambria Math"/>
                  <w:sz w:val="28"/>
                  <w:szCs w:val="28"/>
                  <w:lang w:eastAsia="fr-FR"/>
                </w:rPr>
                <m:t>y</m:t>
              </m:r>
            </m:e>
            <m:sub>
              <m:r>
                <m:rPr>
                  <m:sty m:val="p"/>
                </m:rPr>
                <w:rPr>
                  <w:rFonts w:ascii="Cambria Math" w:hAnsi="Cambria Math" w:cs="Tahoma"/>
                  <w:sz w:val="28"/>
                  <w:szCs w:val="28"/>
                  <w:lang w:eastAsia="fr-FR"/>
                </w:rPr>
                <m:t>∞</m:t>
              </m:r>
            </m:sub>
          </m:sSub>
        </m:oMath>
      </m:oMathPara>
    </w:p>
    <w:p w14:paraId="492C1CA9" w14:textId="77777777" w:rsidR="008C6B8C" w:rsidRPr="008C6B8C" w:rsidRDefault="008C6B8C" w:rsidP="008C6B8C">
      <w:pPr>
        <w:spacing w:after="0" w:line="240" w:lineRule="auto"/>
        <w:rPr>
          <w:rFonts w:ascii="Tahoma" w:hAnsi="Tahoma"/>
          <w:b/>
          <w:bCs/>
        </w:rPr>
      </w:pPr>
    </w:p>
    <w:p w14:paraId="3C5461C7" w14:textId="77777777" w:rsidR="008C6B8C" w:rsidRPr="008C6B8C" w:rsidRDefault="008C6B8C" w:rsidP="008C6B8C">
      <w:pPr>
        <w:spacing w:after="0" w:line="240" w:lineRule="auto"/>
        <w:rPr>
          <w:rFonts w:ascii="Tahoma" w:hAnsi="Tahoma"/>
          <w:i/>
          <w:iCs/>
        </w:rPr>
      </w:pPr>
      <w:proofErr w:type="gramStart"/>
      <w:r w:rsidRPr="008C6B8C">
        <w:rPr>
          <w:rFonts w:ascii="Tahoma" w:hAnsi="Tahoma"/>
          <w:i/>
          <w:iCs/>
        </w:rPr>
        <w:t>avec</w:t>
      </w:r>
      <w:proofErr w:type="gramEnd"/>
      <w:r w:rsidRPr="008C6B8C">
        <w:rPr>
          <w:rFonts w:ascii="Tahoma" w:hAnsi="Tahoma"/>
          <w:i/>
          <w:iCs/>
        </w:rPr>
        <w:t xml:space="preserve"> y(0) la valeur de y(t) à l’origine des dates</w:t>
      </w:r>
    </w:p>
    <w:p w14:paraId="0C37D5BB" w14:textId="77777777" w:rsidR="008C6B8C" w:rsidRPr="008C6B8C" w:rsidRDefault="008C6B8C" w:rsidP="008C6B8C">
      <w:pPr>
        <w:spacing w:after="0" w:line="240" w:lineRule="auto"/>
        <w:rPr>
          <w:rFonts w:ascii="Tahoma" w:hAnsi="Tahoma"/>
          <w:b/>
          <w:bCs/>
        </w:rPr>
      </w:pPr>
    </w:p>
    <w:p w14:paraId="550F1085" w14:textId="77777777" w:rsidR="008C6B8C" w:rsidRPr="008C6B8C" w:rsidRDefault="008C6B8C" w:rsidP="008C6B8C">
      <w:pPr>
        <w:spacing w:after="0" w:line="240" w:lineRule="auto"/>
        <w:rPr>
          <w:rFonts w:ascii="Tahoma" w:hAnsi="Tahoma"/>
          <w:b/>
          <w:bCs/>
        </w:rPr>
      </w:pPr>
    </w:p>
    <w:p w14:paraId="3DF990E3" w14:textId="77777777" w:rsidR="008C6B8C" w:rsidRPr="008C6B8C" w:rsidRDefault="008C6B8C" w:rsidP="008C6B8C">
      <w:pPr>
        <w:numPr>
          <w:ilvl w:val="0"/>
          <w:numId w:val="5"/>
        </w:numPr>
        <w:spacing w:after="0" w:line="240" w:lineRule="auto"/>
        <w:contextualSpacing/>
        <w:rPr>
          <w:rFonts w:ascii="Tahoma" w:hAnsi="Tahoma"/>
          <w:b/>
          <w:bCs/>
        </w:rPr>
      </w:pPr>
      <w:r w:rsidRPr="008C6B8C">
        <w:rPr>
          <w:rFonts w:ascii="Tahoma" w:hAnsi="Tahoma"/>
          <w:b/>
          <w:bCs/>
        </w:rPr>
        <w:t>Analogie décharge condensateur et refroidissement d’un système au contact d’un thermostat</w:t>
      </w:r>
    </w:p>
    <w:p w14:paraId="2A3834C0" w14:textId="77777777" w:rsidR="008C6B8C" w:rsidRPr="008C6B8C" w:rsidRDefault="008C6B8C" w:rsidP="008C6B8C">
      <w:pPr>
        <w:spacing w:after="0" w:line="240" w:lineRule="auto"/>
        <w:rPr>
          <w:rFonts w:ascii="Tahoma" w:hAnsi="Tahoma"/>
          <w:b/>
          <w:bCs/>
        </w:rPr>
      </w:pPr>
    </w:p>
    <w:p w14:paraId="494C6CE3" w14:textId="77777777" w:rsidR="008C6B8C" w:rsidRPr="008C6B8C" w:rsidRDefault="008C6B8C" w:rsidP="008C6B8C">
      <w:pPr>
        <w:spacing w:after="0" w:line="240" w:lineRule="auto"/>
        <w:rPr>
          <w:rFonts w:ascii="Tahoma" w:hAnsi="Tahoma"/>
          <w:u w:val="single"/>
        </w:rPr>
      </w:pPr>
      <w:r w:rsidRPr="008C6B8C">
        <w:rPr>
          <w:rFonts w:ascii="Tahoma" w:hAnsi="Tahoma"/>
          <w:u w:val="single"/>
        </w:rPr>
        <w:t>A. Décharge d’un condensateur</w:t>
      </w:r>
    </w:p>
    <w:p w14:paraId="13FA10B7" w14:textId="77777777" w:rsidR="008C6B8C" w:rsidRPr="008C6B8C" w:rsidRDefault="008C6B8C" w:rsidP="008C6B8C">
      <w:pPr>
        <w:spacing w:after="0" w:line="240" w:lineRule="auto"/>
        <w:rPr>
          <w:rFonts w:ascii="Tahoma" w:hAnsi="Tahoma"/>
          <w:b/>
          <w:bCs/>
        </w:rPr>
      </w:pPr>
    </w:p>
    <w:p w14:paraId="7B60048F" w14:textId="77777777" w:rsidR="008C6B8C" w:rsidRPr="008C6B8C" w:rsidRDefault="008C6B8C" w:rsidP="008C6B8C">
      <w:pPr>
        <w:spacing w:after="0" w:line="240" w:lineRule="auto"/>
        <w:rPr>
          <w:rFonts w:ascii="Tahoma" w:hAnsi="Tahoma"/>
          <w:lang w:eastAsia="fr-FR"/>
        </w:rPr>
      </w:pPr>
      <w:r w:rsidRPr="008C6B8C">
        <w:rPr>
          <w:rFonts w:ascii="Tahoma" w:hAnsi="Tahoma"/>
          <w:lang w:eastAsia="fr-FR"/>
        </w:rPr>
        <w:t>Un condensateur de capacité C, initialement chargé, et placé dans le circuit électrique suivant :</w:t>
      </w:r>
    </w:p>
    <w:p w14:paraId="2D9BD81D" w14:textId="77777777" w:rsidR="008C6B8C" w:rsidRPr="008C6B8C" w:rsidRDefault="008C6B8C" w:rsidP="008C6B8C">
      <w:pPr>
        <w:spacing w:after="0" w:line="240" w:lineRule="auto"/>
        <w:rPr>
          <w:rFonts w:ascii="Tahoma" w:hAnsi="Tahoma"/>
          <w:lang w:eastAsia="fr-FR"/>
        </w:rPr>
      </w:pPr>
    </w:p>
    <w:p w14:paraId="4EBE953E"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59264" behindDoc="0" locked="0" layoutInCell="1" allowOverlap="1" wp14:anchorId="572420E3" wp14:editId="200E8C18">
                <wp:simplePos x="0" y="0"/>
                <wp:positionH relativeFrom="column">
                  <wp:posOffset>2705100</wp:posOffset>
                </wp:positionH>
                <wp:positionV relativeFrom="paragraph">
                  <wp:posOffset>57785</wp:posOffset>
                </wp:positionV>
                <wp:extent cx="958850" cy="1836420"/>
                <wp:effectExtent l="0" t="0" r="12700" b="11430"/>
                <wp:wrapNone/>
                <wp:docPr id="68" name="Rectangle 68"/>
                <wp:cNvGraphicFramePr/>
                <a:graphic xmlns:a="http://schemas.openxmlformats.org/drawingml/2006/main">
                  <a:graphicData uri="http://schemas.microsoft.com/office/word/2010/wordprocessingShape">
                    <wps:wsp>
                      <wps:cNvSpPr/>
                      <wps:spPr>
                        <a:xfrm>
                          <a:off x="0" y="0"/>
                          <a:ext cx="958850" cy="1836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E68D5D" id="Rectangle 68" o:spid="_x0000_s1026" style="position:absolute;margin-left:213pt;margin-top:4.55pt;width:75.5pt;height:14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" filled="f" strokecolor="windowText" strokeweight="1pt"/>
            </w:pict>
          </mc:Fallback>
        </mc:AlternateContent>
      </w:r>
      <w:r w:rsidRPr="008C6B8C">
        <w:rPr>
          <w:rFonts w:ascii="Tahoma" w:hAnsi="Tahoma"/>
          <w:noProof/>
          <w:lang w:eastAsia="fr-FR"/>
        </w:rPr>
        <mc:AlternateContent>
          <mc:Choice Requires="wps">
            <w:drawing>
              <wp:anchor distT="0" distB="0" distL="114300" distR="114300" simplePos="0" relativeHeight="251670528" behindDoc="0" locked="0" layoutInCell="1" allowOverlap="1" wp14:anchorId="69213036" wp14:editId="39436A00">
                <wp:simplePos x="0" y="0"/>
                <wp:positionH relativeFrom="column">
                  <wp:posOffset>2386330</wp:posOffset>
                </wp:positionH>
                <wp:positionV relativeFrom="paragraph">
                  <wp:posOffset>102235</wp:posOffset>
                </wp:positionV>
                <wp:extent cx="0" cy="590550"/>
                <wp:effectExtent l="76200" t="38100" r="57150" b="19050"/>
                <wp:wrapNone/>
                <wp:docPr id="138" name="Connecteur droit avec flèche 138"/>
                <wp:cNvGraphicFramePr/>
                <a:graphic xmlns:a="http://schemas.openxmlformats.org/drawingml/2006/main">
                  <a:graphicData uri="http://schemas.microsoft.com/office/word/2010/wordprocessingShape">
                    <wps:wsp>
                      <wps:cNvCnPr/>
                      <wps:spPr>
                        <a:xfrm flipV="1">
                          <a:off x="0" y="0"/>
                          <a:ext cx="0" cy="5905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8CD45B" id="_x0000_t32" coordsize="21600,21600" o:spt="32" o:oned="t" path="m,l21600,21600e" filled="f">
                <v:path arrowok="t" fillok="f" o:connecttype="none"/>
                <o:lock v:ext="edit" shapetype="t"/>
              </v:shapetype>
              <v:shape id="Connecteur droit avec flèche 138" o:spid="_x0000_s1026" type="#_x0000_t32" style="position:absolute;margin-left:187.9pt;margin-top:8.05pt;width:0;height:4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" strokecolor="#00b050" strokeweight=".5pt">
                <v:stroke endarrow="block" joinstyle="miter"/>
              </v:shape>
            </w:pict>
          </mc:Fallback>
        </mc:AlternateContent>
      </w:r>
      <w:r w:rsidRPr="008C6B8C">
        <w:rPr>
          <w:rFonts w:ascii="Tahoma" w:hAnsi="Tahoma"/>
          <w:noProof/>
          <w:lang w:eastAsia="fr-FR"/>
        </w:rPr>
        <mc:AlternateContent>
          <mc:Choice Requires="wps">
            <w:drawing>
              <wp:anchor distT="0" distB="0" distL="114300" distR="114300" simplePos="0" relativeHeight="251662336" behindDoc="0" locked="0" layoutInCell="1" allowOverlap="1" wp14:anchorId="6A46486E" wp14:editId="25559A46">
                <wp:simplePos x="0" y="0"/>
                <wp:positionH relativeFrom="column">
                  <wp:posOffset>2538095</wp:posOffset>
                </wp:positionH>
                <wp:positionV relativeFrom="paragraph">
                  <wp:posOffset>149225</wp:posOffset>
                </wp:positionV>
                <wp:extent cx="275590" cy="361315"/>
                <wp:effectExtent l="0" t="0" r="0" b="635"/>
                <wp:wrapNone/>
                <wp:docPr id="81" name="Zone de texte 81"/>
                <wp:cNvGraphicFramePr/>
                <a:graphic xmlns:a="http://schemas.openxmlformats.org/drawingml/2006/main">
                  <a:graphicData uri="http://schemas.microsoft.com/office/word/2010/wordprocessingShape">
                    <wps:wsp>
                      <wps:cNvSpPr txBox="1"/>
                      <wps:spPr>
                        <a:xfrm>
                          <a:off x="0" y="0"/>
                          <a:ext cx="275590" cy="361315"/>
                        </a:xfrm>
                        <a:prstGeom prst="rect">
                          <a:avLst/>
                        </a:prstGeom>
                        <a:noFill/>
                        <a:ln w="6350">
                          <a:noFill/>
                        </a:ln>
                      </wps:spPr>
                      <wps:txbx>
                        <w:txbxContent>
                          <w:p w14:paraId="3AF11019" w14:textId="77777777" w:rsidR="008C6B8C" w:rsidRPr="002D3B56" w:rsidRDefault="008C6B8C" w:rsidP="008C6B8C">
                            <w:pPr>
                              <w:rPr>
                                <w:sz w:val="36"/>
                                <w:szCs w:val="36"/>
                              </w:rPr>
                            </w:pPr>
                            <w:r>
                              <w:rPr>
                                <w:sz w:val="36"/>
                                <w:szCs w:val="3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A46486E" id="_x0000_t202" coordsize="21600,21600" o:spt="202" path="m,l,21600r21600,l21600,xe">
                <v:stroke joinstyle="miter"/>
                <v:path gradientshapeok="t" o:connecttype="rect"/>
              </v:shapetype>
              <v:shape id="Zone de texte 81" o:spid="_x0000_s1026" type="#_x0000_t202" style="position:absolute;margin-left:199.85pt;margin-top:11.75pt;width:21.7pt;height:28.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" filled="f" stroked="f" strokeweight=".5pt">
                <v:textbox>
                  <w:txbxContent>
                    <w:p w14:paraId="3AF11019" w14:textId="77777777" w:rsidR="008C6B8C" w:rsidRPr="002D3B56" w:rsidRDefault="008C6B8C" w:rsidP="008C6B8C">
                      <w:pPr>
                        <w:rPr>
                          <w:sz w:val="36"/>
                          <w:szCs w:val="36"/>
                        </w:rPr>
                      </w:pPr>
                      <w:r>
                        <w:rPr>
                          <w:sz w:val="36"/>
                          <w:szCs w:val="36"/>
                        </w:rPr>
                        <w:t>R</w:t>
                      </w:r>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60288" behindDoc="0" locked="0" layoutInCell="1" allowOverlap="1" wp14:anchorId="600C4200" wp14:editId="514CDA48">
                <wp:simplePos x="0" y="0"/>
                <wp:positionH relativeFrom="column">
                  <wp:posOffset>2584291</wp:posOffset>
                </wp:positionH>
                <wp:positionV relativeFrom="paragraph">
                  <wp:posOffset>146685</wp:posOffset>
                </wp:positionV>
                <wp:extent cx="232897" cy="482600"/>
                <wp:effectExtent l="0" t="0" r="15240" b="12700"/>
                <wp:wrapNone/>
                <wp:docPr id="70" name="Rectangle 70"/>
                <wp:cNvGraphicFramePr/>
                <a:graphic xmlns:a="http://schemas.openxmlformats.org/drawingml/2006/main">
                  <a:graphicData uri="http://schemas.microsoft.com/office/word/2010/wordprocessingShape">
                    <wps:wsp>
                      <wps:cNvSpPr/>
                      <wps:spPr>
                        <a:xfrm>
                          <a:off x="0" y="0"/>
                          <a:ext cx="232897" cy="482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F3EAA2" id="Rectangle 70" o:spid="_x0000_s1026" style="position:absolute;margin-left:203.5pt;margin-top:11.55pt;width:18.35pt;height: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" fillcolor="window" strokecolor="windowText" strokeweight="1pt"/>
            </w:pict>
          </mc:Fallback>
        </mc:AlternateContent>
      </w:r>
    </w:p>
    <w:p w14:paraId="00705B05"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g">
            <w:drawing>
              <wp:anchor distT="0" distB="0" distL="114300" distR="114300" simplePos="0" relativeHeight="251672576" behindDoc="0" locked="0" layoutInCell="1" allowOverlap="1" wp14:anchorId="0C5EE5A9" wp14:editId="2F9D2E48">
                <wp:simplePos x="0" y="0"/>
                <wp:positionH relativeFrom="column">
                  <wp:posOffset>3590925</wp:posOffset>
                </wp:positionH>
                <wp:positionV relativeFrom="paragraph">
                  <wp:posOffset>170815</wp:posOffset>
                </wp:positionV>
                <wp:extent cx="225425" cy="390350"/>
                <wp:effectExtent l="0" t="0" r="22225" b="10160"/>
                <wp:wrapNone/>
                <wp:docPr id="7" name="Groupe 7"/>
                <wp:cNvGraphicFramePr/>
                <a:graphic xmlns:a="http://schemas.openxmlformats.org/drawingml/2006/main">
                  <a:graphicData uri="http://schemas.microsoft.com/office/word/2010/wordprocessingGroup">
                    <wpg:wgp>
                      <wpg:cNvGrpSpPr/>
                      <wpg:grpSpPr>
                        <a:xfrm>
                          <a:off x="0" y="0"/>
                          <a:ext cx="225425" cy="390350"/>
                          <a:chOff x="0" y="0"/>
                          <a:chExt cx="225425" cy="390350"/>
                        </a:xfrm>
                      </wpg:grpSpPr>
                      <wps:wsp>
                        <wps:cNvPr id="4" name="Rectangle 4"/>
                        <wps:cNvSpPr/>
                        <wps:spPr>
                          <a:xfrm>
                            <a:off x="0" y="76200"/>
                            <a:ext cx="145856" cy="3141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eur droit 5"/>
                        <wps:cNvCnPr/>
                        <wps:spPr>
                          <a:xfrm flipV="1">
                            <a:off x="76200" y="47625"/>
                            <a:ext cx="149225" cy="339090"/>
                          </a:xfrm>
                          <a:prstGeom prst="line">
                            <a:avLst/>
                          </a:prstGeom>
                          <a:noFill/>
                          <a:ln w="12700" cap="flat" cmpd="sng" algn="ctr">
                            <a:solidFill>
                              <a:sysClr val="windowText" lastClr="000000"/>
                            </a:solidFill>
                            <a:prstDash val="solid"/>
                            <a:miter lim="800000"/>
                          </a:ln>
                          <a:effectLst/>
                        </wps:spPr>
                        <wps:bodyPr/>
                      </wps:wsp>
                      <wps:wsp>
                        <wps:cNvPr id="6" name="Ellipse 6"/>
                        <wps:cNvSpPr/>
                        <wps:spPr>
                          <a:xfrm>
                            <a:off x="38100" y="0"/>
                            <a:ext cx="72000" cy="7200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DFC35B" id="Groupe 7" o:spid="_x0000_s1026" style="position:absolute;margin-left:282.75pt;margin-top:13.45pt;width:17.75pt;height:30.75pt;z-index:251672576" coordsize="225425,3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">
                <v:rect id="Rectangle 4" o:spid="_x0000_s1027" style="position:absolute;top:76200;width:145856;height:314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" fillcolor="window" stroked="f" strokeweight="1pt"/>
                <v:line id="Connecteur droit 5" o:spid="_x0000_s1028" style="position:absolute;flip:y;visibility:visible;mso-wrap-style:square" from="76200,47625" to="225425,38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" strokecolor="windowText" strokeweight="1pt">
                  <v:stroke joinstyle="miter"/>
                </v:line>
                <v:oval id="Ellipse 6" o:spid="_x0000_s1029" style="position:absolute;left:3810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" fillcolor="windowText" strokeweight="1pt">
                  <v:stroke joinstyle="miter"/>
                </v:oval>
              </v:group>
            </w:pict>
          </mc:Fallback>
        </mc:AlternateContent>
      </w:r>
      <w:r w:rsidRPr="008C6B8C">
        <w:rPr>
          <w:rFonts w:ascii="Tahoma" w:hAnsi="Tahoma"/>
          <w:noProof/>
          <w:lang w:eastAsia="fr-FR"/>
        </w:rPr>
        <mc:AlternateContent>
          <mc:Choice Requires="wps">
            <w:drawing>
              <wp:anchor distT="0" distB="0" distL="114300" distR="114300" simplePos="0" relativeHeight="251671552" behindDoc="0" locked="0" layoutInCell="1" allowOverlap="1" wp14:anchorId="3C05483D" wp14:editId="31B11BF6">
                <wp:simplePos x="0" y="0"/>
                <wp:positionH relativeFrom="column">
                  <wp:posOffset>1902054</wp:posOffset>
                </wp:positionH>
                <wp:positionV relativeFrom="paragraph">
                  <wp:posOffset>52070</wp:posOffset>
                </wp:positionV>
                <wp:extent cx="528109" cy="333954"/>
                <wp:effectExtent l="0" t="0" r="0" b="0"/>
                <wp:wrapNone/>
                <wp:docPr id="139" name="Zone de texte 139"/>
                <wp:cNvGraphicFramePr/>
                <a:graphic xmlns:a="http://schemas.openxmlformats.org/drawingml/2006/main">
                  <a:graphicData uri="http://schemas.microsoft.com/office/word/2010/wordprocessingShape">
                    <wps:wsp>
                      <wps:cNvSpPr txBox="1"/>
                      <wps:spPr>
                        <a:xfrm>
                          <a:off x="0" y="0"/>
                          <a:ext cx="528109" cy="333954"/>
                        </a:xfrm>
                        <a:prstGeom prst="rect">
                          <a:avLst/>
                        </a:prstGeom>
                        <a:noFill/>
                        <a:ln w="6350">
                          <a:noFill/>
                        </a:ln>
                      </wps:spPr>
                      <wps:txbx>
                        <w:txbxContent>
                          <w:p w14:paraId="4D0354EA" w14:textId="77777777" w:rsidR="008C6B8C" w:rsidRPr="007170DE" w:rsidRDefault="008C6B8C" w:rsidP="008C6B8C">
                            <w:pPr>
                              <w:rPr>
                                <w:color w:val="00B050"/>
                              </w:rPr>
                            </w:pPr>
                            <w:proofErr w:type="spellStart"/>
                            <w:proofErr w:type="gramStart"/>
                            <w:r w:rsidRPr="007170DE">
                              <w:rPr>
                                <w:color w:val="00B050"/>
                              </w:rPr>
                              <w:t>u</w:t>
                            </w:r>
                            <w:r>
                              <w:rPr>
                                <w:color w:val="00B050"/>
                                <w:vertAlign w:val="subscript"/>
                              </w:rPr>
                              <w:t>R</w:t>
                            </w:r>
                            <w:proofErr w:type="spellEnd"/>
                            <w:proofErr w:type="gramEnd"/>
                            <w:r w:rsidRPr="007170DE">
                              <w:rPr>
                                <w:color w:val="00B05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05483D" id="Zone de texte 139" o:spid="_x0000_s1027" type="#_x0000_t202" style="position:absolute;margin-left:149.75pt;margin-top:4.1pt;width:41.6pt;height:26.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" filled="f" stroked="f" strokeweight=".5pt">
                <v:textbox>
                  <w:txbxContent>
                    <w:p w14:paraId="4D0354EA" w14:textId="77777777" w:rsidR="008C6B8C" w:rsidRPr="007170DE" w:rsidRDefault="008C6B8C" w:rsidP="008C6B8C">
                      <w:pPr>
                        <w:rPr>
                          <w:color w:val="00B050"/>
                        </w:rPr>
                      </w:pPr>
                      <w:proofErr w:type="spellStart"/>
                      <w:proofErr w:type="gramStart"/>
                      <w:r w:rsidRPr="007170DE">
                        <w:rPr>
                          <w:color w:val="00B050"/>
                        </w:rPr>
                        <w:t>u</w:t>
                      </w:r>
                      <w:r>
                        <w:rPr>
                          <w:color w:val="00B050"/>
                          <w:vertAlign w:val="subscript"/>
                        </w:rPr>
                        <w:t>R</w:t>
                      </w:r>
                      <w:proofErr w:type="spellEnd"/>
                      <w:proofErr w:type="gramEnd"/>
                      <w:r w:rsidRPr="007170DE">
                        <w:rPr>
                          <w:color w:val="00B050"/>
                        </w:rPr>
                        <w:t>(t)</w:t>
                      </w:r>
                    </w:p>
                  </w:txbxContent>
                </v:textbox>
              </v:shape>
            </w:pict>
          </mc:Fallback>
        </mc:AlternateContent>
      </w:r>
    </w:p>
    <w:p w14:paraId="71608D14"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64384" behindDoc="0" locked="0" layoutInCell="1" allowOverlap="1" wp14:anchorId="728A7100" wp14:editId="441DF586">
                <wp:simplePos x="0" y="0"/>
                <wp:positionH relativeFrom="column">
                  <wp:posOffset>2520950</wp:posOffset>
                </wp:positionH>
                <wp:positionV relativeFrom="paragraph">
                  <wp:posOffset>90170</wp:posOffset>
                </wp:positionV>
                <wp:extent cx="208280" cy="1006158"/>
                <wp:effectExtent l="1270" t="0" r="2540" b="0"/>
                <wp:wrapNone/>
                <wp:docPr id="85" name="Zone de texte 85"/>
                <wp:cNvGraphicFramePr/>
                <a:graphic xmlns:a="http://schemas.openxmlformats.org/drawingml/2006/main">
                  <a:graphicData uri="http://schemas.microsoft.com/office/word/2010/wordprocessingShape">
                    <wps:wsp>
                      <wps:cNvSpPr txBox="1"/>
                      <wps:spPr>
                        <a:xfrm rot="5400000">
                          <a:off x="0" y="0"/>
                          <a:ext cx="208280" cy="1006158"/>
                        </a:xfrm>
                        <a:prstGeom prst="rect">
                          <a:avLst/>
                        </a:prstGeom>
                        <a:noFill/>
                        <a:ln w="6350">
                          <a:noFill/>
                        </a:ln>
                      </wps:spPr>
                      <wps:txbx>
                        <w:txbxContent>
                          <w:p w14:paraId="13DD79F0" w14:textId="77777777" w:rsidR="008C6B8C" w:rsidRPr="007C003F" w:rsidRDefault="008C6B8C" w:rsidP="008C6B8C">
                            <w:pPr>
                              <w:rPr>
                                <w:sz w:val="18"/>
                                <w:szCs w:val="18"/>
                              </w:rPr>
                            </w:pPr>
                            <w:r w:rsidRPr="007C003F">
                              <w:rPr>
                                <w:sz w:val="18"/>
                                <w:szCs w:val="18"/>
                              </w:rPr>
                              <w:t>+</w:t>
                            </w:r>
                          </w:p>
                          <w:p w14:paraId="329BB95D" w14:textId="77777777" w:rsidR="008C6B8C" w:rsidRPr="007C003F" w:rsidRDefault="008C6B8C" w:rsidP="008C6B8C">
                            <w:pPr>
                              <w:rPr>
                                <w:sz w:val="18"/>
                                <w:szCs w:val="18"/>
                              </w:rPr>
                            </w:pPr>
                            <w:r w:rsidRPr="007C003F">
                              <w:rPr>
                                <w:sz w:val="18"/>
                                <w:szCs w:val="18"/>
                              </w:rPr>
                              <w:t>+</w:t>
                            </w:r>
                          </w:p>
                          <w:p w14:paraId="1B230213" w14:textId="77777777" w:rsidR="008C6B8C" w:rsidRPr="007C003F" w:rsidRDefault="008C6B8C" w:rsidP="008C6B8C">
                            <w:pPr>
                              <w:rPr>
                                <w:sz w:val="18"/>
                                <w:szCs w:val="18"/>
                              </w:rPr>
                            </w:pPr>
                            <w:r w:rsidRPr="007C003F">
                              <w:rPr>
                                <w:sz w:val="18"/>
                                <w:szCs w:val="18"/>
                              </w:rPr>
                              <w:t>+</w:t>
                            </w:r>
                          </w:p>
                          <w:p w14:paraId="29134BD9" w14:textId="77777777" w:rsidR="008C6B8C" w:rsidRPr="007C003F" w:rsidRDefault="008C6B8C" w:rsidP="008C6B8C">
                            <w:pPr>
                              <w:rPr>
                                <w:sz w:val="18"/>
                                <w:szCs w:val="18"/>
                              </w:rPr>
                            </w:pPr>
                            <w:r w:rsidRPr="007C003F">
                              <w:rPr>
                                <w:sz w:val="18"/>
                                <w:szCs w:val="18"/>
                              </w:rPr>
                              <w:t>+</w:t>
                            </w:r>
                          </w:p>
                          <w:p w14:paraId="64519F78" w14:textId="77777777" w:rsidR="008C6B8C" w:rsidRPr="007C003F" w:rsidRDefault="008C6B8C" w:rsidP="008C6B8C">
                            <w:pPr>
                              <w:rPr>
                                <w:sz w:val="18"/>
                                <w:szCs w:val="18"/>
                              </w:rPr>
                            </w:pPr>
                            <w:r w:rsidRPr="007C003F">
                              <w:rPr>
                                <w:sz w:val="18"/>
                                <w:szCs w:val="18"/>
                              </w:rPr>
                              <w:t>+</w:t>
                            </w:r>
                          </w:p>
                          <w:p w14:paraId="2A5F9E0E" w14:textId="77777777" w:rsidR="008C6B8C" w:rsidRPr="007C003F" w:rsidRDefault="008C6B8C" w:rsidP="008C6B8C">
                            <w:pPr>
                              <w:rPr>
                                <w:sz w:val="18"/>
                                <w:szCs w:val="18"/>
                              </w:rPr>
                            </w:pPr>
                            <w:r w:rsidRPr="007C003F">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8A7100" id="Zone de texte 85" o:spid="_x0000_s1028" type="#_x0000_t202" style="position:absolute;margin-left:198.5pt;margin-top:7.1pt;width:16.4pt;height:79.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" filled="f" stroked="f" strokeweight=".5pt">
                <v:textbox>
                  <w:txbxContent>
                    <w:p w14:paraId="13DD79F0" w14:textId="77777777" w:rsidR="008C6B8C" w:rsidRPr="007C003F" w:rsidRDefault="008C6B8C" w:rsidP="008C6B8C">
                      <w:pPr>
                        <w:rPr>
                          <w:sz w:val="18"/>
                          <w:szCs w:val="18"/>
                        </w:rPr>
                      </w:pPr>
                      <w:r w:rsidRPr="007C003F">
                        <w:rPr>
                          <w:sz w:val="18"/>
                          <w:szCs w:val="18"/>
                        </w:rPr>
                        <w:t>+</w:t>
                      </w:r>
                    </w:p>
                    <w:p w14:paraId="329BB95D" w14:textId="77777777" w:rsidR="008C6B8C" w:rsidRPr="007C003F" w:rsidRDefault="008C6B8C" w:rsidP="008C6B8C">
                      <w:pPr>
                        <w:rPr>
                          <w:sz w:val="18"/>
                          <w:szCs w:val="18"/>
                        </w:rPr>
                      </w:pPr>
                      <w:r w:rsidRPr="007C003F">
                        <w:rPr>
                          <w:sz w:val="18"/>
                          <w:szCs w:val="18"/>
                        </w:rPr>
                        <w:t>+</w:t>
                      </w:r>
                    </w:p>
                    <w:p w14:paraId="1B230213" w14:textId="77777777" w:rsidR="008C6B8C" w:rsidRPr="007C003F" w:rsidRDefault="008C6B8C" w:rsidP="008C6B8C">
                      <w:pPr>
                        <w:rPr>
                          <w:sz w:val="18"/>
                          <w:szCs w:val="18"/>
                        </w:rPr>
                      </w:pPr>
                      <w:r w:rsidRPr="007C003F">
                        <w:rPr>
                          <w:sz w:val="18"/>
                          <w:szCs w:val="18"/>
                        </w:rPr>
                        <w:t>+</w:t>
                      </w:r>
                    </w:p>
                    <w:p w14:paraId="29134BD9" w14:textId="77777777" w:rsidR="008C6B8C" w:rsidRPr="007C003F" w:rsidRDefault="008C6B8C" w:rsidP="008C6B8C">
                      <w:pPr>
                        <w:rPr>
                          <w:sz w:val="18"/>
                          <w:szCs w:val="18"/>
                        </w:rPr>
                      </w:pPr>
                      <w:r w:rsidRPr="007C003F">
                        <w:rPr>
                          <w:sz w:val="18"/>
                          <w:szCs w:val="18"/>
                        </w:rPr>
                        <w:t>+</w:t>
                      </w:r>
                    </w:p>
                    <w:p w14:paraId="64519F78" w14:textId="77777777" w:rsidR="008C6B8C" w:rsidRPr="007C003F" w:rsidRDefault="008C6B8C" w:rsidP="008C6B8C">
                      <w:pPr>
                        <w:rPr>
                          <w:sz w:val="18"/>
                          <w:szCs w:val="18"/>
                        </w:rPr>
                      </w:pPr>
                      <w:r w:rsidRPr="007C003F">
                        <w:rPr>
                          <w:sz w:val="18"/>
                          <w:szCs w:val="18"/>
                        </w:rPr>
                        <w:t>+</w:t>
                      </w:r>
                    </w:p>
                    <w:p w14:paraId="2A5F9E0E" w14:textId="77777777" w:rsidR="008C6B8C" w:rsidRPr="007C003F" w:rsidRDefault="008C6B8C" w:rsidP="008C6B8C">
                      <w:pPr>
                        <w:rPr>
                          <w:sz w:val="18"/>
                          <w:szCs w:val="18"/>
                        </w:rPr>
                      </w:pPr>
                      <w:r w:rsidRPr="007C003F">
                        <w:rPr>
                          <w:sz w:val="18"/>
                          <w:szCs w:val="18"/>
                        </w:rPr>
                        <w:t>+</w:t>
                      </w:r>
                    </w:p>
                  </w:txbxContent>
                </v:textbox>
              </v:shape>
            </w:pict>
          </mc:Fallback>
        </mc:AlternateContent>
      </w:r>
    </w:p>
    <w:p w14:paraId="2011364C" w14:textId="77777777" w:rsidR="008C6B8C" w:rsidRPr="008C6B8C" w:rsidRDefault="008C6B8C" w:rsidP="008C6B8C">
      <w:pPr>
        <w:spacing w:after="0" w:line="240" w:lineRule="auto"/>
        <w:rPr>
          <w:rFonts w:ascii="Tahoma" w:hAnsi="Tahoma"/>
          <w:lang w:eastAsia="fr-FR"/>
        </w:rPr>
      </w:pPr>
    </w:p>
    <w:p w14:paraId="4F5CD48E"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68480" behindDoc="0" locked="0" layoutInCell="1" allowOverlap="1" wp14:anchorId="4C60FE81" wp14:editId="40107920">
                <wp:simplePos x="0" y="0"/>
                <wp:positionH relativeFrom="column">
                  <wp:posOffset>1681480</wp:posOffset>
                </wp:positionH>
                <wp:positionV relativeFrom="paragraph">
                  <wp:posOffset>147320</wp:posOffset>
                </wp:positionV>
                <wp:extent cx="0" cy="814885"/>
                <wp:effectExtent l="76200" t="38100" r="57150" b="23495"/>
                <wp:wrapNone/>
                <wp:docPr id="103" name="Connecteur droit avec flèche 103"/>
                <wp:cNvGraphicFramePr/>
                <a:graphic xmlns:a="http://schemas.openxmlformats.org/drawingml/2006/main">
                  <a:graphicData uri="http://schemas.microsoft.com/office/word/2010/wordprocessingShape">
                    <wps:wsp>
                      <wps:cNvCnPr/>
                      <wps:spPr>
                        <a:xfrm flipV="1">
                          <a:off x="0" y="0"/>
                          <a:ext cx="0" cy="81488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CD902F" id="Connecteur droit avec flèche 103" o:spid="_x0000_s1026" type="#_x0000_t32" style="position:absolute;margin-left:132.4pt;margin-top:11.6pt;width:0;height:64.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" strokecolor="#00b050" strokeweight=".5pt">
                <v:stroke endarrow="block" joinstyle="miter"/>
              </v:shape>
            </w:pict>
          </mc:Fallback>
        </mc:AlternateContent>
      </w:r>
      <w:r w:rsidRPr="008C6B8C">
        <w:rPr>
          <w:rFonts w:ascii="Tahoma" w:hAnsi="Tahoma"/>
          <w:noProof/>
          <w:lang w:eastAsia="fr-FR"/>
        </w:rPr>
        <mc:AlternateContent>
          <mc:Choice Requires="wps">
            <w:drawing>
              <wp:anchor distT="0" distB="0" distL="114300" distR="114300" simplePos="0" relativeHeight="251666432" behindDoc="0" locked="0" layoutInCell="1" allowOverlap="1" wp14:anchorId="5303876E" wp14:editId="496F79C0">
                <wp:simplePos x="0" y="0"/>
                <wp:positionH relativeFrom="column">
                  <wp:posOffset>1972246</wp:posOffset>
                </wp:positionH>
                <wp:positionV relativeFrom="paragraph">
                  <wp:posOffset>152164</wp:posOffset>
                </wp:positionV>
                <wp:extent cx="320723" cy="422730"/>
                <wp:effectExtent l="0" t="0" r="0" b="0"/>
                <wp:wrapNone/>
                <wp:docPr id="101" name="Zone de texte 101"/>
                <wp:cNvGraphicFramePr/>
                <a:graphic xmlns:a="http://schemas.openxmlformats.org/drawingml/2006/main">
                  <a:graphicData uri="http://schemas.microsoft.com/office/word/2010/wordprocessingShape">
                    <wps:wsp>
                      <wps:cNvSpPr txBox="1"/>
                      <wps:spPr>
                        <a:xfrm>
                          <a:off x="0" y="0"/>
                          <a:ext cx="320723" cy="422730"/>
                        </a:xfrm>
                        <a:prstGeom prst="rect">
                          <a:avLst/>
                        </a:prstGeom>
                        <a:noFill/>
                        <a:ln w="6350">
                          <a:noFill/>
                        </a:ln>
                      </wps:spPr>
                      <wps:txbx>
                        <w:txbxContent>
                          <w:p w14:paraId="313F424C" w14:textId="77777777" w:rsidR="008C6B8C" w:rsidRPr="00FD36FC" w:rsidRDefault="008C6B8C" w:rsidP="008C6B8C">
                            <w:pPr>
                              <w:rPr>
                                <w:sz w:val="24"/>
                                <w:szCs w:val="24"/>
                              </w:rPr>
                            </w:pPr>
                            <w:proofErr w:type="gramStart"/>
                            <w:r w:rsidRPr="00FD36FC">
                              <w:rPr>
                                <w:sz w:val="24"/>
                                <w:szCs w:val="24"/>
                              </w:rPr>
                              <w:t>q</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03876E" id="Zone de texte 101" o:spid="_x0000_s1029" type="#_x0000_t202" style="position:absolute;margin-left:155.3pt;margin-top:12pt;width:25.25pt;height:33.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" filled="f" stroked="f" strokeweight=".5pt">
                <v:textbox>
                  <w:txbxContent>
                    <w:p w14:paraId="313F424C" w14:textId="77777777" w:rsidR="008C6B8C" w:rsidRPr="00FD36FC" w:rsidRDefault="008C6B8C" w:rsidP="008C6B8C">
                      <w:pPr>
                        <w:rPr>
                          <w:sz w:val="24"/>
                          <w:szCs w:val="24"/>
                        </w:rPr>
                      </w:pPr>
                      <w:proofErr w:type="gramStart"/>
                      <w:r w:rsidRPr="00FD36FC">
                        <w:rPr>
                          <w:sz w:val="24"/>
                          <w:szCs w:val="24"/>
                        </w:rPr>
                        <w:t>q</w:t>
                      </w:r>
                      <w:proofErr w:type="gramEnd"/>
                    </w:p>
                  </w:txbxContent>
                </v:textbox>
              </v:shape>
            </w:pict>
          </mc:Fallback>
        </mc:AlternateContent>
      </w:r>
    </w:p>
    <w:p w14:paraId="37532859"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63360" behindDoc="0" locked="0" layoutInCell="1" allowOverlap="1" wp14:anchorId="549E9F14" wp14:editId="6449A46B">
                <wp:simplePos x="0" y="0"/>
                <wp:positionH relativeFrom="column">
                  <wp:posOffset>3127375</wp:posOffset>
                </wp:positionH>
                <wp:positionV relativeFrom="paragraph">
                  <wp:posOffset>165735</wp:posOffset>
                </wp:positionV>
                <wp:extent cx="275590" cy="361315"/>
                <wp:effectExtent l="0" t="0" r="0" b="635"/>
                <wp:wrapNone/>
                <wp:docPr id="82" name="Zone de texte 82"/>
                <wp:cNvGraphicFramePr/>
                <a:graphic xmlns:a="http://schemas.openxmlformats.org/drawingml/2006/main">
                  <a:graphicData uri="http://schemas.microsoft.com/office/word/2010/wordprocessingShape">
                    <wps:wsp>
                      <wps:cNvSpPr txBox="1"/>
                      <wps:spPr>
                        <a:xfrm>
                          <a:off x="0" y="0"/>
                          <a:ext cx="275590" cy="361315"/>
                        </a:xfrm>
                        <a:prstGeom prst="rect">
                          <a:avLst/>
                        </a:prstGeom>
                        <a:noFill/>
                        <a:ln w="6350">
                          <a:noFill/>
                        </a:ln>
                      </wps:spPr>
                      <wps:txbx>
                        <w:txbxContent>
                          <w:p w14:paraId="62DF34D3" w14:textId="77777777" w:rsidR="008C6B8C" w:rsidRPr="002D3B56" w:rsidRDefault="008C6B8C" w:rsidP="008C6B8C">
                            <w:pPr>
                              <w:rPr>
                                <w:sz w:val="36"/>
                                <w:szCs w:val="36"/>
                              </w:rPr>
                            </w:pPr>
                            <w:r>
                              <w:rPr>
                                <w:sz w:val="36"/>
                                <w:szCs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9E9F14" id="Zone de texte 82" o:spid="_x0000_s1030" type="#_x0000_t202" style="position:absolute;margin-left:246.25pt;margin-top:13.05pt;width:21.7pt;height:28.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" filled="f" stroked="f" strokeweight=".5pt">
                <v:textbox>
                  <w:txbxContent>
                    <w:p w14:paraId="62DF34D3" w14:textId="77777777" w:rsidR="008C6B8C" w:rsidRPr="002D3B56" w:rsidRDefault="008C6B8C" w:rsidP="008C6B8C">
                      <w:pPr>
                        <w:rPr>
                          <w:sz w:val="36"/>
                          <w:szCs w:val="36"/>
                        </w:rPr>
                      </w:pPr>
                      <w:r>
                        <w:rPr>
                          <w:sz w:val="36"/>
                          <w:szCs w:val="36"/>
                        </w:rPr>
                        <w:t>C</w:t>
                      </w:r>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65408" behindDoc="0" locked="0" layoutInCell="1" allowOverlap="1" wp14:anchorId="78359B1F" wp14:editId="3B8CF6F0">
                <wp:simplePos x="0" y="0"/>
                <wp:positionH relativeFrom="column">
                  <wp:posOffset>2518410</wp:posOffset>
                </wp:positionH>
                <wp:positionV relativeFrom="paragraph">
                  <wp:posOffset>99695</wp:posOffset>
                </wp:positionV>
                <wp:extent cx="208280" cy="1006158"/>
                <wp:effectExtent l="1270" t="0" r="2540" b="0"/>
                <wp:wrapNone/>
                <wp:docPr id="86" name="Zone de texte 86"/>
                <wp:cNvGraphicFramePr/>
                <a:graphic xmlns:a="http://schemas.openxmlformats.org/drawingml/2006/main">
                  <a:graphicData uri="http://schemas.microsoft.com/office/word/2010/wordprocessingShape">
                    <wps:wsp>
                      <wps:cNvSpPr txBox="1"/>
                      <wps:spPr>
                        <a:xfrm rot="5400000">
                          <a:off x="0" y="0"/>
                          <a:ext cx="208280" cy="1006158"/>
                        </a:xfrm>
                        <a:prstGeom prst="rect">
                          <a:avLst/>
                        </a:prstGeom>
                        <a:noFill/>
                        <a:ln w="6350">
                          <a:noFill/>
                        </a:ln>
                      </wps:spPr>
                      <wps:txbx>
                        <w:txbxContent>
                          <w:p w14:paraId="27FA6CFA" w14:textId="77777777" w:rsidR="008C6B8C" w:rsidRDefault="008C6B8C" w:rsidP="008C6B8C">
                            <w:pPr>
                              <w:rPr>
                                <w:sz w:val="18"/>
                                <w:szCs w:val="18"/>
                              </w:rPr>
                            </w:pPr>
                            <w:r>
                              <w:rPr>
                                <w:sz w:val="18"/>
                                <w:szCs w:val="18"/>
                              </w:rPr>
                              <w:t>-</w:t>
                            </w:r>
                          </w:p>
                          <w:p w14:paraId="4D3382FE" w14:textId="77777777" w:rsidR="008C6B8C" w:rsidRDefault="008C6B8C" w:rsidP="008C6B8C">
                            <w:pPr>
                              <w:rPr>
                                <w:sz w:val="18"/>
                                <w:szCs w:val="18"/>
                              </w:rPr>
                            </w:pPr>
                            <w:r>
                              <w:rPr>
                                <w:sz w:val="18"/>
                                <w:szCs w:val="18"/>
                              </w:rPr>
                              <w:t>-</w:t>
                            </w:r>
                          </w:p>
                          <w:p w14:paraId="4C3531C0" w14:textId="77777777" w:rsidR="008C6B8C" w:rsidRDefault="008C6B8C" w:rsidP="008C6B8C">
                            <w:pPr>
                              <w:rPr>
                                <w:sz w:val="18"/>
                                <w:szCs w:val="18"/>
                              </w:rPr>
                            </w:pPr>
                            <w:r>
                              <w:rPr>
                                <w:sz w:val="18"/>
                                <w:szCs w:val="18"/>
                              </w:rPr>
                              <w:t>-</w:t>
                            </w:r>
                          </w:p>
                          <w:p w14:paraId="2FC266AC" w14:textId="77777777" w:rsidR="008C6B8C" w:rsidRDefault="008C6B8C" w:rsidP="008C6B8C">
                            <w:pPr>
                              <w:rPr>
                                <w:sz w:val="18"/>
                                <w:szCs w:val="18"/>
                              </w:rPr>
                            </w:pPr>
                            <w:r>
                              <w:rPr>
                                <w:sz w:val="18"/>
                                <w:szCs w:val="18"/>
                              </w:rPr>
                              <w:t>-</w:t>
                            </w:r>
                          </w:p>
                          <w:p w14:paraId="4FE998BE" w14:textId="77777777" w:rsidR="008C6B8C" w:rsidRDefault="008C6B8C" w:rsidP="008C6B8C">
                            <w:pPr>
                              <w:rPr>
                                <w:sz w:val="18"/>
                                <w:szCs w:val="18"/>
                              </w:rPr>
                            </w:pPr>
                            <w:r>
                              <w:rPr>
                                <w:sz w:val="18"/>
                                <w:szCs w:val="18"/>
                              </w:rPr>
                              <w:t>-</w:t>
                            </w:r>
                          </w:p>
                          <w:p w14:paraId="4F959D12" w14:textId="77777777" w:rsidR="008C6B8C" w:rsidRPr="007C003F" w:rsidRDefault="008C6B8C" w:rsidP="008C6B8C">
                            <w:pPr>
                              <w:rPr>
                                <w:sz w:val="18"/>
                                <w:szCs w:val="18"/>
                              </w:rPr>
                            </w:pP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359B1F" id="Zone de texte 86" o:spid="_x0000_s1031" type="#_x0000_t202" style="position:absolute;margin-left:198.3pt;margin-top:7.85pt;width:16.4pt;height:79.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" filled="f" stroked="f" strokeweight=".5pt">
                <v:textbox>
                  <w:txbxContent>
                    <w:p w14:paraId="27FA6CFA" w14:textId="77777777" w:rsidR="008C6B8C" w:rsidRDefault="008C6B8C" w:rsidP="008C6B8C">
                      <w:pPr>
                        <w:rPr>
                          <w:sz w:val="18"/>
                          <w:szCs w:val="18"/>
                        </w:rPr>
                      </w:pPr>
                      <w:r>
                        <w:rPr>
                          <w:sz w:val="18"/>
                          <w:szCs w:val="18"/>
                        </w:rPr>
                        <w:t>-</w:t>
                      </w:r>
                    </w:p>
                    <w:p w14:paraId="4D3382FE" w14:textId="77777777" w:rsidR="008C6B8C" w:rsidRDefault="008C6B8C" w:rsidP="008C6B8C">
                      <w:pPr>
                        <w:rPr>
                          <w:sz w:val="18"/>
                          <w:szCs w:val="18"/>
                        </w:rPr>
                      </w:pPr>
                      <w:r>
                        <w:rPr>
                          <w:sz w:val="18"/>
                          <w:szCs w:val="18"/>
                        </w:rPr>
                        <w:t>-</w:t>
                      </w:r>
                    </w:p>
                    <w:p w14:paraId="4C3531C0" w14:textId="77777777" w:rsidR="008C6B8C" w:rsidRDefault="008C6B8C" w:rsidP="008C6B8C">
                      <w:pPr>
                        <w:rPr>
                          <w:sz w:val="18"/>
                          <w:szCs w:val="18"/>
                        </w:rPr>
                      </w:pPr>
                      <w:r>
                        <w:rPr>
                          <w:sz w:val="18"/>
                          <w:szCs w:val="18"/>
                        </w:rPr>
                        <w:t>-</w:t>
                      </w:r>
                    </w:p>
                    <w:p w14:paraId="2FC266AC" w14:textId="77777777" w:rsidR="008C6B8C" w:rsidRDefault="008C6B8C" w:rsidP="008C6B8C">
                      <w:pPr>
                        <w:rPr>
                          <w:sz w:val="18"/>
                          <w:szCs w:val="18"/>
                        </w:rPr>
                      </w:pPr>
                      <w:r>
                        <w:rPr>
                          <w:sz w:val="18"/>
                          <w:szCs w:val="18"/>
                        </w:rPr>
                        <w:t>-</w:t>
                      </w:r>
                    </w:p>
                    <w:p w14:paraId="4FE998BE" w14:textId="77777777" w:rsidR="008C6B8C" w:rsidRDefault="008C6B8C" w:rsidP="008C6B8C">
                      <w:pPr>
                        <w:rPr>
                          <w:sz w:val="18"/>
                          <w:szCs w:val="18"/>
                        </w:rPr>
                      </w:pPr>
                      <w:r>
                        <w:rPr>
                          <w:sz w:val="18"/>
                          <w:szCs w:val="18"/>
                        </w:rPr>
                        <w:t>-</w:t>
                      </w:r>
                    </w:p>
                    <w:p w14:paraId="4F959D12" w14:textId="77777777" w:rsidR="008C6B8C" w:rsidRPr="007C003F" w:rsidRDefault="008C6B8C" w:rsidP="008C6B8C">
                      <w:pPr>
                        <w:rPr>
                          <w:sz w:val="18"/>
                          <w:szCs w:val="18"/>
                        </w:rPr>
                      </w:pPr>
                      <w:r>
                        <w:rPr>
                          <w:sz w:val="18"/>
                          <w:szCs w:val="18"/>
                        </w:rPr>
                        <w:t>-</w:t>
                      </w:r>
                    </w:p>
                  </w:txbxContent>
                </v:textbox>
              </v:shape>
            </w:pict>
          </mc:Fallback>
        </mc:AlternateContent>
      </w:r>
    </w:p>
    <w:p w14:paraId="0C3FB33B"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69504" behindDoc="0" locked="0" layoutInCell="1" allowOverlap="1" wp14:anchorId="29EA26A3" wp14:editId="16D8FFB4">
                <wp:simplePos x="0" y="0"/>
                <wp:positionH relativeFrom="column">
                  <wp:posOffset>1153237</wp:posOffset>
                </wp:positionH>
                <wp:positionV relativeFrom="paragraph">
                  <wp:posOffset>38726</wp:posOffset>
                </wp:positionV>
                <wp:extent cx="528140" cy="334019"/>
                <wp:effectExtent l="0" t="0" r="0" b="0"/>
                <wp:wrapNone/>
                <wp:docPr id="105" name="Zone de texte 105"/>
                <wp:cNvGraphicFramePr/>
                <a:graphic xmlns:a="http://schemas.openxmlformats.org/drawingml/2006/main">
                  <a:graphicData uri="http://schemas.microsoft.com/office/word/2010/wordprocessingShape">
                    <wps:wsp>
                      <wps:cNvSpPr txBox="1"/>
                      <wps:spPr>
                        <a:xfrm>
                          <a:off x="0" y="0"/>
                          <a:ext cx="528140" cy="334019"/>
                        </a:xfrm>
                        <a:prstGeom prst="rect">
                          <a:avLst/>
                        </a:prstGeom>
                        <a:noFill/>
                        <a:ln w="6350">
                          <a:noFill/>
                        </a:ln>
                      </wps:spPr>
                      <wps:txbx>
                        <w:txbxContent>
                          <w:p w14:paraId="39B79288" w14:textId="77777777" w:rsidR="008C6B8C" w:rsidRPr="007170DE" w:rsidRDefault="008C6B8C" w:rsidP="008C6B8C">
                            <w:pPr>
                              <w:rPr>
                                <w:color w:val="00B050"/>
                              </w:rPr>
                            </w:pPr>
                            <w:proofErr w:type="spellStart"/>
                            <w:proofErr w:type="gramStart"/>
                            <w:r w:rsidRPr="007170DE">
                              <w:rPr>
                                <w:color w:val="00B050"/>
                              </w:rPr>
                              <w:t>u</w:t>
                            </w:r>
                            <w:r w:rsidRPr="007170DE">
                              <w:rPr>
                                <w:color w:val="00B050"/>
                                <w:vertAlign w:val="subscript"/>
                              </w:rPr>
                              <w:t>c</w:t>
                            </w:r>
                            <w:proofErr w:type="spellEnd"/>
                            <w:proofErr w:type="gramEnd"/>
                            <w:r w:rsidRPr="007170DE">
                              <w:rPr>
                                <w:color w:val="00B05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9EA26A3" id="Zone de texte 105" o:spid="_x0000_s1032" type="#_x0000_t202" style="position:absolute;margin-left:90.8pt;margin-top:3.05pt;width:41.6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" filled="f" stroked="f" strokeweight=".5pt">
                <v:textbox>
                  <w:txbxContent>
                    <w:p w14:paraId="39B79288" w14:textId="77777777" w:rsidR="008C6B8C" w:rsidRPr="007170DE" w:rsidRDefault="008C6B8C" w:rsidP="008C6B8C">
                      <w:pPr>
                        <w:rPr>
                          <w:color w:val="00B050"/>
                        </w:rPr>
                      </w:pPr>
                      <w:proofErr w:type="spellStart"/>
                      <w:proofErr w:type="gramStart"/>
                      <w:r w:rsidRPr="007170DE">
                        <w:rPr>
                          <w:color w:val="00B050"/>
                        </w:rPr>
                        <w:t>u</w:t>
                      </w:r>
                      <w:r w:rsidRPr="007170DE">
                        <w:rPr>
                          <w:color w:val="00B050"/>
                          <w:vertAlign w:val="subscript"/>
                        </w:rPr>
                        <w:t>c</w:t>
                      </w:r>
                      <w:proofErr w:type="spellEnd"/>
                      <w:proofErr w:type="gramEnd"/>
                      <w:r w:rsidRPr="007170DE">
                        <w:rPr>
                          <w:color w:val="00B050"/>
                        </w:rPr>
                        <w:t>(t)</w:t>
                      </w:r>
                    </w:p>
                  </w:txbxContent>
                </v:textbox>
              </v:shape>
            </w:pict>
          </mc:Fallback>
        </mc:AlternateContent>
      </w:r>
      <w:r w:rsidRPr="008C6B8C">
        <w:rPr>
          <w:rFonts w:ascii="Tahoma" w:hAnsi="Tahoma"/>
          <w:noProof/>
          <w:lang w:eastAsia="fr-FR"/>
        </w:rPr>
        <mc:AlternateContent>
          <mc:Choice Requires="wpg">
            <w:drawing>
              <wp:anchor distT="0" distB="0" distL="114300" distR="114300" simplePos="0" relativeHeight="251661312" behindDoc="0" locked="0" layoutInCell="1" allowOverlap="1" wp14:anchorId="1DD6509E" wp14:editId="41DF8807">
                <wp:simplePos x="0" y="0"/>
                <wp:positionH relativeFrom="column">
                  <wp:posOffset>2238424</wp:posOffset>
                </wp:positionH>
                <wp:positionV relativeFrom="paragraph">
                  <wp:posOffset>10886</wp:posOffset>
                </wp:positionV>
                <wp:extent cx="852236" cy="391886"/>
                <wp:effectExtent l="0" t="0" r="24130" b="8255"/>
                <wp:wrapNone/>
                <wp:docPr id="83" name="Groupe 83"/>
                <wp:cNvGraphicFramePr/>
                <a:graphic xmlns:a="http://schemas.openxmlformats.org/drawingml/2006/main">
                  <a:graphicData uri="http://schemas.microsoft.com/office/word/2010/wordprocessingGroup">
                    <wpg:wgp>
                      <wpg:cNvGrpSpPr/>
                      <wpg:grpSpPr>
                        <a:xfrm>
                          <a:off x="0" y="0"/>
                          <a:ext cx="852236" cy="391886"/>
                          <a:chOff x="0" y="0"/>
                          <a:chExt cx="359975" cy="151434"/>
                        </a:xfrm>
                      </wpg:grpSpPr>
                      <wps:wsp>
                        <wps:cNvPr id="71" name="Rectangle 71"/>
                        <wps:cNvSpPr/>
                        <wps:spPr>
                          <a:xfrm>
                            <a:off x="34615" y="0"/>
                            <a:ext cx="284651" cy="15143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Connecteur droit 72"/>
                        <wps:cNvCnPr/>
                        <wps:spPr>
                          <a:xfrm>
                            <a:off x="0" y="0"/>
                            <a:ext cx="359975" cy="0"/>
                          </a:xfrm>
                          <a:prstGeom prst="line">
                            <a:avLst/>
                          </a:prstGeom>
                          <a:noFill/>
                          <a:ln w="12700" cap="flat" cmpd="sng" algn="ctr">
                            <a:solidFill>
                              <a:sysClr val="windowText" lastClr="000000"/>
                            </a:solidFill>
                            <a:prstDash val="solid"/>
                            <a:miter lim="800000"/>
                          </a:ln>
                          <a:effectLst/>
                        </wps:spPr>
                        <wps:bodyPr/>
                      </wps:wsp>
                      <wps:wsp>
                        <wps:cNvPr id="73" name="Connecteur droit 73"/>
                        <wps:cNvCnPr/>
                        <wps:spPr>
                          <a:xfrm>
                            <a:off x="0" y="149996"/>
                            <a:ext cx="359975" cy="0"/>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3D3BA2B" id="Groupe 83" o:spid="_x0000_s1026" style="position:absolute;margin-left:176.25pt;margin-top:.85pt;width:67.1pt;height:30.85pt;z-index:251661312;mso-width-relative:margin;mso-height-relative:margin" coordsize="359975,15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">
                <v:rect id="Rectangle 71" o:spid="_x0000_s1027" style="position:absolute;left:34615;width:284651;height:151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" fillcolor="window" stroked="f" strokeweight="1pt"/>
                <v:line id="Connecteur droit 72" o:spid="_x0000_s1028" style="position:absolute;visibility:visible;mso-wrap-style:square" from="0,0" to="359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" strokecolor="windowText" strokeweight="1pt">
                  <v:stroke joinstyle="miter"/>
                </v:line>
                <v:line id="Connecteur droit 73" o:spid="_x0000_s1029" style="position:absolute;visibility:visible;mso-wrap-style:square" from="0,149996" to="359975,14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" strokecolor="windowText" strokeweight="1pt">
                  <v:stroke joinstyle="miter"/>
                </v:line>
              </v:group>
            </w:pict>
          </mc:Fallback>
        </mc:AlternateContent>
      </w:r>
    </w:p>
    <w:p w14:paraId="02CB8A32"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67456" behindDoc="0" locked="0" layoutInCell="1" allowOverlap="1" wp14:anchorId="37724B16" wp14:editId="36B75CF7">
                <wp:simplePos x="0" y="0"/>
                <wp:positionH relativeFrom="column">
                  <wp:posOffset>1862919</wp:posOffset>
                </wp:positionH>
                <wp:positionV relativeFrom="paragraph">
                  <wp:posOffset>68343</wp:posOffset>
                </wp:positionV>
                <wp:extent cx="457153" cy="422730"/>
                <wp:effectExtent l="0" t="0" r="0" b="0"/>
                <wp:wrapNone/>
                <wp:docPr id="102" name="Zone de texte 102"/>
                <wp:cNvGraphicFramePr/>
                <a:graphic xmlns:a="http://schemas.openxmlformats.org/drawingml/2006/main">
                  <a:graphicData uri="http://schemas.microsoft.com/office/word/2010/wordprocessingShape">
                    <wps:wsp>
                      <wps:cNvSpPr txBox="1"/>
                      <wps:spPr>
                        <a:xfrm>
                          <a:off x="0" y="0"/>
                          <a:ext cx="457153" cy="422730"/>
                        </a:xfrm>
                        <a:prstGeom prst="rect">
                          <a:avLst/>
                        </a:prstGeom>
                        <a:noFill/>
                        <a:ln w="6350">
                          <a:noFill/>
                        </a:ln>
                      </wps:spPr>
                      <wps:txbx>
                        <w:txbxContent>
                          <w:p w14:paraId="527D40D3" w14:textId="77777777" w:rsidR="008C6B8C" w:rsidRPr="00FD36FC" w:rsidRDefault="008C6B8C" w:rsidP="008C6B8C">
                            <w:pPr>
                              <w:rPr>
                                <w:sz w:val="24"/>
                                <w:szCs w:val="24"/>
                              </w:rPr>
                            </w:pPr>
                            <w:r w:rsidRPr="00FD36FC">
                              <w:rPr>
                                <w:sz w:val="24"/>
                                <w:szCs w:val="24"/>
                              </w:rPr>
                              <w:t>- 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724B16" id="Zone de texte 102" o:spid="_x0000_s1033" type="#_x0000_t202" style="position:absolute;margin-left:146.7pt;margin-top:5.4pt;width:36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" filled="f" stroked="f" strokeweight=".5pt">
                <v:textbox>
                  <w:txbxContent>
                    <w:p w14:paraId="527D40D3" w14:textId="77777777" w:rsidR="008C6B8C" w:rsidRPr="00FD36FC" w:rsidRDefault="008C6B8C" w:rsidP="008C6B8C">
                      <w:pPr>
                        <w:rPr>
                          <w:sz w:val="24"/>
                          <w:szCs w:val="24"/>
                        </w:rPr>
                      </w:pPr>
                      <w:r w:rsidRPr="00FD36FC">
                        <w:rPr>
                          <w:sz w:val="24"/>
                          <w:szCs w:val="24"/>
                        </w:rPr>
                        <w:t>- q</w:t>
                      </w:r>
                    </w:p>
                  </w:txbxContent>
                </v:textbox>
              </v:shape>
            </w:pict>
          </mc:Fallback>
        </mc:AlternateContent>
      </w:r>
    </w:p>
    <w:p w14:paraId="558156A3" w14:textId="77777777" w:rsidR="008C6B8C" w:rsidRPr="008C6B8C" w:rsidRDefault="008C6B8C" w:rsidP="008C6B8C">
      <w:pPr>
        <w:spacing w:after="0" w:line="240" w:lineRule="auto"/>
        <w:rPr>
          <w:rFonts w:ascii="Tahoma" w:hAnsi="Tahoma"/>
          <w:lang w:eastAsia="fr-FR"/>
        </w:rPr>
      </w:pPr>
    </w:p>
    <w:p w14:paraId="5DE58714" w14:textId="77777777" w:rsidR="008C6B8C" w:rsidRPr="008C6B8C" w:rsidRDefault="008C6B8C" w:rsidP="008C6B8C">
      <w:pPr>
        <w:spacing w:after="0" w:line="240" w:lineRule="auto"/>
        <w:rPr>
          <w:rFonts w:ascii="Tahoma" w:hAnsi="Tahoma"/>
          <w:b/>
          <w:bCs/>
        </w:rPr>
      </w:pPr>
    </w:p>
    <w:p w14:paraId="497BEF45" w14:textId="77777777" w:rsidR="008C6B8C" w:rsidRPr="008C6B8C" w:rsidRDefault="008C6B8C" w:rsidP="008C6B8C">
      <w:pPr>
        <w:spacing w:after="0" w:line="240" w:lineRule="auto"/>
        <w:rPr>
          <w:rFonts w:ascii="Tahoma" w:hAnsi="Tahoma"/>
          <w:b/>
          <w:bCs/>
        </w:rPr>
      </w:pPr>
    </w:p>
    <w:p w14:paraId="0509EC3F" w14:textId="77777777" w:rsidR="008C6B8C" w:rsidRDefault="008C6B8C" w:rsidP="008C6B8C">
      <w:pPr>
        <w:spacing w:after="0" w:line="240" w:lineRule="auto"/>
        <w:rPr>
          <w:rFonts w:ascii="Tahoma" w:hAnsi="Tahoma"/>
        </w:rPr>
      </w:pPr>
    </w:p>
    <w:p w14:paraId="1A4A2184" w14:textId="77777777" w:rsidR="008C6B8C" w:rsidRDefault="008C6B8C" w:rsidP="008C6B8C">
      <w:pPr>
        <w:spacing w:after="0" w:line="240" w:lineRule="auto"/>
        <w:rPr>
          <w:rFonts w:ascii="Tahoma" w:hAnsi="Tahoma"/>
        </w:rPr>
      </w:pPr>
    </w:p>
    <w:p w14:paraId="41797657" w14:textId="68B8F2DE" w:rsidR="008C6B8C" w:rsidRPr="008C6B8C" w:rsidRDefault="008C6B8C" w:rsidP="008C6B8C">
      <w:pPr>
        <w:spacing w:after="0" w:line="240" w:lineRule="auto"/>
        <w:rPr>
          <w:rFonts w:ascii="Tahoma" w:hAnsi="Tahoma"/>
        </w:rPr>
      </w:pPr>
      <w:r w:rsidRPr="008C6B8C">
        <w:rPr>
          <w:rFonts w:ascii="Tahoma" w:hAnsi="Tahoma"/>
        </w:rPr>
        <w:t xml:space="preserve">A t = 0, on ferme le circuit. La tension aux bornes du condensateur vaut initialement </w:t>
      </w:r>
      <w:proofErr w:type="spellStart"/>
      <w:proofErr w:type="gramStart"/>
      <w:r w:rsidRPr="008C6B8C">
        <w:rPr>
          <w:rFonts w:ascii="Tahoma" w:hAnsi="Tahoma"/>
        </w:rPr>
        <w:t>u</w:t>
      </w:r>
      <w:r w:rsidRPr="008C6B8C">
        <w:rPr>
          <w:rFonts w:ascii="Tahoma" w:hAnsi="Tahoma"/>
          <w:vertAlign w:val="subscript"/>
        </w:rPr>
        <w:t>c</w:t>
      </w:r>
      <w:proofErr w:type="spellEnd"/>
      <w:r w:rsidRPr="008C6B8C">
        <w:rPr>
          <w:rFonts w:ascii="Tahoma" w:hAnsi="Tahoma"/>
        </w:rPr>
        <w:t>(</w:t>
      </w:r>
      <w:proofErr w:type="gramEnd"/>
      <w:r w:rsidRPr="008C6B8C">
        <w:rPr>
          <w:rFonts w:ascii="Tahoma" w:hAnsi="Tahoma"/>
        </w:rPr>
        <w:t>0) = E</w:t>
      </w:r>
    </w:p>
    <w:p w14:paraId="6BBDBFB8" w14:textId="77777777" w:rsidR="008C6B8C" w:rsidRPr="008C6B8C" w:rsidRDefault="008C6B8C" w:rsidP="008C6B8C">
      <w:pPr>
        <w:spacing w:after="0" w:line="240" w:lineRule="auto"/>
        <w:rPr>
          <w:rFonts w:ascii="Tahoma" w:hAnsi="Tahoma"/>
          <w:b/>
          <w:bCs/>
        </w:rPr>
      </w:pPr>
    </w:p>
    <w:p w14:paraId="6970E70F" w14:textId="5C16EAAC" w:rsidR="008C6B8C" w:rsidRPr="008C6B8C" w:rsidRDefault="0096158D" w:rsidP="008C6B8C">
      <w:pPr>
        <w:numPr>
          <w:ilvl w:val="0"/>
          <w:numId w:val="4"/>
        </w:numPr>
        <w:spacing w:before="120" w:after="120" w:line="240" w:lineRule="auto"/>
        <w:ind w:left="714" w:hanging="357"/>
        <w:rPr>
          <w:rFonts w:ascii="Tahoma" w:eastAsia="Times New Roman" w:hAnsi="Tahoma"/>
          <w:lang w:eastAsia="fr-FR"/>
        </w:rPr>
      </w:pPr>
      <w:r w:rsidRPr="008C6B8C">
        <w:rPr>
          <w:rFonts w:ascii="Tahoma" w:hAnsi="Tahoma"/>
          <w:lang w:eastAsia="fr-FR"/>
        </w:rPr>
        <w:t>À</w:t>
      </w:r>
      <w:r w:rsidR="008C6B8C" w:rsidRPr="008C6B8C">
        <w:rPr>
          <w:rFonts w:ascii="Tahoma" w:hAnsi="Tahoma"/>
          <w:lang w:eastAsia="fr-FR"/>
        </w:rPr>
        <w:t xml:space="preserve"> l’aide d’une loi des mailles, établir l’équation différentielle vérifiée par </w:t>
      </w:r>
      <w:proofErr w:type="spellStart"/>
      <w:r w:rsidR="008C6B8C" w:rsidRPr="008C6B8C">
        <w:rPr>
          <w:rFonts w:ascii="Tahoma" w:hAnsi="Tahoma"/>
          <w:lang w:eastAsia="fr-FR"/>
        </w:rPr>
        <w:t>u</w:t>
      </w:r>
      <w:r w:rsidR="008C6B8C" w:rsidRPr="008C6B8C">
        <w:rPr>
          <w:rFonts w:ascii="Tahoma" w:hAnsi="Tahoma"/>
          <w:vertAlign w:val="subscript"/>
          <w:lang w:eastAsia="fr-FR"/>
        </w:rPr>
        <w:t>c</w:t>
      </w:r>
      <w:proofErr w:type="spellEnd"/>
      <w:r w:rsidR="008C6B8C" w:rsidRPr="008C6B8C">
        <w:rPr>
          <w:rFonts w:ascii="Tahoma" w:hAnsi="Tahoma"/>
          <w:lang w:eastAsia="fr-FR"/>
        </w:rPr>
        <w:t xml:space="preserve">(t). Identifier la constante de temps </w:t>
      </w:r>
      <m:oMath>
        <m:r>
          <m:rPr>
            <m:sty m:val="p"/>
          </m:rPr>
          <w:rPr>
            <w:rFonts w:ascii="Cambria Math" w:hAnsi="Cambria Math" w:cs="Tahoma"/>
            <w:lang w:eastAsia="fr-FR"/>
          </w:rPr>
          <m:t>τ</m:t>
        </m:r>
      </m:oMath>
      <w:r w:rsidR="008C6B8C" w:rsidRPr="008C6B8C">
        <w:rPr>
          <w:rFonts w:ascii="Tahoma" w:eastAsia="Times New Roman" w:hAnsi="Tahoma"/>
          <w:lang w:eastAsia="fr-FR"/>
        </w:rPr>
        <w:t xml:space="preserve"> et la valeur de cette tension en régime stationnaire.</w:t>
      </w:r>
    </w:p>
    <w:p w14:paraId="2B5D15F9" w14:textId="77777777" w:rsidR="008C6B8C" w:rsidRPr="008C6B8C" w:rsidRDefault="008C6B8C" w:rsidP="008C6B8C">
      <w:pPr>
        <w:numPr>
          <w:ilvl w:val="0"/>
          <w:numId w:val="4"/>
        </w:numPr>
        <w:spacing w:before="120" w:after="120" w:line="240" w:lineRule="auto"/>
        <w:rPr>
          <w:rFonts w:ascii="Tahoma" w:hAnsi="Tahoma"/>
          <w:lang w:eastAsia="fr-FR"/>
        </w:rPr>
      </w:pPr>
      <w:r w:rsidRPr="008C6B8C">
        <w:rPr>
          <w:rFonts w:ascii="Tahoma" w:hAnsi="Tahoma"/>
          <w:lang w:eastAsia="fr-FR"/>
        </w:rPr>
        <w:t xml:space="preserve">En déduire l’expression de la tension </w:t>
      </w:r>
      <w:proofErr w:type="spellStart"/>
      <w:r w:rsidRPr="008C6B8C">
        <w:rPr>
          <w:rFonts w:ascii="Tahoma" w:hAnsi="Tahoma"/>
          <w:lang w:eastAsia="fr-FR"/>
        </w:rPr>
        <w:t>u</w:t>
      </w:r>
      <w:r w:rsidRPr="008C6B8C">
        <w:rPr>
          <w:rFonts w:ascii="Tahoma" w:hAnsi="Tahoma"/>
          <w:vertAlign w:val="subscript"/>
          <w:lang w:eastAsia="fr-FR"/>
        </w:rPr>
        <w:t>c</w:t>
      </w:r>
      <w:proofErr w:type="spellEnd"/>
      <w:r w:rsidRPr="008C6B8C">
        <w:rPr>
          <w:rFonts w:ascii="Tahoma" w:hAnsi="Tahoma"/>
          <w:lang w:eastAsia="fr-FR"/>
        </w:rPr>
        <w:t>(t).</w:t>
      </w:r>
    </w:p>
    <w:p w14:paraId="2D20BE09" w14:textId="77777777" w:rsidR="008C6B8C" w:rsidRPr="008C6B8C" w:rsidRDefault="008C6B8C" w:rsidP="008C6B8C">
      <w:pPr>
        <w:numPr>
          <w:ilvl w:val="0"/>
          <w:numId w:val="4"/>
        </w:numPr>
        <w:spacing w:before="120" w:after="120" w:line="240" w:lineRule="auto"/>
        <w:rPr>
          <w:rFonts w:ascii="Tahoma" w:hAnsi="Tahoma"/>
          <w:lang w:eastAsia="fr-FR"/>
        </w:rPr>
      </w:pPr>
      <w:r w:rsidRPr="008C6B8C">
        <w:rPr>
          <w:rFonts w:ascii="Tahoma" w:hAnsi="Tahoma"/>
          <w:lang w:eastAsia="fr-FR"/>
        </w:rPr>
        <w:lastRenderedPageBreak/>
        <w:t xml:space="preserve">La courbe </w:t>
      </w:r>
      <w:proofErr w:type="spellStart"/>
      <w:r w:rsidRPr="008C6B8C">
        <w:rPr>
          <w:rFonts w:ascii="Tahoma" w:hAnsi="Tahoma"/>
          <w:lang w:eastAsia="fr-FR"/>
        </w:rPr>
        <w:t>u</w:t>
      </w:r>
      <w:r w:rsidRPr="008C6B8C">
        <w:rPr>
          <w:rFonts w:ascii="Tahoma" w:hAnsi="Tahoma"/>
          <w:vertAlign w:val="subscript"/>
          <w:lang w:eastAsia="fr-FR"/>
        </w:rPr>
        <w:t>c</w:t>
      </w:r>
      <w:proofErr w:type="spellEnd"/>
      <w:r w:rsidRPr="008C6B8C">
        <w:rPr>
          <w:rFonts w:ascii="Tahoma" w:hAnsi="Tahoma"/>
          <w:lang w:eastAsia="fr-FR"/>
        </w:rPr>
        <w:t>=f(t) est donnée ci-dessous. Identifier sur la courbe un régime dit « transitoire » et le régime dit « stationnaire ».</w:t>
      </w:r>
    </w:p>
    <w:p w14:paraId="5C272B2C" w14:textId="28F489E4" w:rsidR="008C6B8C" w:rsidRDefault="008C6B8C" w:rsidP="008C6B8C">
      <w:pPr>
        <w:spacing w:before="120" w:after="120" w:line="240" w:lineRule="auto"/>
        <w:jc w:val="center"/>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83840" behindDoc="0" locked="0" layoutInCell="1" allowOverlap="1" wp14:anchorId="33763EA2" wp14:editId="5A4D8A97">
                <wp:simplePos x="0" y="0"/>
                <wp:positionH relativeFrom="column">
                  <wp:posOffset>2260600</wp:posOffset>
                </wp:positionH>
                <wp:positionV relativeFrom="paragraph">
                  <wp:posOffset>2457450</wp:posOffset>
                </wp:positionV>
                <wp:extent cx="259715" cy="247015"/>
                <wp:effectExtent l="0" t="0" r="0" b="0"/>
                <wp:wrapNone/>
                <wp:docPr id="18"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2A2CBB31"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763EA2" id="Zone de texte 1" o:spid="_x0000_s1034" type="#_x0000_t202" style="position:absolute;left:0;text-align:left;margin-left:178pt;margin-top:193.5pt;width:20.45pt;height:19.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" filled="f" stroked="f">
                <v:textbox>
                  <w:txbxContent>
                    <w:p w14:paraId="2A2CBB31"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4864" behindDoc="0" locked="0" layoutInCell="1" allowOverlap="1" wp14:anchorId="6BCAB678" wp14:editId="5AC6FDD9">
                <wp:simplePos x="0" y="0"/>
                <wp:positionH relativeFrom="column">
                  <wp:posOffset>2633345</wp:posOffset>
                </wp:positionH>
                <wp:positionV relativeFrom="paragraph">
                  <wp:posOffset>2444750</wp:posOffset>
                </wp:positionV>
                <wp:extent cx="259715" cy="247015"/>
                <wp:effectExtent l="0" t="0" r="0" b="0"/>
                <wp:wrapNone/>
                <wp:docPr id="19"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111606CB"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CAB678" id="_x0000_s1035" type="#_x0000_t202" style="position:absolute;left:0;text-align:left;margin-left:207.35pt;margin-top:192.5pt;width:20.45pt;height:19.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" filled="f" stroked="f">
                <v:textbox>
                  <w:txbxContent>
                    <w:p w14:paraId="111606CB"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5888" behindDoc="0" locked="0" layoutInCell="1" allowOverlap="1" wp14:anchorId="1F05492C" wp14:editId="28D4E092">
                <wp:simplePos x="0" y="0"/>
                <wp:positionH relativeFrom="column">
                  <wp:posOffset>3001645</wp:posOffset>
                </wp:positionH>
                <wp:positionV relativeFrom="paragraph">
                  <wp:posOffset>2454910</wp:posOffset>
                </wp:positionV>
                <wp:extent cx="259715" cy="247015"/>
                <wp:effectExtent l="0" t="0" r="0" b="0"/>
                <wp:wrapNone/>
                <wp:docPr id="20"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150F51DF"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05492C" id="_x0000_s1036" type="#_x0000_t202" style="position:absolute;left:0;text-align:left;margin-left:236.35pt;margin-top:193.3pt;width:20.45pt;height:19.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" filled="f" stroked="f">
                <v:textbox>
                  <w:txbxContent>
                    <w:p w14:paraId="150F51DF"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6912" behindDoc="0" locked="0" layoutInCell="1" allowOverlap="1" wp14:anchorId="09B814BD" wp14:editId="76004603">
                <wp:simplePos x="0" y="0"/>
                <wp:positionH relativeFrom="column">
                  <wp:posOffset>3356610</wp:posOffset>
                </wp:positionH>
                <wp:positionV relativeFrom="paragraph">
                  <wp:posOffset>2454910</wp:posOffset>
                </wp:positionV>
                <wp:extent cx="259715" cy="247015"/>
                <wp:effectExtent l="0" t="0" r="0" b="0"/>
                <wp:wrapNone/>
                <wp:docPr id="21"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07C48D5D" w14:textId="77777777" w:rsidR="008C6B8C" w:rsidRPr="008C6B8C" w:rsidRDefault="008C6B8C" w:rsidP="008C6B8C">
                            <w:r w:rsidRPr="00AF2579">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B814BD" id="_x0000_s1037" type="#_x0000_t202" style="position:absolute;left:0;text-align:left;margin-left:264.3pt;margin-top:193.3pt;width:20.45pt;height:19.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" filled="f" stroked="f">
                <v:textbox>
                  <w:txbxContent>
                    <w:p w14:paraId="07C48D5D" w14:textId="77777777" w:rsidR="008C6B8C" w:rsidRPr="008C6B8C" w:rsidRDefault="008C6B8C" w:rsidP="008C6B8C">
                      <w:proofErr w:type="gramStart"/>
                      <w:r w:rsidRPr="00AF2579">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7936" behindDoc="0" locked="0" layoutInCell="1" allowOverlap="1" wp14:anchorId="038AD981" wp14:editId="00C6D972">
                <wp:simplePos x="0" y="0"/>
                <wp:positionH relativeFrom="column">
                  <wp:posOffset>3725545</wp:posOffset>
                </wp:positionH>
                <wp:positionV relativeFrom="paragraph">
                  <wp:posOffset>2454910</wp:posOffset>
                </wp:positionV>
                <wp:extent cx="259715" cy="247015"/>
                <wp:effectExtent l="0" t="0" r="0" b="0"/>
                <wp:wrapNone/>
                <wp:docPr id="22"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1A6FE8DA"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8AD981" id="_x0000_s1038" type="#_x0000_t202" style="position:absolute;left:0;text-align:left;margin-left:293.35pt;margin-top:193.3pt;width:20.45pt;height:19.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" filled="f" stroked="f">
                <v:textbox>
                  <w:txbxContent>
                    <w:p w14:paraId="1A6FE8DA"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8960" behindDoc="0" locked="0" layoutInCell="1" allowOverlap="1" wp14:anchorId="6790AB00" wp14:editId="33FD0EDF">
                <wp:simplePos x="0" y="0"/>
                <wp:positionH relativeFrom="column">
                  <wp:posOffset>4081145</wp:posOffset>
                </wp:positionH>
                <wp:positionV relativeFrom="paragraph">
                  <wp:posOffset>2447925</wp:posOffset>
                </wp:positionV>
                <wp:extent cx="259715" cy="247015"/>
                <wp:effectExtent l="0" t="0" r="0" b="0"/>
                <wp:wrapNone/>
                <wp:docPr id="34"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5244B249"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790AB00" id="_x0000_s1039" type="#_x0000_t202" style="position:absolute;left:0;text-align:left;margin-left:321.35pt;margin-top:192.75pt;width:20.45pt;height:19.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" filled="f" stroked="f">
                <v:textbox>
                  <w:txbxContent>
                    <w:p w14:paraId="5244B249"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89984" behindDoc="0" locked="0" layoutInCell="1" allowOverlap="1" wp14:anchorId="0E304739" wp14:editId="6D2910C0">
                <wp:simplePos x="0" y="0"/>
                <wp:positionH relativeFrom="column">
                  <wp:posOffset>4451350</wp:posOffset>
                </wp:positionH>
                <wp:positionV relativeFrom="paragraph">
                  <wp:posOffset>2449830</wp:posOffset>
                </wp:positionV>
                <wp:extent cx="259715" cy="247015"/>
                <wp:effectExtent l="0" t="0" r="0" b="0"/>
                <wp:wrapNone/>
                <wp:docPr id="36" name="Zone de texte 1"/>
                <wp:cNvGraphicFramePr/>
                <a:graphic xmlns:a="http://schemas.openxmlformats.org/drawingml/2006/main">
                  <a:graphicData uri="http://schemas.microsoft.com/office/word/2010/wordprocessingShape">
                    <wps:wsp>
                      <wps:cNvSpPr txBox="1"/>
                      <wps:spPr>
                        <a:xfrm>
                          <a:off x="0" y="0"/>
                          <a:ext cx="259715" cy="247015"/>
                        </a:xfrm>
                        <a:prstGeom prst="rect">
                          <a:avLst/>
                        </a:prstGeom>
                      </wps:spPr>
                      <wps:txbx>
                        <w:txbxContent>
                          <w:p w14:paraId="3078721D"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304739" id="_x0000_s1040" type="#_x0000_t202" style="position:absolute;left:0;text-align:left;margin-left:350.5pt;margin-top:192.9pt;width:20.45pt;height:19.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" filled="f" stroked="f">
                <v:textbox>
                  <w:txbxContent>
                    <w:p w14:paraId="3078721D"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91008" behindDoc="0" locked="0" layoutInCell="1" allowOverlap="1" wp14:anchorId="5B7474AF" wp14:editId="1DAD3CCF">
                <wp:simplePos x="0" y="0"/>
                <wp:positionH relativeFrom="column">
                  <wp:posOffset>4802026</wp:posOffset>
                </wp:positionH>
                <wp:positionV relativeFrom="paragraph">
                  <wp:posOffset>2456039</wp:posOffset>
                </wp:positionV>
                <wp:extent cx="260019" cy="247018"/>
                <wp:effectExtent l="0" t="0" r="0" b="0"/>
                <wp:wrapNone/>
                <wp:docPr id="49"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17BE82FA" w14:textId="77777777" w:rsidR="008C6B8C" w:rsidRPr="008C6B8C" w:rsidRDefault="008C6B8C" w:rsidP="008C6B8C">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7474AF" id="_x0000_s1041" type="#_x0000_t202" style="position:absolute;left:0;text-align:left;margin-left:378.1pt;margin-top:193.4pt;width:20.45pt;height:19.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" filled="f" stroked="f">
                <v:textbox>
                  <w:txbxContent>
                    <w:p w14:paraId="17BE82FA" w14:textId="77777777" w:rsidR="008C6B8C" w:rsidRPr="008C6B8C" w:rsidRDefault="008C6B8C" w:rsidP="008C6B8C">
                      <w:proofErr w:type="gramStart"/>
                      <w:r>
                        <w:rPr>
                          <w:rFonts w:ascii="Cambria Math" w:hAnsi="Cambria Math" w:cs="Cambria Math"/>
                        </w:rPr>
                        <w:t>𝛕</w:t>
                      </w:r>
                      <w:proofErr w:type="gramEnd"/>
                    </w:p>
                  </w:txbxContent>
                </v:textbox>
              </v:shape>
            </w:pict>
          </mc:Fallback>
        </mc:AlternateContent>
      </w:r>
      <w:r w:rsidRPr="008C6B8C">
        <w:rPr>
          <w:rFonts w:ascii="Tahoma" w:hAnsi="Tahoma"/>
          <w:noProof/>
          <w:lang w:eastAsia="fr-FR"/>
        </w:rPr>
        <w:drawing>
          <wp:inline distT="0" distB="0" distL="0" distR="0" wp14:anchorId="1A02A5DF" wp14:editId="72A2193A">
            <wp:extent cx="3360420" cy="2743200"/>
            <wp:effectExtent l="0" t="0" r="11430" b="0"/>
            <wp:docPr id="3" name="Graphique 3">
              <a:extLst xmlns:a="http://schemas.openxmlformats.org/drawingml/2006/main">
                <a:ext uri="{FF2B5EF4-FFF2-40B4-BE49-F238E27FC236}">
                  <a16:creationId xmlns:a16="http://schemas.microsoft.com/office/drawing/2014/main" id="{F3878C05-486C-4D3E-83B1-59E5CC1D0D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5AA780" w14:textId="77777777" w:rsidR="008C6B8C" w:rsidRPr="008C6B8C" w:rsidRDefault="008C6B8C" w:rsidP="008C6B8C">
      <w:pPr>
        <w:spacing w:before="120" w:after="120" w:line="240" w:lineRule="auto"/>
        <w:jc w:val="center"/>
        <w:rPr>
          <w:rFonts w:ascii="Tahoma" w:hAnsi="Tahoma"/>
          <w:lang w:eastAsia="fr-FR"/>
        </w:rPr>
      </w:pPr>
    </w:p>
    <w:p w14:paraId="65B010E5" w14:textId="77777777" w:rsidR="008C6B8C" w:rsidRPr="008C6B8C" w:rsidRDefault="008C6B8C" w:rsidP="008C6B8C">
      <w:pPr>
        <w:numPr>
          <w:ilvl w:val="0"/>
          <w:numId w:val="4"/>
        </w:numPr>
        <w:spacing w:before="120" w:after="120" w:line="240" w:lineRule="auto"/>
        <w:rPr>
          <w:rFonts w:ascii="Arial" w:hAnsi="Arial" w:cs="Arial"/>
          <w:i/>
          <w:iCs/>
          <w:lang w:eastAsia="fr-FR"/>
        </w:rPr>
      </w:pPr>
      <w:r w:rsidRPr="008C6B8C">
        <w:rPr>
          <w:rFonts w:ascii="Tahoma" w:hAnsi="Tahoma"/>
          <w:lang w:eastAsia="fr-FR"/>
        </w:rPr>
        <w:t>Estimer la durée du régime transitoire.</w:t>
      </w:r>
      <w:r w:rsidRPr="008C6B8C">
        <w:rPr>
          <w:rFonts w:ascii="Tahoma" w:hAnsi="Tahoma"/>
        </w:rPr>
        <w:t xml:space="preserve"> </w:t>
      </w:r>
      <w:r w:rsidRPr="008C6B8C">
        <w:rPr>
          <w:rFonts w:ascii="Tahoma" w:hAnsi="Tahoma"/>
          <w:lang w:eastAsia="fr-FR"/>
        </w:rPr>
        <w:t>Commenter sachant que le temps de réaction d’un humain est de l’ordre de la seconde.</w:t>
      </w:r>
    </w:p>
    <w:p w14:paraId="2E852032" w14:textId="77777777" w:rsidR="008C6B8C" w:rsidRPr="008C6B8C" w:rsidRDefault="008C6B8C" w:rsidP="008C6B8C">
      <w:pPr>
        <w:spacing w:before="120" w:after="120" w:line="240" w:lineRule="auto"/>
        <w:rPr>
          <w:rFonts w:ascii="Arial" w:hAnsi="Arial" w:cs="Arial"/>
          <w:i/>
          <w:iCs/>
          <w:lang w:eastAsia="fr-FR"/>
        </w:rPr>
      </w:pPr>
      <w:r w:rsidRPr="008C6B8C">
        <w:rPr>
          <w:rFonts w:ascii="Tahoma" w:hAnsi="Tahoma"/>
          <w:i/>
          <w:iCs/>
          <w:lang w:eastAsia="fr-FR"/>
        </w:rPr>
        <w:t xml:space="preserve">On prendra des valeurs usuelles de résistances et de capacité : </w:t>
      </w:r>
      <w:r w:rsidRPr="008C6B8C">
        <w:rPr>
          <w:rFonts w:ascii="Arial" w:hAnsi="Arial" w:cs="Arial"/>
          <w:i/>
          <w:iCs/>
          <w:lang w:eastAsia="fr-FR"/>
        </w:rPr>
        <w:t>R ≈ 1000Ω et C ≈ 1μF</w:t>
      </w:r>
    </w:p>
    <w:p w14:paraId="4430F36F" w14:textId="77777777" w:rsidR="008C6B8C" w:rsidRPr="008C6B8C" w:rsidRDefault="008C6B8C" w:rsidP="008C6B8C">
      <w:pPr>
        <w:spacing w:before="120" w:after="120" w:line="240" w:lineRule="auto"/>
        <w:rPr>
          <w:rFonts w:ascii="Tahoma" w:hAnsi="Tahoma"/>
          <w:u w:val="single"/>
        </w:rPr>
      </w:pPr>
    </w:p>
    <w:p w14:paraId="24F7B7ED" w14:textId="77777777" w:rsidR="008C6B8C" w:rsidRPr="008C6B8C" w:rsidRDefault="008C6B8C" w:rsidP="008C6B8C">
      <w:pPr>
        <w:spacing w:before="120" w:after="120" w:line="240" w:lineRule="auto"/>
        <w:rPr>
          <w:rFonts w:ascii="Arial" w:hAnsi="Arial" w:cs="Arial"/>
          <w:i/>
          <w:iCs/>
          <w:lang w:eastAsia="fr-FR"/>
        </w:rPr>
      </w:pPr>
      <w:r w:rsidRPr="008C6B8C">
        <w:rPr>
          <w:rFonts w:ascii="Tahoma" w:hAnsi="Tahoma"/>
          <w:noProof/>
          <w:lang w:eastAsia="fr-FR"/>
        </w:rPr>
        <w:drawing>
          <wp:anchor distT="0" distB="0" distL="114300" distR="114300" simplePos="0" relativeHeight="251682816" behindDoc="1" locked="0" layoutInCell="1" allowOverlap="1" wp14:anchorId="4FAEAF45" wp14:editId="7B86C4CD">
            <wp:simplePos x="0" y="0"/>
            <wp:positionH relativeFrom="column">
              <wp:posOffset>5360035</wp:posOffset>
            </wp:positionH>
            <wp:positionV relativeFrom="paragraph">
              <wp:posOffset>460</wp:posOffset>
            </wp:positionV>
            <wp:extent cx="1417320" cy="1174750"/>
            <wp:effectExtent l="0" t="0" r="0" b="6350"/>
            <wp:wrapTight wrapText="bothSides">
              <wp:wrapPolygon edited="0">
                <wp:start x="0" y="0"/>
                <wp:lineTo x="0" y="21366"/>
                <wp:lineTo x="21194" y="21366"/>
                <wp:lineTo x="21194" y="0"/>
                <wp:lineTo x="0" y="0"/>
              </wp:wrapPolygon>
            </wp:wrapTight>
            <wp:docPr id="106" name="Image 106" descr="Une image contenant alcool,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 106" descr="Une image contenant alcool, verre&#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545"/>
                    <a:stretch/>
                  </pic:blipFill>
                  <pic:spPr bwMode="auto">
                    <a:xfrm>
                      <a:off x="0" y="0"/>
                      <a:ext cx="1417320" cy="117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6B8C">
        <w:rPr>
          <w:rFonts w:ascii="Tahoma" w:hAnsi="Tahoma"/>
          <w:u w:val="single"/>
        </w:rPr>
        <w:t>B. Refroidissement d’une boisson</w:t>
      </w:r>
    </w:p>
    <w:p w14:paraId="1886BF41" w14:textId="77777777" w:rsidR="008C6B8C" w:rsidRPr="008C6B8C" w:rsidRDefault="008C6B8C" w:rsidP="008C6B8C">
      <w:pPr>
        <w:spacing w:before="120" w:after="120" w:line="240" w:lineRule="auto"/>
        <w:jc w:val="both"/>
        <w:rPr>
          <w:rFonts w:ascii="Tahoma" w:hAnsi="Tahoma" w:cs="Tahoma"/>
        </w:rPr>
      </w:pPr>
      <w:r w:rsidRPr="008C6B8C">
        <w:rPr>
          <w:rFonts w:ascii="Tahoma" w:hAnsi="Tahoma" w:cs="Tahoma"/>
        </w:rPr>
        <w:t>On cherche à déterminer la fonction mathématique décrivant l’évolution temporelle de la température d’une boisson chaude, initialement à la température T</w:t>
      </w:r>
      <w:r w:rsidRPr="008C6B8C">
        <w:rPr>
          <w:rFonts w:ascii="Tahoma" w:hAnsi="Tahoma" w:cs="Tahoma"/>
          <w:vertAlign w:val="subscript"/>
        </w:rPr>
        <w:t>0</w:t>
      </w:r>
      <w:r w:rsidRPr="008C6B8C">
        <w:rPr>
          <w:rFonts w:ascii="Tahoma" w:hAnsi="Tahoma" w:cs="Tahoma"/>
        </w:rPr>
        <w:t xml:space="preserve">, placée au contact d’un thermostat de température </w:t>
      </w:r>
      <w:proofErr w:type="spellStart"/>
      <w:r w:rsidRPr="008C6B8C">
        <w:rPr>
          <w:rFonts w:ascii="Tahoma" w:hAnsi="Tahoma" w:cs="Tahoma"/>
        </w:rPr>
        <w:t>T</w:t>
      </w:r>
      <w:r w:rsidRPr="008C6B8C">
        <w:rPr>
          <w:rFonts w:ascii="Tahoma" w:hAnsi="Tahoma" w:cs="Tahoma"/>
          <w:vertAlign w:val="subscript"/>
        </w:rPr>
        <w:t>ext</w:t>
      </w:r>
      <w:proofErr w:type="spellEnd"/>
      <w:r w:rsidRPr="008C6B8C">
        <w:rPr>
          <w:rFonts w:ascii="Tahoma" w:hAnsi="Tahoma" w:cs="Tahoma"/>
          <w:vertAlign w:val="subscript"/>
        </w:rPr>
        <w:t xml:space="preserve"> </w:t>
      </w:r>
      <w:r w:rsidRPr="008C6B8C">
        <w:rPr>
          <w:rFonts w:ascii="Tahoma" w:hAnsi="Tahoma" w:cs="Tahoma"/>
        </w:rPr>
        <w:t>&lt; T</w:t>
      </w:r>
      <w:r w:rsidRPr="008C6B8C">
        <w:rPr>
          <w:rFonts w:ascii="Tahoma" w:hAnsi="Tahoma" w:cs="Tahoma"/>
          <w:vertAlign w:val="subscript"/>
        </w:rPr>
        <w:t>0</w:t>
      </w:r>
      <w:r w:rsidRPr="008C6B8C">
        <w:rPr>
          <w:rFonts w:ascii="Tahoma" w:hAnsi="Tahoma" w:cs="Tahoma"/>
        </w:rPr>
        <w:t>.</w:t>
      </w:r>
    </w:p>
    <w:p w14:paraId="0463DD02" w14:textId="77777777" w:rsidR="008C6B8C" w:rsidRPr="008C6B8C" w:rsidRDefault="008C6B8C" w:rsidP="008C6B8C">
      <w:pPr>
        <w:spacing w:before="120" w:after="120" w:line="240" w:lineRule="auto"/>
        <w:jc w:val="both"/>
        <w:rPr>
          <w:rFonts w:ascii="Tahoma" w:hAnsi="Tahoma" w:cs="Tahoma"/>
        </w:rPr>
      </w:pPr>
      <w:r w:rsidRPr="008C6B8C">
        <w:rPr>
          <w:rFonts w:ascii="Tahoma" w:hAnsi="Tahoma" w:cs="Tahoma"/>
        </w:rPr>
        <w:t>On considère le système {boisson} supposé incompressible.</w:t>
      </w:r>
    </w:p>
    <w:p w14:paraId="062258A4" w14:textId="77777777" w:rsidR="008C6B8C" w:rsidRPr="008C6B8C" w:rsidRDefault="008C6B8C" w:rsidP="008C6B8C">
      <w:pPr>
        <w:numPr>
          <w:ilvl w:val="0"/>
          <w:numId w:val="2"/>
        </w:numPr>
        <w:spacing w:before="120" w:after="120" w:line="240" w:lineRule="auto"/>
        <w:jc w:val="both"/>
        <w:rPr>
          <w:rFonts w:ascii="Tahoma" w:hAnsi="Tahoma" w:cs="Tahoma"/>
        </w:rPr>
      </w:pPr>
      <w:r w:rsidRPr="008C6B8C">
        <w:rPr>
          <w:rFonts w:ascii="Tahoma" w:hAnsi="Tahoma" w:cs="Tahoma"/>
        </w:rPr>
        <w:t>Appliquer le premier principe de la thermodynamique au système boisson. Préciser le signe du transfert</w:t>
      </w:r>
      <w:r w:rsidRPr="008C6B8C">
        <w:rPr>
          <w:rFonts w:ascii="Tahoma" w:hAnsi="Tahoma" w:cs="Tahoma"/>
          <w:strike/>
          <w:color w:val="FF0000"/>
        </w:rPr>
        <w:t xml:space="preserve"> </w:t>
      </w:r>
      <w:r w:rsidRPr="008C6B8C">
        <w:rPr>
          <w:rFonts w:ascii="Tahoma" w:hAnsi="Tahoma" w:cs="Tahoma"/>
        </w:rPr>
        <w:t>thermique</w:t>
      </w:r>
    </w:p>
    <w:p w14:paraId="6EAF46EB" w14:textId="77777777" w:rsidR="008C6B8C" w:rsidRPr="008C6B8C" w:rsidRDefault="008C6B8C" w:rsidP="008C6B8C">
      <w:pPr>
        <w:numPr>
          <w:ilvl w:val="0"/>
          <w:numId w:val="2"/>
        </w:numPr>
        <w:spacing w:before="120" w:after="120" w:line="240" w:lineRule="auto"/>
        <w:jc w:val="both"/>
        <w:rPr>
          <w:rFonts w:ascii="Tahoma" w:hAnsi="Tahoma" w:cs="Tahoma"/>
        </w:rPr>
      </w:pPr>
      <w:r w:rsidRPr="008C6B8C">
        <w:rPr>
          <w:rFonts w:ascii="Tahoma" w:hAnsi="Tahoma" w:cs="Tahoma"/>
        </w:rPr>
        <w:t xml:space="preserve">En introduisant le flux thermique Φ, choisi comme étant positif, établir une relation entre la variation d’énergie interne ∆U entre les dates t et t+∆t et le flux thermique Φ. </w:t>
      </w:r>
    </w:p>
    <w:p w14:paraId="5540A02D" w14:textId="77777777" w:rsidR="008C6B8C" w:rsidRPr="008C6B8C" w:rsidRDefault="008C6B8C" w:rsidP="008C6B8C">
      <w:pPr>
        <w:spacing w:after="0" w:line="480" w:lineRule="auto"/>
        <w:jc w:val="both"/>
        <w:rPr>
          <w:rFonts w:ascii="Tahoma" w:hAnsi="Tahoma" w:cs="Tahoma"/>
        </w:rPr>
      </w:pPr>
      <w:r w:rsidRPr="008C6B8C">
        <w:rPr>
          <w:rFonts w:ascii="Tahoma" w:hAnsi="Tahoma" w:cs="Tahoma"/>
        </w:rPr>
        <w:t>Le système {boisson} a une capacité thermique C</w:t>
      </w:r>
      <w:r w:rsidRPr="008C6B8C">
        <w:rPr>
          <w:rFonts w:ascii="Tahoma" w:hAnsi="Tahoma" w:cs="Tahoma"/>
          <w:vertAlign w:val="subscript"/>
        </w:rPr>
        <w:t>TH</w:t>
      </w:r>
      <w:r w:rsidRPr="008C6B8C">
        <w:rPr>
          <w:rFonts w:ascii="Tahoma" w:hAnsi="Tahoma" w:cs="Tahoma"/>
        </w:rPr>
        <w:t xml:space="preserve"> et la résistance thermique du système sera noté R</w:t>
      </w:r>
      <w:r w:rsidRPr="008C6B8C">
        <w:rPr>
          <w:rFonts w:ascii="Tahoma" w:hAnsi="Tahoma" w:cs="Tahoma"/>
          <w:vertAlign w:val="subscript"/>
        </w:rPr>
        <w:t>TH</w:t>
      </w:r>
      <w:r w:rsidRPr="008C6B8C">
        <w:rPr>
          <w:rFonts w:ascii="Tahoma" w:hAnsi="Tahoma" w:cs="Tahoma"/>
        </w:rPr>
        <w:t>.</w:t>
      </w:r>
    </w:p>
    <w:p w14:paraId="2B4DD376" w14:textId="77777777" w:rsidR="008C6B8C" w:rsidRPr="008C6B8C" w:rsidRDefault="008C6B8C" w:rsidP="008C6B8C">
      <w:pPr>
        <w:numPr>
          <w:ilvl w:val="0"/>
          <w:numId w:val="2"/>
        </w:numPr>
        <w:spacing w:after="0" w:line="240" w:lineRule="auto"/>
        <w:contextualSpacing/>
        <w:jc w:val="both"/>
        <w:rPr>
          <w:rFonts w:ascii="Tahoma" w:hAnsi="Tahoma" w:cs="Tahoma"/>
        </w:rPr>
      </w:pPr>
      <w:r w:rsidRPr="008C6B8C">
        <w:rPr>
          <w:rFonts w:ascii="Tahoma" w:hAnsi="Tahoma" w:cs="Tahoma"/>
        </w:rPr>
        <w:t>La durée ∆t est suffisamment faible pour considérer que le flux thermique est constant durant celle-ci. En déduire la relation suivante :</w:t>
      </w:r>
    </w:p>
    <w:p w14:paraId="63B62C08" w14:textId="77777777" w:rsidR="008C6B8C" w:rsidRPr="008C6B8C" w:rsidRDefault="008F6ABD" w:rsidP="008C6B8C">
      <w:pPr>
        <w:spacing w:before="120" w:after="120" w:line="240" w:lineRule="auto"/>
        <w:jc w:val="both"/>
        <w:rPr>
          <w:rFonts w:ascii="Tahoma" w:eastAsia="Times New Roman" w:hAnsi="Tahoma" w:cs="Tahoma"/>
        </w:rPr>
      </w:pPr>
      <m:oMathPara>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num>
            <m:den>
              <m:r>
                <w:rPr>
                  <w:rFonts w:ascii="Cambria Math" w:hAnsi="Cambria Math" w:cs="Tahoma"/>
                </w:rPr>
                <m:t>∆t</m:t>
              </m:r>
            </m:den>
          </m:f>
          <m:r>
            <w:rPr>
              <w:rFonts w:ascii="Cambria Math" w:hAnsi="Cambria Math" w:cs="Tahoma"/>
            </w:rPr>
            <m:t>= -</m:t>
          </m:r>
          <m:f>
            <m:fPr>
              <m:ctrlPr>
                <w:rPr>
                  <w:rFonts w:ascii="Cambria Math" w:hAnsi="Cambria Math" w:cs="Tahoma"/>
                  <w:i/>
                </w:rPr>
              </m:ctrlPr>
            </m:fPr>
            <m:num>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oMath>
      </m:oMathPara>
    </w:p>
    <w:p w14:paraId="5EC42AC3" w14:textId="77777777" w:rsidR="008C6B8C" w:rsidRPr="008C6B8C" w:rsidRDefault="008C6B8C" w:rsidP="008C6B8C">
      <w:pPr>
        <w:spacing w:after="0" w:line="480" w:lineRule="auto"/>
        <w:jc w:val="both"/>
        <w:rPr>
          <w:rFonts w:ascii="Tahoma" w:hAnsi="Tahoma" w:cs="Tahoma"/>
          <w:u w:val="single"/>
        </w:rPr>
      </w:pPr>
      <w:r w:rsidRPr="008C6B8C">
        <w:rPr>
          <w:rFonts w:ascii="Tahoma" w:hAnsi="Tahoma" w:cs="Tahoma"/>
          <w:noProof/>
          <w:lang w:eastAsia="fr-FR"/>
        </w:rPr>
        <mc:AlternateContent>
          <mc:Choice Requires="wps">
            <w:drawing>
              <wp:anchor distT="0" distB="0" distL="114300" distR="114300" simplePos="0" relativeHeight="251692032" behindDoc="0" locked="0" layoutInCell="1" allowOverlap="1" wp14:anchorId="7C38EB66" wp14:editId="2EAB9CDF">
                <wp:simplePos x="0" y="0"/>
                <wp:positionH relativeFrom="column">
                  <wp:posOffset>-238065</wp:posOffset>
                </wp:positionH>
                <wp:positionV relativeFrom="paragraph">
                  <wp:posOffset>4864</wp:posOffset>
                </wp:positionV>
                <wp:extent cx="7013275" cy="1682151"/>
                <wp:effectExtent l="0" t="0" r="16510" b="13335"/>
                <wp:wrapNone/>
                <wp:docPr id="50" name="Rectangle 50"/>
                <wp:cNvGraphicFramePr/>
                <a:graphic xmlns:a="http://schemas.openxmlformats.org/drawingml/2006/main">
                  <a:graphicData uri="http://schemas.microsoft.com/office/word/2010/wordprocessingShape">
                    <wps:wsp>
                      <wps:cNvSpPr/>
                      <wps:spPr>
                        <a:xfrm>
                          <a:off x="0" y="0"/>
                          <a:ext cx="7013275" cy="16821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21D8A7" id="Rectangle 50" o:spid="_x0000_s1026" style="position:absolute;margin-left:-18.75pt;margin-top:.4pt;width:552.25pt;height:132.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" filled="f" strokecolor="windowText" strokeweight="1pt"/>
            </w:pict>
          </mc:Fallback>
        </mc:AlternateContent>
      </w:r>
      <w:r w:rsidRPr="008C6B8C">
        <w:rPr>
          <w:rFonts w:ascii="Tahoma" w:hAnsi="Tahoma" w:cs="Tahoma"/>
          <w:u w:val="single"/>
        </w:rPr>
        <w:t>Données :</w:t>
      </w:r>
    </w:p>
    <w:p w14:paraId="26A95E59" w14:textId="77777777" w:rsidR="008C6B8C" w:rsidRPr="008C6B8C" w:rsidRDefault="008C6B8C" w:rsidP="008C6B8C">
      <w:pPr>
        <w:numPr>
          <w:ilvl w:val="0"/>
          <w:numId w:val="7"/>
        </w:numPr>
        <w:spacing w:after="0" w:line="240" w:lineRule="auto"/>
        <w:ind w:left="714" w:hanging="357"/>
        <w:jc w:val="both"/>
        <w:rPr>
          <w:rFonts w:ascii="Tahoma" w:hAnsi="Tahoma" w:cs="Tahoma"/>
        </w:rPr>
      </w:pPr>
      <w:r w:rsidRPr="008C6B8C">
        <w:rPr>
          <w:rFonts w:ascii="Tahoma" w:hAnsi="Tahoma" w:cs="Tahoma"/>
        </w:rPr>
        <w:t>On appelle capacité thermique le produit de la capacité thermique massique et de la masse du système : C</w:t>
      </w:r>
      <w:r w:rsidRPr="008C6B8C">
        <w:rPr>
          <w:rFonts w:ascii="Tahoma" w:hAnsi="Tahoma" w:cs="Tahoma"/>
          <w:vertAlign w:val="subscript"/>
        </w:rPr>
        <w:t>TH</w:t>
      </w:r>
      <w:r w:rsidRPr="008C6B8C">
        <w:rPr>
          <w:rFonts w:ascii="Tahoma" w:hAnsi="Tahoma" w:cs="Tahoma"/>
        </w:rPr>
        <w:t xml:space="preserve"> = m x </w:t>
      </w:r>
      <w:proofErr w:type="spellStart"/>
      <w:r w:rsidRPr="008C6B8C">
        <w:rPr>
          <w:rFonts w:ascii="Tahoma" w:hAnsi="Tahoma" w:cs="Tahoma"/>
        </w:rPr>
        <w:t>c</w:t>
      </w:r>
      <w:r w:rsidRPr="008C6B8C">
        <w:rPr>
          <w:rFonts w:ascii="Tahoma" w:hAnsi="Tahoma" w:cs="Tahoma"/>
          <w:vertAlign w:val="subscript"/>
        </w:rPr>
        <w:t>TH</w:t>
      </w:r>
      <w:proofErr w:type="spellEnd"/>
    </w:p>
    <w:p w14:paraId="4A953833" w14:textId="77777777" w:rsidR="008C6B8C" w:rsidRPr="008C6B8C" w:rsidRDefault="008C6B8C" w:rsidP="008C6B8C">
      <w:pPr>
        <w:spacing w:after="0" w:line="240" w:lineRule="auto"/>
        <w:ind w:left="357"/>
        <w:jc w:val="both"/>
        <w:rPr>
          <w:rFonts w:ascii="Tahoma" w:hAnsi="Tahoma" w:cs="Tahoma"/>
        </w:rPr>
      </w:pPr>
    </w:p>
    <w:p w14:paraId="5999DB63" w14:textId="77777777" w:rsidR="008C6B8C" w:rsidRPr="008C6B8C" w:rsidRDefault="008C6B8C" w:rsidP="008C6B8C">
      <w:pPr>
        <w:numPr>
          <w:ilvl w:val="0"/>
          <w:numId w:val="7"/>
        </w:numPr>
        <w:spacing w:after="0" w:line="240" w:lineRule="auto"/>
        <w:ind w:left="714" w:hanging="357"/>
        <w:jc w:val="both"/>
        <w:rPr>
          <w:rFonts w:ascii="Tahoma" w:hAnsi="Tahoma" w:cs="Tahoma"/>
        </w:rPr>
      </w:pPr>
      <w:r w:rsidRPr="008C6B8C">
        <w:rPr>
          <w:rFonts w:ascii="Tahoma" w:hAnsi="Tahoma" w:cs="Tahoma"/>
        </w:rPr>
        <w:t xml:space="preserve">On rappelle la relation entre le flux thermique </w:t>
      </w:r>
      <m:oMath>
        <m:r>
          <m:rPr>
            <m:sty m:val="p"/>
          </m:rPr>
          <w:rPr>
            <w:rFonts w:ascii="Cambria Math" w:hAnsi="Cambria Math" w:cs="Arial"/>
            <w:color w:val="000000"/>
          </w:rPr>
          <m:t>Φ</m:t>
        </m:r>
      </m:oMath>
      <w:r w:rsidRPr="008C6B8C">
        <w:rPr>
          <w:rFonts w:ascii="Tahoma" w:eastAsia="Times New Roman" w:hAnsi="Tahoma" w:cs="Tahoma"/>
          <w:color w:val="000000"/>
        </w:rPr>
        <w:t xml:space="preserve">, la résistance thermique </w:t>
      </w:r>
      <w:r w:rsidRPr="008C6B8C">
        <w:rPr>
          <w:rFonts w:ascii="Tahoma" w:hAnsi="Tahoma" w:cs="Tahoma"/>
        </w:rPr>
        <w:t>R</w:t>
      </w:r>
      <w:r w:rsidRPr="008C6B8C">
        <w:rPr>
          <w:rFonts w:ascii="Tahoma" w:hAnsi="Tahoma" w:cs="Tahoma"/>
          <w:vertAlign w:val="subscript"/>
        </w:rPr>
        <w:t>TH</w:t>
      </w:r>
      <w:r w:rsidRPr="008C6B8C">
        <w:rPr>
          <w:rFonts w:ascii="Tahoma" w:hAnsi="Tahoma" w:cs="Tahoma"/>
        </w:rPr>
        <w:t xml:space="preserve"> et l’écart de température entre la boisson et le thermostat.</w:t>
      </w:r>
      <w:r w:rsidRPr="008C6B8C">
        <w:rPr>
          <w:rFonts w:ascii="Tahoma" w:eastAsia="Times New Roman" w:hAnsi="Tahoma" w:cs="Tahoma"/>
          <w:color w:val="000000"/>
        </w:rPr>
        <w:t xml:space="preserve"> </w:t>
      </w:r>
    </w:p>
    <w:p w14:paraId="7E823D27" w14:textId="77777777" w:rsidR="008C6B8C" w:rsidRPr="008C6B8C" w:rsidRDefault="008C6B8C" w:rsidP="008C6B8C">
      <w:pPr>
        <w:spacing w:before="240" w:after="240" w:line="240" w:lineRule="auto"/>
        <w:ind w:left="720"/>
        <w:contextualSpacing/>
        <w:jc w:val="both"/>
        <w:rPr>
          <w:rFonts w:ascii="Arial" w:eastAsia="Times New Roman" w:hAnsi="Arial" w:cs="Arial"/>
          <w:iCs/>
          <w:color w:val="000000"/>
          <w:sz w:val="32"/>
          <w:szCs w:val="32"/>
        </w:rPr>
      </w:pPr>
      <m:oMathPara>
        <m:oMath>
          <m:r>
            <m:rPr>
              <m:sty m:val="p"/>
            </m:rPr>
            <w:rPr>
              <w:rFonts w:ascii="Cambria Math" w:hAnsi="Cambria Math" w:cs="Arial"/>
              <w:color w:val="000000"/>
              <w:sz w:val="32"/>
              <w:szCs w:val="32"/>
            </w:rPr>
            <m:t>T(t)-</m:t>
          </m:r>
          <m:sSub>
            <m:sSubPr>
              <m:ctrlPr>
                <w:rPr>
                  <w:rFonts w:ascii="Cambria Math" w:hAnsi="Cambria Math" w:cs="Arial"/>
                  <w:iCs/>
                  <w:color w:val="000000"/>
                  <w:sz w:val="32"/>
                  <w:szCs w:val="32"/>
                </w:rPr>
              </m:ctrlPr>
            </m:sSubPr>
            <m:e>
              <m:r>
                <m:rPr>
                  <m:sty m:val="p"/>
                </m:rPr>
                <w:rPr>
                  <w:rFonts w:ascii="Cambria Math" w:hAnsi="Cambria Math" w:cs="Arial"/>
                  <w:color w:val="000000"/>
                  <w:sz w:val="32"/>
                  <w:szCs w:val="32"/>
                </w:rPr>
                <m:t>T</m:t>
              </m:r>
            </m:e>
            <m:sub>
              <m:r>
                <w:rPr>
                  <w:rFonts w:ascii="Cambria Math" w:hAnsi="Cambria Math" w:cs="Arial"/>
                  <w:color w:val="000000"/>
                  <w:sz w:val="32"/>
                  <w:szCs w:val="32"/>
                </w:rPr>
                <m:t>ext</m:t>
              </m:r>
            </m:sub>
          </m:sSub>
          <m:r>
            <m:rPr>
              <m:sty m:val="p"/>
            </m:rPr>
            <w:rPr>
              <w:rFonts w:ascii="Cambria Math" w:hAnsi="Cambria Math" w:cs="Arial"/>
              <w:color w:val="000000"/>
              <w:sz w:val="32"/>
              <w:szCs w:val="32"/>
            </w:rPr>
            <m:t xml:space="preserve">= </m:t>
          </m:r>
          <m:sSub>
            <m:sSubPr>
              <m:ctrlPr>
                <w:rPr>
                  <w:rFonts w:ascii="Cambria Math" w:hAnsi="Cambria Math" w:cs="Arial"/>
                  <w:iCs/>
                  <w:color w:val="000000"/>
                  <w:sz w:val="32"/>
                  <w:szCs w:val="32"/>
                </w:rPr>
              </m:ctrlPr>
            </m:sSubPr>
            <m:e>
              <m:r>
                <m:rPr>
                  <m:sty m:val="p"/>
                </m:rPr>
                <w:rPr>
                  <w:rFonts w:ascii="Cambria Math" w:hAnsi="Cambria Math" w:cs="Arial"/>
                  <w:color w:val="000000"/>
                  <w:sz w:val="32"/>
                  <w:szCs w:val="32"/>
                </w:rPr>
                <m:t>R</m:t>
              </m:r>
            </m:e>
            <m:sub>
              <m:r>
                <w:rPr>
                  <w:rFonts w:ascii="Cambria Math" w:hAnsi="Cambria Math" w:cs="Arial"/>
                  <w:color w:val="000000"/>
                  <w:sz w:val="32"/>
                  <w:szCs w:val="32"/>
                </w:rPr>
                <m:t xml:space="preserve">TH </m:t>
              </m:r>
            </m:sub>
          </m:sSub>
          <m:r>
            <m:rPr>
              <m:sty m:val="p"/>
            </m:rPr>
            <w:rPr>
              <w:rFonts w:ascii="Cambria Math" w:hAnsi="Cambria Math" w:cs="Arial"/>
              <w:color w:val="000000"/>
              <w:sz w:val="32"/>
              <w:szCs w:val="32"/>
            </w:rPr>
            <m:t>Φ</m:t>
          </m:r>
        </m:oMath>
      </m:oMathPara>
    </w:p>
    <w:p w14:paraId="6570F95A" w14:textId="77777777" w:rsidR="008C6B8C" w:rsidRPr="008C6B8C" w:rsidRDefault="008C6B8C" w:rsidP="008C6B8C">
      <w:pPr>
        <w:spacing w:after="0" w:line="480" w:lineRule="auto"/>
        <w:ind w:left="360"/>
        <w:jc w:val="both"/>
        <w:rPr>
          <w:rFonts w:ascii="Tahoma" w:hAnsi="Tahoma" w:cs="Tahoma"/>
        </w:rPr>
      </w:pPr>
      <w:r w:rsidRPr="008C6B8C">
        <w:rPr>
          <w:rFonts w:ascii="Tahoma" w:hAnsi="Tahoma" w:cs="Tahoma"/>
        </w:rPr>
        <w:t xml:space="preserve"> </w:t>
      </w:r>
    </w:p>
    <w:p w14:paraId="3A1AD906" w14:textId="77777777" w:rsidR="008C6B8C" w:rsidRPr="008C6B8C" w:rsidRDefault="008C6B8C" w:rsidP="008C6B8C">
      <w:pPr>
        <w:numPr>
          <w:ilvl w:val="0"/>
          <w:numId w:val="2"/>
        </w:numPr>
        <w:spacing w:after="0" w:line="240" w:lineRule="auto"/>
        <w:contextualSpacing/>
        <w:jc w:val="both"/>
        <w:rPr>
          <w:rFonts w:ascii="Tahoma" w:hAnsi="Tahoma" w:cs="Tahoma"/>
        </w:rPr>
      </w:pPr>
      <w:r w:rsidRPr="008C6B8C">
        <w:rPr>
          <w:rFonts w:ascii="Tahoma" w:hAnsi="Tahoma" w:cs="Tahoma"/>
        </w:rPr>
        <w:lastRenderedPageBreak/>
        <w:t>Montrer que si ∆t tend vers zéro, alors la température du système vérifie une équation différentielle du type :</w:t>
      </w:r>
    </w:p>
    <w:p w14:paraId="3304812A" w14:textId="77777777" w:rsidR="008C6B8C" w:rsidRPr="008C6B8C" w:rsidRDefault="008C6B8C" w:rsidP="008C6B8C">
      <w:pPr>
        <w:spacing w:after="0" w:line="240" w:lineRule="auto"/>
        <w:ind w:left="720"/>
        <w:jc w:val="both"/>
        <w:rPr>
          <w:rFonts w:ascii="Tahoma" w:eastAsia="Times New Roman" w:hAnsi="Tahoma" w:cs="Tahoma"/>
        </w:rPr>
      </w:pPr>
      <m:oMathPara>
        <m:oMath>
          <m:r>
            <w:rPr>
              <w:rFonts w:ascii="Cambria Math" w:hAnsi="Cambria Math" w:cs="Tahoma"/>
            </w:rPr>
            <m:t>τ</m:t>
          </m:r>
          <m:f>
            <m:fPr>
              <m:ctrlPr>
                <w:rPr>
                  <w:rFonts w:ascii="Cambria Math" w:hAnsi="Cambria Math" w:cs="Tahoma"/>
                  <w:i/>
                </w:rPr>
              </m:ctrlPr>
            </m:fPr>
            <m:num>
              <m:r>
                <w:rPr>
                  <w:rFonts w:ascii="Cambria Math" w:hAnsi="Cambria Math" w:cs="Tahoma"/>
                </w:rPr>
                <m:t>dT</m:t>
              </m:r>
            </m:num>
            <m:den>
              <m:r>
                <w:rPr>
                  <w:rFonts w:ascii="Cambria Math" w:hAnsi="Cambria Math" w:cs="Tahoma"/>
                </w:rPr>
                <m:t>dt</m:t>
              </m:r>
            </m:den>
          </m:f>
          <m:r>
            <w:rPr>
              <w:rFonts w:ascii="Cambria Math" w:hAnsi="Cambria Math" w:cs="Tahoma"/>
            </w:rPr>
            <m:t>+T=</m:t>
          </m:r>
          <m:sSub>
            <m:sSubPr>
              <m:ctrlPr>
                <w:rPr>
                  <w:rFonts w:ascii="Cambria Math" w:hAnsi="Cambria Math" w:cs="Tahoma"/>
                  <w:i/>
                </w:rPr>
              </m:ctrlPr>
            </m:sSubPr>
            <m:e>
              <m:r>
                <w:rPr>
                  <w:rFonts w:ascii="Cambria Math" w:hAnsi="Cambria Math" w:cs="Tahoma"/>
                </w:rPr>
                <m:t>T</m:t>
              </m:r>
            </m:e>
            <m:sub>
              <m:r>
                <w:rPr>
                  <w:rFonts w:ascii="Cambria Math" w:hAnsi="Cambria Math" w:cs="Tahoma"/>
                </w:rPr>
                <m:t>∞</m:t>
              </m:r>
            </m:sub>
          </m:sSub>
        </m:oMath>
      </m:oMathPara>
    </w:p>
    <w:p w14:paraId="4EDBF4C2" w14:textId="77777777" w:rsidR="008C6B8C" w:rsidRPr="008C6B8C" w:rsidRDefault="008C6B8C" w:rsidP="008C6B8C">
      <w:pPr>
        <w:spacing w:after="0" w:line="240" w:lineRule="auto"/>
        <w:ind w:left="720"/>
        <w:jc w:val="both"/>
        <w:rPr>
          <w:rFonts w:ascii="Tahoma" w:eastAsia="Times New Roman" w:hAnsi="Tahoma" w:cs="Tahoma"/>
        </w:rPr>
      </w:pPr>
      <w:r w:rsidRPr="008C6B8C">
        <w:rPr>
          <w:rFonts w:ascii="Tahoma" w:eastAsia="Times New Roman" w:hAnsi="Tahoma" w:cs="Tahoma"/>
        </w:rPr>
        <w:t>Identifier chaque terme. Commenter.</w:t>
      </w:r>
    </w:p>
    <w:p w14:paraId="6749A1C6" w14:textId="77777777" w:rsidR="008C6B8C" w:rsidRPr="008C6B8C" w:rsidRDefault="008C6B8C" w:rsidP="008C6B8C">
      <w:pPr>
        <w:spacing w:after="0" w:line="240" w:lineRule="auto"/>
        <w:jc w:val="both"/>
        <w:rPr>
          <w:rFonts w:ascii="Tahoma" w:eastAsia="Times New Roman" w:hAnsi="Tahoma" w:cs="Tahoma"/>
        </w:rPr>
      </w:pPr>
    </w:p>
    <w:p w14:paraId="0ED006F8" w14:textId="77777777" w:rsidR="008C6B8C" w:rsidRPr="008C6B8C" w:rsidRDefault="008C6B8C" w:rsidP="008C6B8C">
      <w:pPr>
        <w:numPr>
          <w:ilvl w:val="0"/>
          <w:numId w:val="4"/>
        </w:numPr>
        <w:spacing w:before="120" w:after="120" w:line="240" w:lineRule="auto"/>
        <w:rPr>
          <w:rFonts w:ascii="Tahoma" w:hAnsi="Tahoma"/>
          <w:lang w:eastAsia="fr-FR"/>
        </w:rPr>
      </w:pPr>
      <w:r w:rsidRPr="008C6B8C">
        <w:rPr>
          <w:rFonts w:ascii="Tahoma" w:eastAsia="Times New Roman" w:hAnsi="Tahoma" w:cs="Tahoma"/>
        </w:rPr>
        <w:t xml:space="preserve">En déduire la fonction T(t). </w:t>
      </w:r>
    </w:p>
    <w:p w14:paraId="5DA809FF" w14:textId="77777777" w:rsidR="008C6B8C" w:rsidRPr="008C6B8C" w:rsidRDefault="008C6B8C" w:rsidP="008C6B8C">
      <w:pPr>
        <w:numPr>
          <w:ilvl w:val="0"/>
          <w:numId w:val="4"/>
        </w:numPr>
        <w:spacing w:before="120" w:after="120" w:line="240" w:lineRule="auto"/>
        <w:rPr>
          <w:rFonts w:ascii="Tahoma" w:hAnsi="Tahoma"/>
          <w:lang w:eastAsia="fr-FR"/>
        </w:rPr>
      </w:pPr>
      <w:r w:rsidRPr="008C6B8C">
        <w:rPr>
          <w:rFonts w:ascii="Tahoma" w:hAnsi="Tahoma"/>
          <w:lang w:eastAsia="fr-FR"/>
        </w:rPr>
        <w:t>La courbe T=f(t) est donnée ci-dessous. Identifier sur la courbe la température initiale T</w:t>
      </w:r>
      <w:r w:rsidRPr="008C6B8C">
        <w:rPr>
          <w:rFonts w:ascii="Tahoma" w:hAnsi="Tahoma"/>
          <w:vertAlign w:val="subscript"/>
          <w:lang w:eastAsia="fr-FR"/>
        </w:rPr>
        <w:t xml:space="preserve">0, </w:t>
      </w:r>
      <w:r w:rsidRPr="008C6B8C">
        <w:rPr>
          <w:rFonts w:ascii="Tahoma" w:hAnsi="Tahoma"/>
          <w:lang w:eastAsia="fr-FR"/>
        </w:rPr>
        <w:t xml:space="preserve">la température extérieure </w:t>
      </w:r>
      <w:proofErr w:type="spellStart"/>
      <w:r w:rsidRPr="008C6B8C">
        <w:rPr>
          <w:rFonts w:ascii="Tahoma" w:hAnsi="Tahoma"/>
          <w:lang w:eastAsia="fr-FR"/>
        </w:rPr>
        <w:t>T</w:t>
      </w:r>
      <w:r w:rsidRPr="008C6B8C">
        <w:rPr>
          <w:rFonts w:ascii="Tahoma" w:hAnsi="Tahoma"/>
          <w:vertAlign w:val="subscript"/>
          <w:lang w:eastAsia="fr-FR"/>
        </w:rPr>
        <w:t>ext</w:t>
      </w:r>
      <w:proofErr w:type="spellEnd"/>
      <w:r w:rsidRPr="008C6B8C">
        <w:rPr>
          <w:rFonts w:ascii="Tahoma" w:hAnsi="Tahoma"/>
          <w:lang w:eastAsia="fr-FR"/>
        </w:rPr>
        <w:t xml:space="preserve"> ainsi que le régime dit « transitoire » et le régime dit « stationnaire ».</w:t>
      </w:r>
    </w:p>
    <w:p w14:paraId="1294546E" w14:textId="77777777" w:rsidR="008C6B8C" w:rsidRPr="008C6B8C" w:rsidRDefault="008C6B8C" w:rsidP="008C6B8C">
      <w:pPr>
        <w:spacing w:before="120" w:after="120" w:line="240" w:lineRule="auto"/>
        <w:jc w:val="center"/>
        <w:rPr>
          <w:rFonts w:ascii="Tahoma" w:hAnsi="Tahoma"/>
          <w:lang w:eastAsia="fr-FR"/>
        </w:rPr>
      </w:pPr>
      <w:r w:rsidRPr="008C6B8C">
        <w:rPr>
          <w:rFonts w:ascii="Tahoma" w:hAnsi="Tahoma"/>
          <w:noProof/>
          <w:lang w:eastAsia="fr-FR"/>
        </w:rPr>
        <mc:AlternateContent>
          <mc:Choice Requires="wpg">
            <w:drawing>
              <wp:anchor distT="0" distB="0" distL="114300" distR="114300" simplePos="0" relativeHeight="251693056" behindDoc="0" locked="0" layoutInCell="1" allowOverlap="1" wp14:anchorId="08ADD162" wp14:editId="0F466330">
                <wp:simplePos x="0" y="0"/>
                <wp:positionH relativeFrom="column">
                  <wp:posOffset>1769110</wp:posOffset>
                </wp:positionH>
                <wp:positionV relativeFrom="paragraph">
                  <wp:posOffset>2489835</wp:posOffset>
                </wp:positionV>
                <wp:extent cx="3899139" cy="255644"/>
                <wp:effectExtent l="0" t="0" r="0" b="0"/>
                <wp:wrapNone/>
                <wp:docPr id="120" name="Groupe 120"/>
                <wp:cNvGraphicFramePr/>
                <a:graphic xmlns:a="http://schemas.openxmlformats.org/drawingml/2006/main">
                  <a:graphicData uri="http://schemas.microsoft.com/office/word/2010/wordprocessingGroup">
                    <wpg:wgp>
                      <wpg:cNvGrpSpPr/>
                      <wpg:grpSpPr>
                        <a:xfrm>
                          <a:off x="0" y="0"/>
                          <a:ext cx="3899139" cy="255644"/>
                          <a:chOff x="0" y="0"/>
                          <a:chExt cx="2804811" cy="255644"/>
                        </a:xfrm>
                      </wpg:grpSpPr>
                      <wps:wsp>
                        <wps:cNvPr id="69" name="Zone de texte 1"/>
                        <wps:cNvSpPr txBox="1"/>
                        <wps:spPr>
                          <a:xfrm>
                            <a:off x="0" y="8626"/>
                            <a:ext cx="260019" cy="247018"/>
                          </a:xfrm>
                          <a:prstGeom prst="rect">
                            <a:avLst/>
                          </a:prstGeom>
                        </wps:spPr>
                        <wps:txbx>
                          <w:txbxContent>
                            <w:p w14:paraId="02B36C64" w14:textId="77777777" w:rsidR="008C6B8C" w:rsidRPr="008C6B8C" w:rsidRDefault="008C6B8C" w:rsidP="008C6B8C">
                              <w:r>
                                <w:rPr>
                                  <w:rFonts w:ascii="Cambria Math" w:hAnsi="Cambria Math" w:cs="Cambria Math"/>
                                </w:rPr>
                                <w:t>𝛕</w:t>
                              </w:r>
                            </w:p>
                          </w:txbxContent>
                        </wps:txbx>
                        <wps:bodyPr wrap="square" rtlCol="0"/>
                      </wps:wsp>
                      <wps:wsp>
                        <wps:cNvPr id="74" name="Zone de texte 1"/>
                        <wps:cNvSpPr txBox="1"/>
                        <wps:spPr>
                          <a:xfrm>
                            <a:off x="370936" y="0"/>
                            <a:ext cx="260019" cy="247018"/>
                          </a:xfrm>
                          <a:prstGeom prst="rect">
                            <a:avLst/>
                          </a:prstGeom>
                        </wps:spPr>
                        <wps:txbx>
                          <w:txbxContent>
                            <w:p w14:paraId="3851FB51" w14:textId="77777777" w:rsidR="008C6B8C" w:rsidRPr="008C6B8C" w:rsidRDefault="008C6B8C" w:rsidP="008C6B8C">
                              <w:r>
                                <w:rPr>
                                  <w:rFonts w:ascii="Cambria Math" w:hAnsi="Cambria Math" w:cs="Cambria Math"/>
                                </w:rPr>
                                <w:t>𝛕</w:t>
                              </w:r>
                            </w:p>
                          </w:txbxContent>
                        </wps:txbx>
                        <wps:bodyPr wrap="square" rtlCol="0"/>
                      </wps:wsp>
                      <wps:wsp>
                        <wps:cNvPr id="100" name="Zone de texte 1"/>
                        <wps:cNvSpPr txBox="1"/>
                        <wps:spPr>
                          <a:xfrm>
                            <a:off x="741872" y="8626"/>
                            <a:ext cx="260019" cy="247018"/>
                          </a:xfrm>
                          <a:prstGeom prst="rect">
                            <a:avLst/>
                          </a:prstGeom>
                        </wps:spPr>
                        <wps:txbx>
                          <w:txbxContent>
                            <w:p w14:paraId="3C2314BD" w14:textId="77777777" w:rsidR="008C6B8C" w:rsidRPr="008C6B8C" w:rsidRDefault="008C6B8C" w:rsidP="008C6B8C">
                              <w:r>
                                <w:rPr>
                                  <w:rFonts w:ascii="Cambria Math" w:hAnsi="Cambria Math" w:cs="Cambria Math"/>
                                </w:rPr>
                                <w:t>𝛕</w:t>
                              </w:r>
                            </w:p>
                          </w:txbxContent>
                        </wps:txbx>
                        <wps:bodyPr wrap="square" rtlCol="0"/>
                      </wps:wsp>
                      <wps:wsp>
                        <wps:cNvPr id="110" name="Zone de texte 1"/>
                        <wps:cNvSpPr txBox="1"/>
                        <wps:spPr>
                          <a:xfrm>
                            <a:off x="1095555" y="8626"/>
                            <a:ext cx="260019" cy="247018"/>
                          </a:xfrm>
                          <a:prstGeom prst="rect">
                            <a:avLst/>
                          </a:prstGeom>
                        </wps:spPr>
                        <wps:txbx>
                          <w:txbxContent>
                            <w:p w14:paraId="28DF7DFD" w14:textId="77777777" w:rsidR="008C6B8C" w:rsidRPr="008C6B8C" w:rsidRDefault="008C6B8C" w:rsidP="008C6B8C">
                              <w:r w:rsidRPr="00AF2579">
                                <w:rPr>
                                  <w:rFonts w:ascii="Cambria Math" w:hAnsi="Cambria Math" w:cs="Cambria Math"/>
                                </w:rPr>
                                <w:t>𝛕</w:t>
                              </w:r>
                            </w:p>
                          </w:txbxContent>
                        </wps:txbx>
                        <wps:bodyPr wrap="square" rtlCol="0"/>
                      </wps:wsp>
                      <wps:wsp>
                        <wps:cNvPr id="116" name="Zone de texte 1"/>
                        <wps:cNvSpPr txBox="1"/>
                        <wps:spPr>
                          <a:xfrm>
                            <a:off x="1466491" y="8626"/>
                            <a:ext cx="260019" cy="247018"/>
                          </a:xfrm>
                          <a:prstGeom prst="rect">
                            <a:avLst/>
                          </a:prstGeom>
                        </wps:spPr>
                        <wps:txbx>
                          <w:txbxContent>
                            <w:p w14:paraId="20F118E5" w14:textId="77777777" w:rsidR="008C6B8C" w:rsidRPr="008C6B8C" w:rsidRDefault="008C6B8C" w:rsidP="008C6B8C">
                              <w:r>
                                <w:rPr>
                                  <w:rFonts w:ascii="Cambria Math" w:hAnsi="Cambria Math" w:cs="Cambria Math"/>
                                </w:rPr>
                                <w:t>𝛕</w:t>
                              </w:r>
                            </w:p>
                          </w:txbxContent>
                        </wps:txbx>
                        <wps:bodyPr wrap="square" rtlCol="0"/>
                      </wps:wsp>
                      <wps:wsp>
                        <wps:cNvPr id="117" name="Zone de texte 1"/>
                        <wps:cNvSpPr txBox="1"/>
                        <wps:spPr>
                          <a:xfrm>
                            <a:off x="1820174" y="0"/>
                            <a:ext cx="260019" cy="247018"/>
                          </a:xfrm>
                          <a:prstGeom prst="rect">
                            <a:avLst/>
                          </a:prstGeom>
                        </wps:spPr>
                        <wps:txbx>
                          <w:txbxContent>
                            <w:p w14:paraId="5C54D5B1" w14:textId="77777777" w:rsidR="008C6B8C" w:rsidRPr="008C6B8C" w:rsidRDefault="008C6B8C" w:rsidP="008C6B8C">
                              <w:r>
                                <w:rPr>
                                  <w:rFonts w:ascii="Cambria Math" w:hAnsi="Cambria Math" w:cs="Cambria Math"/>
                                </w:rPr>
                                <w:t>𝛕</w:t>
                              </w:r>
                            </w:p>
                          </w:txbxContent>
                        </wps:txbx>
                        <wps:bodyPr wrap="square" rtlCol="0"/>
                      </wps:wsp>
                      <wps:wsp>
                        <wps:cNvPr id="118" name="Zone de texte 1"/>
                        <wps:cNvSpPr txBox="1"/>
                        <wps:spPr>
                          <a:xfrm>
                            <a:off x="2191109" y="0"/>
                            <a:ext cx="260019" cy="247018"/>
                          </a:xfrm>
                          <a:prstGeom prst="rect">
                            <a:avLst/>
                          </a:prstGeom>
                        </wps:spPr>
                        <wps:txbx>
                          <w:txbxContent>
                            <w:p w14:paraId="3D96D299" w14:textId="77777777" w:rsidR="008C6B8C" w:rsidRPr="008C6B8C" w:rsidRDefault="008C6B8C" w:rsidP="008C6B8C">
                              <w:r>
                                <w:rPr>
                                  <w:rFonts w:ascii="Cambria Math" w:hAnsi="Cambria Math" w:cs="Cambria Math"/>
                                </w:rPr>
                                <w:t>𝛕</w:t>
                              </w:r>
                            </w:p>
                          </w:txbxContent>
                        </wps:txbx>
                        <wps:bodyPr wrap="square" rtlCol="0"/>
                      </wps:wsp>
                      <wps:wsp>
                        <wps:cNvPr id="119" name="Zone de texte 1"/>
                        <wps:cNvSpPr txBox="1"/>
                        <wps:spPr>
                          <a:xfrm>
                            <a:off x="2544792" y="8626"/>
                            <a:ext cx="260019" cy="247018"/>
                          </a:xfrm>
                          <a:prstGeom prst="rect">
                            <a:avLst/>
                          </a:prstGeom>
                        </wps:spPr>
                        <wps:txbx>
                          <w:txbxContent>
                            <w:p w14:paraId="5E1A159E" w14:textId="77777777" w:rsidR="008C6B8C" w:rsidRPr="008C6B8C" w:rsidRDefault="008C6B8C" w:rsidP="008C6B8C">
                              <w:r>
                                <w:rPr>
                                  <w:rFonts w:ascii="Cambria Math" w:hAnsi="Cambria Math" w:cs="Cambria Math"/>
                                </w:rPr>
                                <w:t>𝛕</w:t>
                              </w:r>
                            </w:p>
                          </w:txbxContent>
                        </wps:txbx>
                        <wps:bodyPr wrap="square" rtlCol="0"/>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8ADD162" id="Groupe 120" o:spid="_x0000_s1042" style="position:absolute;left:0;text-align:left;margin-left:139.3pt;margin-top:196.05pt;width:307pt;height:20.15pt;z-index:251693056;mso-width-relative:margin" coordsize="28048,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">
                <v:shape id="_x0000_s1043" type="#_x0000_t202" style="position:absolute;top:86;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2B36C64" w14:textId="77777777" w:rsidR="008C6B8C" w:rsidRPr="008C6B8C" w:rsidRDefault="008C6B8C" w:rsidP="008C6B8C">
                        <w:proofErr w:type="gramStart"/>
                        <w:r>
                          <w:rPr>
                            <w:rFonts w:ascii="Cambria Math" w:hAnsi="Cambria Math" w:cs="Cambria Math"/>
                          </w:rPr>
                          <w:t>𝛕</w:t>
                        </w:r>
                        <w:proofErr w:type="gramEnd"/>
                      </w:p>
                    </w:txbxContent>
                  </v:textbox>
                </v:shape>
                <v:shape id="_x0000_s1044" type="#_x0000_t202" style="position:absolute;left:3709;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851FB51" w14:textId="77777777" w:rsidR="008C6B8C" w:rsidRPr="008C6B8C" w:rsidRDefault="008C6B8C" w:rsidP="008C6B8C">
                        <w:proofErr w:type="gramStart"/>
                        <w:r>
                          <w:rPr>
                            <w:rFonts w:ascii="Cambria Math" w:hAnsi="Cambria Math" w:cs="Cambria Math"/>
                          </w:rPr>
                          <w:t>𝛕</w:t>
                        </w:r>
                        <w:proofErr w:type="gramEnd"/>
                      </w:p>
                    </w:txbxContent>
                  </v:textbox>
                </v:shape>
                <v:shape id="_x0000_s1045" type="#_x0000_t202" style="position:absolute;left:7418;top:86;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3C2314BD" w14:textId="77777777" w:rsidR="008C6B8C" w:rsidRPr="008C6B8C" w:rsidRDefault="008C6B8C" w:rsidP="008C6B8C">
                        <w:proofErr w:type="gramStart"/>
                        <w:r>
                          <w:rPr>
                            <w:rFonts w:ascii="Cambria Math" w:hAnsi="Cambria Math" w:cs="Cambria Math"/>
                          </w:rPr>
                          <w:t>𝛕</w:t>
                        </w:r>
                        <w:proofErr w:type="gramEnd"/>
                      </w:p>
                    </w:txbxContent>
                  </v:textbox>
                </v:shape>
                <v:shape id="_x0000_s1046" type="#_x0000_t202" style="position:absolute;left:10955;top:86;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28DF7DFD" w14:textId="77777777" w:rsidR="008C6B8C" w:rsidRPr="008C6B8C" w:rsidRDefault="008C6B8C" w:rsidP="008C6B8C">
                        <w:proofErr w:type="gramStart"/>
                        <w:r w:rsidRPr="00AF2579">
                          <w:rPr>
                            <w:rFonts w:ascii="Cambria Math" w:hAnsi="Cambria Math" w:cs="Cambria Math"/>
                          </w:rPr>
                          <w:t>𝛕</w:t>
                        </w:r>
                        <w:proofErr w:type="gramEnd"/>
                      </w:p>
                    </w:txbxContent>
                  </v:textbox>
                </v:shape>
                <v:shape id="_x0000_s1047" type="#_x0000_t202" style="position:absolute;left:14664;top:86;width:260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20F118E5" w14:textId="77777777" w:rsidR="008C6B8C" w:rsidRPr="008C6B8C" w:rsidRDefault="008C6B8C" w:rsidP="008C6B8C">
                        <w:proofErr w:type="gramStart"/>
                        <w:r>
                          <w:rPr>
                            <w:rFonts w:ascii="Cambria Math" w:hAnsi="Cambria Math" w:cs="Cambria Math"/>
                          </w:rPr>
                          <w:t>𝛕</w:t>
                        </w:r>
                        <w:proofErr w:type="gramEnd"/>
                      </w:p>
                    </w:txbxContent>
                  </v:textbox>
                </v:shape>
                <v:shape id="_x0000_s1048" type="#_x0000_t202" style="position:absolute;left:18201;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5C54D5B1" w14:textId="77777777" w:rsidR="008C6B8C" w:rsidRPr="008C6B8C" w:rsidRDefault="008C6B8C" w:rsidP="008C6B8C">
                        <w:proofErr w:type="gramStart"/>
                        <w:r>
                          <w:rPr>
                            <w:rFonts w:ascii="Cambria Math" w:hAnsi="Cambria Math" w:cs="Cambria Math"/>
                          </w:rPr>
                          <w:t>𝛕</w:t>
                        </w:r>
                        <w:proofErr w:type="gramEnd"/>
                      </w:p>
                    </w:txbxContent>
                  </v:textbox>
                </v:shape>
                <v:shape id="_x0000_s1049" type="#_x0000_t202" style="position:absolute;left:21911;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3D96D299" w14:textId="77777777" w:rsidR="008C6B8C" w:rsidRPr="008C6B8C" w:rsidRDefault="008C6B8C" w:rsidP="008C6B8C">
                        <w:proofErr w:type="gramStart"/>
                        <w:r>
                          <w:rPr>
                            <w:rFonts w:ascii="Cambria Math" w:hAnsi="Cambria Math" w:cs="Cambria Math"/>
                          </w:rPr>
                          <w:t>𝛕</w:t>
                        </w:r>
                        <w:proofErr w:type="gramEnd"/>
                      </w:p>
                    </w:txbxContent>
                  </v:textbox>
                </v:shape>
                <v:shape id="_x0000_s1050" type="#_x0000_t202" style="position:absolute;left:25447;top:86;width:260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5E1A159E" w14:textId="77777777" w:rsidR="008C6B8C" w:rsidRPr="008C6B8C" w:rsidRDefault="008C6B8C" w:rsidP="008C6B8C">
                        <w:proofErr w:type="gramStart"/>
                        <w:r>
                          <w:rPr>
                            <w:rFonts w:ascii="Cambria Math" w:hAnsi="Cambria Math" w:cs="Cambria Math"/>
                          </w:rPr>
                          <w:t>𝛕</w:t>
                        </w:r>
                        <w:proofErr w:type="gramEnd"/>
                      </w:p>
                    </w:txbxContent>
                  </v:textbox>
                </v:shape>
              </v:group>
            </w:pict>
          </mc:Fallback>
        </mc:AlternateContent>
      </w:r>
      <w:r w:rsidRPr="008C6B8C">
        <w:rPr>
          <w:rFonts w:ascii="Tahoma" w:hAnsi="Tahoma"/>
          <w:noProof/>
          <w:lang w:eastAsia="fr-FR"/>
        </w:rPr>
        <w:drawing>
          <wp:inline distT="0" distB="0" distL="0" distR="0" wp14:anchorId="1A57DFF6" wp14:editId="3837AAB2">
            <wp:extent cx="4572000" cy="2743200"/>
            <wp:effectExtent l="0" t="0" r="0" b="0"/>
            <wp:docPr id="51" name="Graphique 51">
              <a:extLst xmlns:a="http://schemas.openxmlformats.org/drawingml/2006/main">
                <a:ext uri="{FF2B5EF4-FFF2-40B4-BE49-F238E27FC236}">
                  <a16:creationId xmlns:a16="http://schemas.microsoft.com/office/drawing/2014/main" id="{1180C20D-E8FD-42F7-A51C-885966D90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77BCCD" w14:textId="77777777" w:rsidR="008C6B8C" w:rsidRPr="008C6B8C" w:rsidRDefault="008C6B8C" w:rsidP="008C6B8C">
      <w:pPr>
        <w:spacing w:before="120" w:after="120" w:line="240" w:lineRule="auto"/>
        <w:jc w:val="center"/>
        <w:rPr>
          <w:rFonts w:ascii="Tahoma" w:hAnsi="Tahoma"/>
          <w:lang w:eastAsia="fr-FR"/>
        </w:rPr>
      </w:pPr>
    </w:p>
    <w:p w14:paraId="0F92F132" w14:textId="77777777" w:rsidR="008C6B8C" w:rsidRPr="008C6B8C" w:rsidRDefault="008C6B8C" w:rsidP="008C6B8C">
      <w:pPr>
        <w:numPr>
          <w:ilvl w:val="0"/>
          <w:numId w:val="4"/>
        </w:numPr>
        <w:spacing w:before="120" w:after="120" w:line="240" w:lineRule="auto"/>
        <w:rPr>
          <w:rFonts w:ascii="Tahoma" w:hAnsi="Tahoma"/>
          <w:lang w:eastAsia="fr-FR"/>
        </w:rPr>
      </w:pPr>
      <w:r w:rsidRPr="008C6B8C">
        <w:rPr>
          <w:rFonts w:ascii="Tahoma" w:eastAsia="Times New Roman" w:hAnsi="Tahoma" w:cs="Tahoma"/>
        </w:rPr>
        <w:t>Donner un ordre de grandeur du temps de refroidissement du système. Commenter.</w:t>
      </w:r>
    </w:p>
    <w:p w14:paraId="133BD426" w14:textId="77777777" w:rsidR="008C6B8C" w:rsidRPr="008C6B8C" w:rsidRDefault="008C6B8C" w:rsidP="008C6B8C">
      <w:pPr>
        <w:spacing w:after="0" w:line="240" w:lineRule="auto"/>
        <w:rPr>
          <w:rFonts w:ascii="Tahoma" w:hAnsi="Tahoma" w:cs="Tahoma"/>
          <w:u w:val="single"/>
        </w:rPr>
      </w:pPr>
      <w:r w:rsidRPr="008C6B8C">
        <w:rPr>
          <w:rFonts w:ascii="Tahoma" w:hAnsi="Tahoma" w:cs="Tahoma"/>
          <w:u w:val="single"/>
        </w:rPr>
        <w:t>Données :</w:t>
      </w:r>
    </w:p>
    <w:p w14:paraId="79466621" w14:textId="77777777" w:rsidR="008C6B8C" w:rsidRPr="008C6B8C" w:rsidRDefault="008C6B8C" w:rsidP="008C6B8C">
      <w:pPr>
        <w:spacing w:after="0" w:line="240" w:lineRule="auto"/>
        <w:rPr>
          <w:rFonts w:ascii="Tahoma" w:hAnsi="Tahoma" w:cs="Tahoma"/>
        </w:rPr>
      </w:pPr>
      <w:r w:rsidRPr="008C6B8C">
        <w:rPr>
          <w:rFonts w:ascii="Tahoma" w:hAnsi="Tahoma" w:cs="Tahoma"/>
        </w:rPr>
        <w:t>R</w:t>
      </w:r>
      <w:r w:rsidRPr="008C6B8C">
        <w:rPr>
          <w:rFonts w:ascii="Tahoma" w:hAnsi="Tahoma" w:cs="Tahoma"/>
          <w:vertAlign w:val="subscript"/>
        </w:rPr>
        <w:t>TH</w:t>
      </w:r>
      <w:r w:rsidRPr="008C6B8C">
        <w:rPr>
          <w:rFonts w:ascii="Tahoma" w:hAnsi="Tahoma" w:cs="Tahoma"/>
        </w:rPr>
        <w:t xml:space="preserve"> ≈ 0,1 W.K</w:t>
      </w:r>
      <w:r w:rsidRPr="008C6B8C">
        <w:rPr>
          <w:rFonts w:ascii="Tahoma" w:hAnsi="Tahoma" w:cs="Tahoma"/>
          <w:vertAlign w:val="superscript"/>
        </w:rPr>
        <w:t>-1</w:t>
      </w:r>
    </w:p>
    <w:p w14:paraId="1CC90643" w14:textId="77777777" w:rsidR="008C6B8C" w:rsidRPr="008C6B8C" w:rsidRDefault="008C6B8C" w:rsidP="008C6B8C">
      <w:pPr>
        <w:spacing w:after="0" w:line="240" w:lineRule="auto"/>
        <w:rPr>
          <w:rFonts w:ascii="Tahoma" w:hAnsi="Tahoma" w:cs="Tahoma"/>
        </w:rPr>
      </w:pPr>
      <w:r w:rsidRPr="008C6B8C">
        <w:rPr>
          <w:rFonts w:ascii="Tahoma" w:hAnsi="Tahoma" w:cs="Tahoma"/>
        </w:rPr>
        <w:t>C</w:t>
      </w:r>
      <w:r w:rsidRPr="008C6B8C">
        <w:rPr>
          <w:rFonts w:ascii="Tahoma" w:hAnsi="Tahoma" w:cs="Tahoma"/>
          <w:vertAlign w:val="subscript"/>
        </w:rPr>
        <w:t xml:space="preserve">TH </w:t>
      </w:r>
      <w:r w:rsidRPr="008C6B8C">
        <w:rPr>
          <w:rFonts w:ascii="Tahoma" w:hAnsi="Tahoma" w:cs="Tahoma"/>
        </w:rPr>
        <w:t>≈ 10</w:t>
      </w:r>
      <w:r w:rsidRPr="008C6B8C">
        <w:rPr>
          <w:rFonts w:ascii="Tahoma" w:hAnsi="Tahoma" w:cs="Tahoma"/>
          <w:vertAlign w:val="superscript"/>
        </w:rPr>
        <w:t>3</w:t>
      </w:r>
      <w:r w:rsidRPr="008C6B8C">
        <w:rPr>
          <w:rFonts w:ascii="Tahoma" w:hAnsi="Tahoma" w:cs="Tahoma"/>
        </w:rPr>
        <w:t xml:space="preserve"> J/kg</w:t>
      </w:r>
    </w:p>
    <w:p w14:paraId="6701FEFF" w14:textId="77777777" w:rsidR="008C6B8C" w:rsidRPr="008C6B8C" w:rsidRDefault="008C6B8C" w:rsidP="008C6B8C">
      <w:pPr>
        <w:spacing w:after="0" w:line="240" w:lineRule="auto"/>
        <w:rPr>
          <w:rFonts w:ascii="Tahoma" w:eastAsia="Times New Roman" w:hAnsi="Tahoma" w:cs="Tahoma"/>
        </w:rPr>
      </w:pPr>
    </w:p>
    <w:p w14:paraId="52A0617D" w14:textId="77777777" w:rsidR="008C6B8C" w:rsidRPr="008C6B8C" w:rsidRDefault="008C6B8C" w:rsidP="008C6B8C">
      <w:pPr>
        <w:numPr>
          <w:ilvl w:val="0"/>
          <w:numId w:val="4"/>
        </w:numPr>
        <w:spacing w:after="0" w:line="240" w:lineRule="auto"/>
        <w:contextualSpacing/>
        <w:rPr>
          <w:rFonts w:ascii="Tahoma" w:hAnsi="Tahoma" w:cs="Tahoma"/>
        </w:rPr>
      </w:pPr>
      <w:r w:rsidRPr="008C6B8C">
        <w:rPr>
          <w:rFonts w:ascii="Tahoma" w:eastAsia="Times New Roman" w:hAnsi="Tahoma" w:cs="Tahoma"/>
        </w:rPr>
        <w:t>Présenter les analogies possibles entre les grandeurs électriques et les grandeurs de la thermodynamique en complétant le tableau ci-dessous.</w:t>
      </w:r>
    </w:p>
    <w:p w14:paraId="6DC8E4FB" w14:textId="77777777" w:rsidR="008C6B8C" w:rsidRPr="008C6B8C" w:rsidRDefault="008C6B8C" w:rsidP="008C6B8C">
      <w:pPr>
        <w:spacing w:after="0" w:line="240" w:lineRule="auto"/>
        <w:ind w:left="720"/>
        <w:contextualSpacing/>
        <w:rPr>
          <w:rFonts w:ascii="Tahoma" w:hAnsi="Tahoma" w:cs="Tahoma"/>
        </w:rPr>
      </w:pPr>
    </w:p>
    <w:tbl>
      <w:tblPr>
        <w:tblStyle w:val="Grilledutableau1"/>
        <w:tblW w:w="0" w:type="auto"/>
        <w:jc w:val="center"/>
        <w:tblLook w:val="04A0" w:firstRow="1" w:lastRow="0" w:firstColumn="1" w:lastColumn="0" w:noHBand="0" w:noVBand="1"/>
      </w:tblPr>
      <w:tblGrid>
        <w:gridCol w:w="5084"/>
        <w:gridCol w:w="5110"/>
      </w:tblGrid>
      <w:tr w:rsidR="008C6B8C" w:rsidRPr="008C6B8C" w14:paraId="62A1A98A" w14:textId="77777777" w:rsidTr="008C6B8C">
        <w:trPr>
          <w:jc w:val="center"/>
        </w:trPr>
        <w:tc>
          <w:tcPr>
            <w:tcW w:w="5228" w:type="dxa"/>
            <w:shd w:val="clear" w:color="auto" w:fill="A6A6A6"/>
          </w:tcPr>
          <w:p w14:paraId="4F055297"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En électricité</w:t>
            </w:r>
          </w:p>
        </w:tc>
        <w:tc>
          <w:tcPr>
            <w:tcW w:w="5228" w:type="dxa"/>
            <w:shd w:val="clear" w:color="auto" w:fill="A6A6A6"/>
          </w:tcPr>
          <w:p w14:paraId="1A3E49CB"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En thermodynamique</w:t>
            </w:r>
          </w:p>
        </w:tc>
      </w:tr>
      <w:tr w:rsidR="008C6B8C" w:rsidRPr="008C6B8C" w14:paraId="7CC7371B" w14:textId="77777777" w:rsidTr="00076D54">
        <w:trPr>
          <w:jc w:val="center"/>
        </w:trPr>
        <w:tc>
          <w:tcPr>
            <w:tcW w:w="5228" w:type="dxa"/>
          </w:tcPr>
          <w:p w14:paraId="6EF20732"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Potentiel électrique*</w:t>
            </w:r>
          </w:p>
        </w:tc>
        <w:tc>
          <w:tcPr>
            <w:tcW w:w="5228" w:type="dxa"/>
          </w:tcPr>
          <w:p w14:paraId="560AF0DD"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Température</w:t>
            </w:r>
          </w:p>
        </w:tc>
      </w:tr>
      <w:tr w:rsidR="008C6B8C" w:rsidRPr="008C6B8C" w14:paraId="036E6C86" w14:textId="77777777" w:rsidTr="00076D54">
        <w:trPr>
          <w:jc w:val="center"/>
        </w:trPr>
        <w:tc>
          <w:tcPr>
            <w:tcW w:w="5228" w:type="dxa"/>
          </w:tcPr>
          <w:p w14:paraId="019A0B70"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Résistance électrique</w:t>
            </w:r>
          </w:p>
        </w:tc>
        <w:tc>
          <w:tcPr>
            <w:tcW w:w="5228" w:type="dxa"/>
          </w:tcPr>
          <w:p w14:paraId="0DB56849" w14:textId="77777777" w:rsidR="008C6B8C" w:rsidRPr="008C6B8C" w:rsidRDefault="008C6B8C" w:rsidP="008C6B8C">
            <w:pPr>
              <w:tabs>
                <w:tab w:val="left" w:pos="480"/>
              </w:tabs>
              <w:spacing w:before="120" w:after="120"/>
              <w:jc w:val="center"/>
              <w:rPr>
                <w:rFonts w:ascii="Tahoma" w:eastAsia="Times New Roman" w:hAnsi="Tahoma" w:cs="Tahoma"/>
              </w:rPr>
            </w:pPr>
          </w:p>
        </w:tc>
      </w:tr>
      <w:tr w:rsidR="008C6B8C" w:rsidRPr="008C6B8C" w14:paraId="59303F2E" w14:textId="77777777" w:rsidTr="00076D54">
        <w:trPr>
          <w:jc w:val="center"/>
        </w:trPr>
        <w:tc>
          <w:tcPr>
            <w:tcW w:w="5228" w:type="dxa"/>
          </w:tcPr>
          <w:p w14:paraId="3E4611E8"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Capacité</w:t>
            </w:r>
          </w:p>
        </w:tc>
        <w:tc>
          <w:tcPr>
            <w:tcW w:w="5228" w:type="dxa"/>
          </w:tcPr>
          <w:p w14:paraId="2129BC79" w14:textId="77777777" w:rsidR="008C6B8C" w:rsidRPr="008C6B8C" w:rsidRDefault="008C6B8C" w:rsidP="008C6B8C">
            <w:pPr>
              <w:tabs>
                <w:tab w:val="left" w:pos="480"/>
              </w:tabs>
              <w:spacing w:before="120" w:after="120"/>
              <w:jc w:val="center"/>
              <w:rPr>
                <w:rFonts w:ascii="Tahoma" w:eastAsia="Times New Roman" w:hAnsi="Tahoma" w:cs="Tahoma"/>
              </w:rPr>
            </w:pPr>
          </w:p>
        </w:tc>
      </w:tr>
      <w:tr w:rsidR="008C6B8C" w:rsidRPr="008C6B8C" w14:paraId="0E11FB45" w14:textId="77777777" w:rsidTr="00076D54">
        <w:trPr>
          <w:jc w:val="center"/>
        </w:trPr>
        <w:tc>
          <w:tcPr>
            <w:tcW w:w="5228" w:type="dxa"/>
          </w:tcPr>
          <w:p w14:paraId="2AF49DA8"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Intensité du courant électrique</w:t>
            </w:r>
          </w:p>
        </w:tc>
        <w:tc>
          <w:tcPr>
            <w:tcW w:w="5228" w:type="dxa"/>
          </w:tcPr>
          <w:p w14:paraId="0550F6A0" w14:textId="77777777" w:rsidR="008C6B8C" w:rsidRPr="008C6B8C" w:rsidRDefault="008C6B8C" w:rsidP="008C6B8C">
            <w:pPr>
              <w:tabs>
                <w:tab w:val="left" w:pos="480"/>
              </w:tabs>
              <w:spacing w:before="120" w:after="120"/>
              <w:jc w:val="center"/>
              <w:rPr>
                <w:rFonts w:ascii="Tahoma" w:eastAsia="Times New Roman" w:hAnsi="Tahoma" w:cs="Tahoma"/>
              </w:rPr>
            </w:pPr>
          </w:p>
        </w:tc>
      </w:tr>
      <w:tr w:rsidR="008C6B8C" w:rsidRPr="008C6B8C" w14:paraId="2E897968" w14:textId="77777777" w:rsidTr="00076D54">
        <w:trPr>
          <w:jc w:val="center"/>
        </w:trPr>
        <w:tc>
          <w:tcPr>
            <w:tcW w:w="5228" w:type="dxa"/>
          </w:tcPr>
          <w:p w14:paraId="62E140CF" w14:textId="77777777" w:rsidR="008C6B8C" w:rsidRPr="008C6B8C" w:rsidRDefault="008C6B8C" w:rsidP="008C6B8C">
            <w:pPr>
              <w:tabs>
                <w:tab w:val="left" w:pos="480"/>
              </w:tabs>
              <w:spacing w:before="120" w:after="120"/>
              <w:jc w:val="center"/>
              <w:rPr>
                <w:rFonts w:ascii="Tahoma" w:eastAsia="Times New Roman" w:hAnsi="Tahoma" w:cs="Tahoma"/>
              </w:rPr>
            </w:pPr>
            <w:r w:rsidRPr="008C6B8C">
              <w:rPr>
                <w:rFonts w:ascii="Tahoma" w:eastAsia="Times New Roman" w:hAnsi="Tahoma" w:cs="Tahoma"/>
              </w:rPr>
              <w:t>Charge électrique</w:t>
            </w:r>
          </w:p>
        </w:tc>
        <w:tc>
          <w:tcPr>
            <w:tcW w:w="5228" w:type="dxa"/>
          </w:tcPr>
          <w:p w14:paraId="76802E9F" w14:textId="77777777" w:rsidR="008C6B8C" w:rsidRPr="008C6B8C" w:rsidRDefault="008C6B8C" w:rsidP="008C6B8C">
            <w:pPr>
              <w:tabs>
                <w:tab w:val="left" w:pos="480"/>
              </w:tabs>
              <w:spacing w:before="120" w:after="120"/>
              <w:jc w:val="center"/>
              <w:rPr>
                <w:rFonts w:ascii="Tahoma" w:eastAsia="Times New Roman" w:hAnsi="Tahoma" w:cs="Tahoma"/>
              </w:rPr>
            </w:pPr>
          </w:p>
        </w:tc>
      </w:tr>
    </w:tbl>
    <w:p w14:paraId="6B035722" w14:textId="77777777" w:rsidR="008C6B8C" w:rsidRPr="008C6B8C" w:rsidRDefault="008C6B8C" w:rsidP="008C6B8C">
      <w:pPr>
        <w:spacing w:before="120" w:after="120" w:line="240" w:lineRule="auto"/>
        <w:jc w:val="both"/>
        <w:rPr>
          <w:rFonts w:ascii="Tahoma" w:eastAsia="Times New Roman" w:hAnsi="Tahoma" w:cs="Tahoma"/>
          <w:i/>
          <w:iCs/>
        </w:rPr>
      </w:pPr>
      <w:r w:rsidRPr="008C6B8C">
        <w:rPr>
          <w:rFonts w:ascii="Tahoma" w:eastAsia="Times New Roman" w:hAnsi="Tahoma" w:cs="Tahoma"/>
          <w:i/>
          <w:iCs/>
        </w:rPr>
        <w:t>*On rappelle qu’une tension électrique est une différence de potentiels électriques. Ainsi, U</w:t>
      </w:r>
      <w:r w:rsidRPr="008C6B8C">
        <w:rPr>
          <w:rFonts w:ascii="Tahoma" w:eastAsia="Times New Roman" w:hAnsi="Tahoma" w:cs="Tahoma"/>
          <w:i/>
          <w:iCs/>
          <w:vertAlign w:val="subscript"/>
        </w:rPr>
        <w:t>AB</w:t>
      </w:r>
      <w:r w:rsidRPr="008C6B8C">
        <w:rPr>
          <w:rFonts w:ascii="Tahoma" w:eastAsia="Times New Roman" w:hAnsi="Tahoma" w:cs="Tahoma"/>
          <w:i/>
          <w:iCs/>
        </w:rPr>
        <w:t xml:space="preserve"> = V</w:t>
      </w:r>
      <w:r w:rsidRPr="008C6B8C">
        <w:rPr>
          <w:rFonts w:ascii="Tahoma" w:eastAsia="Times New Roman" w:hAnsi="Tahoma" w:cs="Tahoma"/>
          <w:i/>
          <w:iCs/>
          <w:vertAlign w:val="subscript"/>
        </w:rPr>
        <w:t>A</w:t>
      </w:r>
      <w:r w:rsidRPr="008C6B8C">
        <w:rPr>
          <w:rFonts w:ascii="Tahoma" w:eastAsia="Times New Roman" w:hAnsi="Tahoma" w:cs="Tahoma"/>
          <w:i/>
          <w:iCs/>
        </w:rPr>
        <w:t xml:space="preserve"> - V</w:t>
      </w:r>
      <w:r w:rsidRPr="008C6B8C">
        <w:rPr>
          <w:rFonts w:ascii="Tahoma" w:eastAsia="Times New Roman" w:hAnsi="Tahoma" w:cs="Tahoma"/>
          <w:i/>
          <w:iCs/>
          <w:vertAlign w:val="subscript"/>
        </w:rPr>
        <w:t>B</w:t>
      </w:r>
    </w:p>
    <w:p w14:paraId="7A3290B6" w14:textId="77777777" w:rsidR="008C6B8C" w:rsidRPr="008C6B8C" w:rsidRDefault="008C6B8C" w:rsidP="008C6B8C">
      <w:pPr>
        <w:spacing w:after="160" w:line="259" w:lineRule="auto"/>
        <w:rPr>
          <w:rFonts w:ascii="Tahoma" w:hAnsi="Tahoma"/>
        </w:rPr>
      </w:pPr>
      <w:r w:rsidRPr="008C6B8C">
        <w:rPr>
          <w:rFonts w:ascii="Tahoma" w:hAnsi="Tahoma"/>
        </w:rPr>
        <w:br w:type="page"/>
      </w:r>
    </w:p>
    <w:p w14:paraId="00E67C8C" w14:textId="77777777" w:rsidR="008C6B8C" w:rsidRPr="008C6B8C" w:rsidRDefault="008C6B8C" w:rsidP="008C6B8C">
      <w:pPr>
        <w:spacing w:after="0" w:line="240" w:lineRule="auto"/>
        <w:rPr>
          <w:rFonts w:ascii="Tahoma" w:hAnsi="Tahoma"/>
          <w:b/>
          <w:bCs/>
        </w:rPr>
      </w:pPr>
      <w:r w:rsidRPr="008C6B8C">
        <w:rPr>
          <w:rFonts w:ascii="Tahoma" w:hAnsi="Tahoma"/>
          <w:b/>
          <w:bCs/>
        </w:rPr>
        <w:lastRenderedPageBreak/>
        <w:t>II. Analogie charge d’un condensateur et chauffage d’un système incompressible</w:t>
      </w:r>
    </w:p>
    <w:p w14:paraId="2544C607" w14:textId="77777777" w:rsidR="008C6B8C" w:rsidRPr="008C6B8C" w:rsidRDefault="008C6B8C" w:rsidP="008C6B8C">
      <w:pPr>
        <w:spacing w:after="0" w:line="240" w:lineRule="auto"/>
        <w:rPr>
          <w:rFonts w:ascii="Tahoma" w:hAnsi="Tahoma"/>
          <w:b/>
          <w:bCs/>
        </w:rPr>
      </w:pPr>
    </w:p>
    <w:p w14:paraId="5A6DB2BD" w14:textId="77777777" w:rsidR="008C6B8C" w:rsidRPr="008C6B8C" w:rsidRDefault="008C6B8C" w:rsidP="008C6B8C">
      <w:pPr>
        <w:spacing w:after="0" w:line="240" w:lineRule="auto"/>
        <w:rPr>
          <w:rFonts w:ascii="Tahoma" w:hAnsi="Tahoma"/>
          <w:u w:val="single"/>
        </w:rPr>
      </w:pPr>
      <w:r w:rsidRPr="008C6B8C">
        <w:rPr>
          <w:rFonts w:ascii="Tahoma" w:hAnsi="Tahoma"/>
          <w:u w:val="single"/>
        </w:rPr>
        <w:t>A. Charge d’un condensateur</w:t>
      </w:r>
    </w:p>
    <w:p w14:paraId="3D6EEAD8" w14:textId="77777777" w:rsidR="008C6B8C" w:rsidRPr="008C6B8C" w:rsidRDefault="008C6B8C" w:rsidP="008C6B8C">
      <w:pPr>
        <w:spacing w:after="0" w:line="240" w:lineRule="auto"/>
        <w:rPr>
          <w:rFonts w:ascii="Tahoma" w:hAnsi="Tahoma"/>
          <w:b/>
          <w:bCs/>
        </w:rPr>
      </w:pPr>
    </w:p>
    <w:p w14:paraId="63342B18" w14:textId="77777777" w:rsidR="008C6B8C" w:rsidRPr="008C6B8C" w:rsidRDefault="008C6B8C" w:rsidP="008C6B8C">
      <w:pPr>
        <w:spacing w:after="0" w:line="240" w:lineRule="auto"/>
        <w:rPr>
          <w:rFonts w:ascii="Tahoma" w:hAnsi="Tahoma"/>
          <w:lang w:eastAsia="fr-FR"/>
        </w:rPr>
      </w:pPr>
      <w:r w:rsidRPr="008C6B8C">
        <w:rPr>
          <w:rFonts w:ascii="Tahoma" w:hAnsi="Tahoma"/>
          <w:lang w:eastAsia="fr-FR"/>
        </w:rPr>
        <w:t>Un condensateur initialement déchargé est placé dans le circuit suivant.</w:t>
      </w:r>
    </w:p>
    <w:p w14:paraId="6366349F"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g">
            <w:drawing>
              <wp:anchor distT="0" distB="0" distL="114300" distR="114300" simplePos="0" relativeHeight="251674624" behindDoc="0" locked="0" layoutInCell="1" allowOverlap="1" wp14:anchorId="4A9C4FB2" wp14:editId="69AA421E">
                <wp:simplePos x="0" y="0"/>
                <wp:positionH relativeFrom="column">
                  <wp:posOffset>3583090</wp:posOffset>
                </wp:positionH>
                <wp:positionV relativeFrom="paragraph">
                  <wp:posOffset>151080</wp:posOffset>
                </wp:positionV>
                <wp:extent cx="225609" cy="390350"/>
                <wp:effectExtent l="0" t="6032" r="16192" b="0"/>
                <wp:wrapNone/>
                <wp:docPr id="8" name="Groupe 8"/>
                <wp:cNvGraphicFramePr/>
                <a:graphic xmlns:a="http://schemas.openxmlformats.org/drawingml/2006/main">
                  <a:graphicData uri="http://schemas.microsoft.com/office/word/2010/wordprocessingGroup">
                    <wpg:wgp>
                      <wpg:cNvGrpSpPr/>
                      <wpg:grpSpPr>
                        <a:xfrm rot="5400000" flipH="1">
                          <a:off x="0" y="0"/>
                          <a:ext cx="225609" cy="390350"/>
                          <a:chOff x="0" y="0"/>
                          <a:chExt cx="225609" cy="390350"/>
                        </a:xfrm>
                      </wpg:grpSpPr>
                      <wps:wsp>
                        <wps:cNvPr id="9" name="Rectangle 9"/>
                        <wps:cNvSpPr/>
                        <wps:spPr>
                          <a:xfrm>
                            <a:off x="0" y="76200"/>
                            <a:ext cx="145856" cy="3141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10"/>
                        <wps:cNvCnPr>
                          <a:stCxn id="9" idx="2"/>
                        </wps:cNvCnPr>
                        <wps:spPr>
                          <a:xfrm rot="5400000" flipH="1" flipV="1">
                            <a:off x="-21763" y="142792"/>
                            <a:ext cx="342340" cy="152405"/>
                          </a:xfrm>
                          <a:prstGeom prst="line">
                            <a:avLst/>
                          </a:prstGeom>
                          <a:noFill/>
                          <a:ln w="12700" cap="flat" cmpd="sng" algn="ctr">
                            <a:solidFill>
                              <a:sysClr val="windowText" lastClr="000000"/>
                            </a:solidFill>
                            <a:prstDash val="solid"/>
                            <a:miter lim="800000"/>
                          </a:ln>
                          <a:effectLst/>
                        </wps:spPr>
                        <wps:bodyPr/>
                      </wps:wsp>
                      <wps:wsp>
                        <wps:cNvPr id="11" name="Ellipse 11"/>
                        <wps:cNvSpPr/>
                        <wps:spPr>
                          <a:xfrm>
                            <a:off x="38100" y="0"/>
                            <a:ext cx="72000" cy="7200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8B7B145" id="Groupe 8" o:spid="_x0000_s1026" style="position:absolute;margin-left:282.15pt;margin-top:11.9pt;width:17.75pt;height:30.75pt;rotation:-90;flip:x;z-index:251674624" coordsize="225609,3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">
                <v:rect id="Rectangle 9" o:spid="_x0000_s1027" style="position:absolute;top:76200;width:145856;height:314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" fillcolor="window" stroked="f" strokeweight="1pt"/>
                <v:line id="Connecteur droit 10" o:spid="_x0000_s1028" style="position:absolute;rotation:90;flip:x y;visibility:visible;mso-wrap-style:square" from="-21763,142792" to="320577,29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" strokecolor="windowText" strokeweight="1pt">
                  <v:stroke joinstyle="miter"/>
                </v:line>
                <v:oval id="Ellipse 11" o:spid="_x0000_s1029" style="position:absolute;left:3810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" fillcolor="windowText" strokeweight="1pt">
                  <v:stroke joinstyle="miter"/>
                </v:oval>
              </v:group>
            </w:pict>
          </mc:Fallback>
        </mc:AlternateContent>
      </w:r>
    </w:p>
    <w:p w14:paraId="62FDB018" w14:textId="77777777" w:rsidR="008C6B8C" w:rsidRPr="008C6B8C" w:rsidRDefault="008C6B8C" w:rsidP="008C6B8C">
      <w:pPr>
        <w:spacing w:after="0" w:line="240" w:lineRule="auto"/>
        <w:rPr>
          <w:rFonts w:ascii="Tahoma" w:hAnsi="Tahoma"/>
          <w:lang w:eastAsia="fr-FR"/>
        </w:rPr>
      </w:pPr>
    </w:p>
    <w:p w14:paraId="39597DFB"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g">
            <w:drawing>
              <wp:anchor distT="0" distB="0" distL="114300" distR="114300" simplePos="0" relativeHeight="251673600" behindDoc="0" locked="0" layoutInCell="1" allowOverlap="1" wp14:anchorId="43B76CAA" wp14:editId="6ED08195">
                <wp:simplePos x="0" y="0"/>
                <wp:positionH relativeFrom="column">
                  <wp:posOffset>2329132</wp:posOffset>
                </wp:positionH>
                <wp:positionV relativeFrom="paragraph">
                  <wp:posOffset>40532</wp:posOffset>
                </wp:positionV>
                <wp:extent cx="2147570" cy="1837055"/>
                <wp:effectExtent l="0" t="0" r="24130" b="10795"/>
                <wp:wrapNone/>
                <wp:docPr id="107" name="Groupe 107"/>
                <wp:cNvGraphicFramePr/>
                <a:graphic xmlns:a="http://schemas.openxmlformats.org/drawingml/2006/main">
                  <a:graphicData uri="http://schemas.microsoft.com/office/word/2010/wordprocessingGroup">
                    <wpg:wgp>
                      <wpg:cNvGrpSpPr/>
                      <wpg:grpSpPr>
                        <a:xfrm>
                          <a:off x="0" y="0"/>
                          <a:ext cx="2147570" cy="1837055"/>
                          <a:chOff x="0" y="345462"/>
                          <a:chExt cx="2147587" cy="1837391"/>
                        </a:xfrm>
                      </wpg:grpSpPr>
                      <wpg:grpSp>
                        <wpg:cNvPr id="108" name="Groupe 108"/>
                        <wpg:cNvGrpSpPr/>
                        <wpg:grpSpPr>
                          <a:xfrm>
                            <a:off x="0" y="345462"/>
                            <a:ext cx="2147587" cy="1837391"/>
                            <a:chOff x="0" y="97812"/>
                            <a:chExt cx="2147587" cy="1837391"/>
                          </a:xfrm>
                        </wpg:grpSpPr>
                        <wps:wsp>
                          <wps:cNvPr id="109" name="Rectangle 109"/>
                          <wps:cNvSpPr/>
                          <wps:spPr>
                            <a:xfrm>
                              <a:off x="275607" y="97812"/>
                              <a:ext cx="1689699" cy="183739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Ellipse 111"/>
                          <wps:cNvSpPr/>
                          <wps:spPr>
                            <a:xfrm>
                              <a:off x="0" y="631065"/>
                              <a:ext cx="540000" cy="54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1839103" y="528034"/>
                              <a:ext cx="232913" cy="75049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1821073" y="1460464"/>
                              <a:ext cx="284671" cy="15146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Connecteur droit 114"/>
                          <wps:cNvCnPr/>
                          <wps:spPr>
                            <a:xfrm>
                              <a:off x="1787587" y="1460464"/>
                              <a:ext cx="360000" cy="0"/>
                            </a:xfrm>
                            <a:prstGeom prst="line">
                              <a:avLst/>
                            </a:prstGeom>
                            <a:noFill/>
                            <a:ln w="12700" cap="flat" cmpd="sng" algn="ctr">
                              <a:solidFill>
                                <a:sysClr val="windowText" lastClr="000000"/>
                              </a:solidFill>
                              <a:prstDash val="solid"/>
                              <a:miter lim="800000"/>
                            </a:ln>
                            <a:effectLst/>
                          </wps:spPr>
                          <wps:bodyPr/>
                        </wps:wsp>
                        <wps:wsp>
                          <wps:cNvPr id="115" name="Connecteur droit 115"/>
                          <wps:cNvCnPr/>
                          <wps:spPr>
                            <a:xfrm>
                              <a:off x="1787587" y="1612435"/>
                              <a:ext cx="360000" cy="0"/>
                            </a:xfrm>
                            <a:prstGeom prst="line">
                              <a:avLst/>
                            </a:prstGeom>
                            <a:noFill/>
                            <a:ln w="12700" cap="flat" cmpd="sng" algn="ctr">
                              <a:solidFill>
                                <a:sysClr val="windowText" lastClr="000000"/>
                              </a:solidFill>
                              <a:prstDash val="solid"/>
                              <a:miter lim="800000"/>
                            </a:ln>
                            <a:effectLst/>
                          </wps:spPr>
                          <wps:bodyPr/>
                        </wps:wsp>
                      </wpg:grpSp>
                      <wps:wsp>
                        <wps:cNvPr id="123" name="Zone de texte 123"/>
                        <wps:cNvSpPr txBox="1"/>
                        <wps:spPr>
                          <a:xfrm>
                            <a:off x="1790700" y="876300"/>
                            <a:ext cx="276225" cy="361950"/>
                          </a:xfrm>
                          <a:prstGeom prst="rect">
                            <a:avLst/>
                          </a:prstGeom>
                          <a:noFill/>
                          <a:ln w="6350">
                            <a:noFill/>
                          </a:ln>
                        </wps:spPr>
                        <wps:txbx>
                          <w:txbxContent>
                            <w:p w14:paraId="29BC26AA" w14:textId="77777777" w:rsidR="008C6B8C" w:rsidRPr="002D3B56" w:rsidRDefault="008C6B8C" w:rsidP="008C6B8C">
                              <w:pPr>
                                <w:rPr>
                                  <w:sz w:val="36"/>
                                  <w:szCs w:val="36"/>
                                </w:rPr>
                              </w:pPr>
                              <w:r>
                                <w:rPr>
                                  <w:sz w:val="36"/>
                                  <w:szCs w:val="3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Zone de texte 124"/>
                        <wps:cNvSpPr txBox="1"/>
                        <wps:spPr>
                          <a:xfrm>
                            <a:off x="1454150" y="1581150"/>
                            <a:ext cx="276225" cy="361950"/>
                          </a:xfrm>
                          <a:prstGeom prst="rect">
                            <a:avLst/>
                          </a:prstGeom>
                          <a:noFill/>
                          <a:ln w="6350">
                            <a:noFill/>
                          </a:ln>
                        </wps:spPr>
                        <wps:txbx>
                          <w:txbxContent>
                            <w:p w14:paraId="3224208D" w14:textId="77777777" w:rsidR="008C6B8C" w:rsidRPr="002D3B56" w:rsidRDefault="008C6B8C" w:rsidP="008C6B8C">
                              <w:pPr>
                                <w:rPr>
                                  <w:sz w:val="36"/>
                                  <w:szCs w:val="36"/>
                                </w:rPr>
                              </w:pPr>
                              <w:r>
                                <w:rPr>
                                  <w:sz w:val="36"/>
                                  <w:szCs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3B76CAA" id="Groupe 107" o:spid="_x0000_s1051" style="position:absolute;margin-left:183.4pt;margin-top:3.2pt;width:169.1pt;height:144.65pt;z-index:251673600;mso-width-relative:margin;mso-height-relative:margin" coordorigin=",3454" coordsize="21475,1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">
                <v:group id="Groupe 108" o:spid="_x0000_s1052" style="position:absolute;top:3454;width:21475;height:18374" coordorigin=",978" coordsize="21475,1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9" o:spid="_x0000_s1053" style="position:absolute;left:2756;top:978;width:16897;height:18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" filled="f" strokecolor="windowText" strokeweight="1pt"/>
                  <v:oval id="Ellipse 111" o:spid="_x0000_s1054" style="position:absolute;top:6310;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" filled="f" strokecolor="windowText" strokeweight="1pt">
                    <v:stroke joinstyle="miter"/>
                  </v:oval>
                  <v:rect id="Rectangle 112" o:spid="_x0000_s1055" style="position:absolute;left:18391;top:5280;width:2329;height:7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" fillcolor="window" strokecolor="windowText" strokeweight="1pt"/>
                  <v:rect id="Rectangle 113" o:spid="_x0000_s1056" style="position:absolute;left:18210;top:14604;width:2847;height: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" fillcolor="window" stroked="f" strokeweight="1pt"/>
                  <v:line id="Connecteur droit 114" o:spid="_x0000_s1057" style="position:absolute;visibility:visible;mso-wrap-style:square" from="17875,14604" to="21475,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" strokecolor="windowText" strokeweight="1pt">
                    <v:stroke joinstyle="miter"/>
                  </v:line>
                  <v:line id="Connecteur droit 115" o:spid="_x0000_s1058" style="position:absolute;visibility:visible;mso-wrap-style:square" from="17875,16124" to="21475,1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" strokecolor="windowText" strokeweight="1pt">
                    <v:stroke joinstyle="miter"/>
                  </v:line>
                </v:group>
                <v:shape id="Zone de texte 123" o:spid="_x0000_s1059" type="#_x0000_t202" style="position:absolute;left:17907;top:8763;width:276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9BC26AA" w14:textId="77777777" w:rsidR="008C6B8C" w:rsidRPr="002D3B56" w:rsidRDefault="008C6B8C" w:rsidP="008C6B8C">
                        <w:pPr>
                          <w:rPr>
                            <w:sz w:val="36"/>
                            <w:szCs w:val="36"/>
                          </w:rPr>
                        </w:pPr>
                        <w:r>
                          <w:rPr>
                            <w:sz w:val="36"/>
                            <w:szCs w:val="36"/>
                          </w:rPr>
                          <w:t>R</w:t>
                        </w:r>
                      </w:p>
                    </w:txbxContent>
                  </v:textbox>
                </v:shape>
                <v:shape id="Zone de texte 124" o:spid="_x0000_s1060" type="#_x0000_t202" style="position:absolute;left:14541;top:15811;width:276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3224208D" w14:textId="77777777" w:rsidR="008C6B8C" w:rsidRPr="002D3B56" w:rsidRDefault="008C6B8C" w:rsidP="008C6B8C">
                        <w:pPr>
                          <w:rPr>
                            <w:sz w:val="36"/>
                            <w:szCs w:val="36"/>
                          </w:rPr>
                        </w:pPr>
                        <w:r>
                          <w:rPr>
                            <w:sz w:val="36"/>
                            <w:szCs w:val="36"/>
                          </w:rPr>
                          <w:t>C</w:t>
                        </w:r>
                      </w:p>
                    </w:txbxContent>
                  </v:textbox>
                </v:shape>
              </v:group>
            </w:pict>
          </mc:Fallback>
        </mc:AlternateContent>
      </w:r>
    </w:p>
    <w:p w14:paraId="3942EA4A" w14:textId="77777777" w:rsidR="008C6B8C" w:rsidRPr="008C6B8C" w:rsidRDefault="008C6B8C" w:rsidP="008C6B8C">
      <w:pPr>
        <w:spacing w:after="0" w:line="240" w:lineRule="auto"/>
        <w:rPr>
          <w:rFonts w:ascii="Tahoma" w:hAnsi="Tahoma"/>
          <w:lang w:eastAsia="fr-FR"/>
        </w:rPr>
      </w:pPr>
    </w:p>
    <w:p w14:paraId="5722E622"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79744" behindDoc="0" locked="0" layoutInCell="1" allowOverlap="1" wp14:anchorId="50082A70" wp14:editId="6450E786">
                <wp:simplePos x="0" y="0"/>
                <wp:positionH relativeFrom="column">
                  <wp:posOffset>2189361</wp:posOffset>
                </wp:positionH>
                <wp:positionV relativeFrom="paragraph">
                  <wp:posOffset>51933</wp:posOffset>
                </wp:positionV>
                <wp:extent cx="0" cy="758047"/>
                <wp:effectExtent l="76200" t="38100" r="57150" b="23495"/>
                <wp:wrapNone/>
                <wp:docPr id="16" name="Connecteur droit avec flèche 16"/>
                <wp:cNvGraphicFramePr/>
                <a:graphic xmlns:a="http://schemas.openxmlformats.org/drawingml/2006/main">
                  <a:graphicData uri="http://schemas.microsoft.com/office/word/2010/wordprocessingShape">
                    <wps:wsp>
                      <wps:cNvCnPr/>
                      <wps:spPr>
                        <a:xfrm flipV="1">
                          <a:off x="0" y="0"/>
                          <a:ext cx="0" cy="758047"/>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9052B7" id="Connecteur droit avec flèche 16" o:spid="_x0000_s1026" type="#_x0000_t32" style="position:absolute;margin-left:172.4pt;margin-top:4.1pt;width:0;height:59.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" strokecolor="#00b050" strokeweight=".5pt">
                <v:stroke endarrow="block" joinstyle="miter"/>
              </v:shape>
            </w:pict>
          </mc:Fallback>
        </mc:AlternateContent>
      </w:r>
      <w:r w:rsidRPr="008C6B8C">
        <w:rPr>
          <w:rFonts w:ascii="Tahoma" w:hAnsi="Tahoma"/>
          <w:noProof/>
          <w:lang w:eastAsia="fr-FR"/>
        </w:rPr>
        <mc:AlternateContent>
          <mc:Choice Requires="wps">
            <w:drawing>
              <wp:anchor distT="0" distB="0" distL="114300" distR="114300" simplePos="0" relativeHeight="251677696" behindDoc="0" locked="0" layoutInCell="1" allowOverlap="1" wp14:anchorId="0ECEDB8C" wp14:editId="30C9317F">
                <wp:simplePos x="0" y="0"/>
                <wp:positionH relativeFrom="column">
                  <wp:posOffset>3733165</wp:posOffset>
                </wp:positionH>
                <wp:positionV relativeFrom="paragraph">
                  <wp:posOffset>39370</wp:posOffset>
                </wp:positionV>
                <wp:extent cx="0" cy="758047"/>
                <wp:effectExtent l="76200" t="38100" r="57150" b="23495"/>
                <wp:wrapNone/>
                <wp:docPr id="14" name="Connecteur droit avec flèche 14"/>
                <wp:cNvGraphicFramePr/>
                <a:graphic xmlns:a="http://schemas.openxmlformats.org/drawingml/2006/main">
                  <a:graphicData uri="http://schemas.microsoft.com/office/word/2010/wordprocessingShape">
                    <wps:wsp>
                      <wps:cNvCnPr/>
                      <wps:spPr>
                        <a:xfrm flipV="1">
                          <a:off x="0" y="0"/>
                          <a:ext cx="0" cy="758047"/>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936146" id="Connecteur droit avec flèche 14" o:spid="_x0000_s1026" type="#_x0000_t32" style="position:absolute;margin-left:293.95pt;margin-top:3.1pt;width:0;height:59.7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" strokecolor="#00b050" strokeweight=".5pt">
                <v:stroke endarrow="block" joinstyle="miter"/>
              </v:shape>
            </w:pict>
          </mc:Fallback>
        </mc:AlternateContent>
      </w:r>
    </w:p>
    <w:p w14:paraId="70E38A9A"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80768" behindDoc="0" locked="0" layoutInCell="1" allowOverlap="1" wp14:anchorId="317CB259" wp14:editId="17D2D8AD">
                <wp:simplePos x="0" y="0"/>
                <wp:positionH relativeFrom="column">
                  <wp:posOffset>1913567</wp:posOffset>
                </wp:positionH>
                <wp:positionV relativeFrom="paragraph">
                  <wp:posOffset>94615</wp:posOffset>
                </wp:positionV>
                <wp:extent cx="276045" cy="333954"/>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6045" cy="333954"/>
                        </a:xfrm>
                        <a:prstGeom prst="rect">
                          <a:avLst/>
                        </a:prstGeom>
                        <a:noFill/>
                        <a:ln w="6350">
                          <a:noFill/>
                        </a:ln>
                      </wps:spPr>
                      <wps:txbx>
                        <w:txbxContent>
                          <w:p w14:paraId="2F017E11" w14:textId="77777777" w:rsidR="008C6B8C" w:rsidRPr="007170DE" w:rsidRDefault="008C6B8C" w:rsidP="008C6B8C">
                            <w:pPr>
                              <w:rPr>
                                <w:color w:val="00B050"/>
                              </w:rPr>
                            </w:pPr>
                            <w:r>
                              <w:rPr>
                                <w:color w:val="00B05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7CB259" id="Zone de texte 17" o:spid="_x0000_s1061" type="#_x0000_t202" style="position:absolute;margin-left:150.65pt;margin-top:7.45pt;width:21.75pt;height:26.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UwGw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" filled="f" stroked="f" strokeweight=".5pt">
                <v:textbox>
                  <w:txbxContent>
                    <w:p w14:paraId="2F017E11" w14:textId="77777777" w:rsidR="008C6B8C" w:rsidRPr="007170DE" w:rsidRDefault="008C6B8C" w:rsidP="008C6B8C">
                      <w:pPr>
                        <w:rPr>
                          <w:color w:val="00B050"/>
                        </w:rPr>
                      </w:pPr>
                      <w:r>
                        <w:rPr>
                          <w:color w:val="00B050"/>
                        </w:rPr>
                        <w:t>E</w:t>
                      </w:r>
                    </w:p>
                  </w:txbxContent>
                </v:textbox>
              </v:shape>
            </w:pict>
          </mc:Fallback>
        </mc:AlternateContent>
      </w:r>
      <w:r w:rsidRPr="008C6B8C">
        <w:rPr>
          <w:rFonts w:ascii="Tahoma" w:hAnsi="Tahoma"/>
          <w:noProof/>
          <w:lang w:eastAsia="fr-FR"/>
        </w:rPr>
        <mc:AlternateContent>
          <mc:Choice Requires="wps">
            <w:drawing>
              <wp:anchor distT="0" distB="0" distL="114300" distR="114300" simplePos="0" relativeHeight="251678720" behindDoc="0" locked="0" layoutInCell="1" allowOverlap="1" wp14:anchorId="0ECF1E3F" wp14:editId="3AC80F9C">
                <wp:simplePos x="0" y="0"/>
                <wp:positionH relativeFrom="column">
                  <wp:posOffset>3252158</wp:posOffset>
                </wp:positionH>
                <wp:positionV relativeFrom="paragraph">
                  <wp:posOffset>122177</wp:posOffset>
                </wp:positionV>
                <wp:extent cx="528109" cy="333954"/>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528109" cy="333954"/>
                        </a:xfrm>
                        <a:prstGeom prst="rect">
                          <a:avLst/>
                        </a:prstGeom>
                        <a:noFill/>
                        <a:ln w="6350">
                          <a:noFill/>
                        </a:ln>
                      </wps:spPr>
                      <wps:txbx>
                        <w:txbxContent>
                          <w:p w14:paraId="674E1888" w14:textId="77777777" w:rsidR="008C6B8C" w:rsidRPr="007170DE" w:rsidRDefault="008C6B8C" w:rsidP="008C6B8C">
                            <w:pPr>
                              <w:rPr>
                                <w:color w:val="00B050"/>
                              </w:rPr>
                            </w:pPr>
                            <w:proofErr w:type="spellStart"/>
                            <w:proofErr w:type="gramStart"/>
                            <w:r w:rsidRPr="007170DE">
                              <w:rPr>
                                <w:color w:val="00B050"/>
                              </w:rPr>
                              <w:t>u</w:t>
                            </w:r>
                            <w:r>
                              <w:rPr>
                                <w:color w:val="00B050"/>
                                <w:vertAlign w:val="subscript"/>
                              </w:rPr>
                              <w:t>R</w:t>
                            </w:r>
                            <w:proofErr w:type="spellEnd"/>
                            <w:proofErr w:type="gramEnd"/>
                            <w:r w:rsidRPr="007170DE">
                              <w:rPr>
                                <w:color w:val="00B05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CF1E3F" id="Zone de texte 15" o:spid="_x0000_s1062" type="#_x0000_t202" style="position:absolute;margin-left:256.1pt;margin-top:9.6pt;width:41.6pt;height:26.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HA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" filled="f" stroked="f" strokeweight=".5pt">
                <v:textbox>
                  <w:txbxContent>
                    <w:p w14:paraId="674E1888" w14:textId="77777777" w:rsidR="008C6B8C" w:rsidRPr="007170DE" w:rsidRDefault="008C6B8C" w:rsidP="008C6B8C">
                      <w:pPr>
                        <w:rPr>
                          <w:color w:val="00B050"/>
                        </w:rPr>
                      </w:pPr>
                      <w:proofErr w:type="spellStart"/>
                      <w:proofErr w:type="gramStart"/>
                      <w:r w:rsidRPr="007170DE">
                        <w:rPr>
                          <w:color w:val="00B050"/>
                        </w:rPr>
                        <w:t>u</w:t>
                      </w:r>
                      <w:r>
                        <w:rPr>
                          <w:color w:val="00B050"/>
                          <w:vertAlign w:val="subscript"/>
                        </w:rPr>
                        <w:t>R</w:t>
                      </w:r>
                      <w:proofErr w:type="spellEnd"/>
                      <w:proofErr w:type="gramEnd"/>
                      <w:r w:rsidRPr="007170DE">
                        <w:rPr>
                          <w:color w:val="00B050"/>
                        </w:rPr>
                        <w:t>(t)</w:t>
                      </w:r>
                    </w:p>
                  </w:txbxContent>
                </v:textbox>
              </v:shape>
            </w:pict>
          </mc:Fallback>
        </mc:AlternateContent>
      </w:r>
    </w:p>
    <w:p w14:paraId="6449377F" w14:textId="77777777" w:rsidR="008C6B8C" w:rsidRPr="008C6B8C" w:rsidRDefault="008C6B8C" w:rsidP="008C6B8C">
      <w:pPr>
        <w:spacing w:after="0" w:line="240" w:lineRule="auto"/>
        <w:rPr>
          <w:rFonts w:ascii="Tahoma" w:hAnsi="Tahoma"/>
          <w:lang w:eastAsia="fr-FR"/>
        </w:rPr>
      </w:pPr>
    </w:p>
    <w:p w14:paraId="67E2DF39" w14:textId="77777777" w:rsidR="008C6B8C" w:rsidRPr="008C6B8C" w:rsidRDefault="008C6B8C" w:rsidP="008C6B8C">
      <w:pPr>
        <w:spacing w:after="0" w:line="240" w:lineRule="auto"/>
        <w:rPr>
          <w:rFonts w:ascii="Tahoma" w:hAnsi="Tahoma"/>
          <w:lang w:eastAsia="fr-FR"/>
        </w:rPr>
      </w:pPr>
    </w:p>
    <w:p w14:paraId="059A709E" w14:textId="77777777" w:rsidR="008C6B8C" w:rsidRPr="008C6B8C" w:rsidRDefault="008C6B8C" w:rsidP="008C6B8C">
      <w:pPr>
        <w:spacing w:after="0" w:line="240" w:lineRule="auto"/>
        <w:rPr>
          <w:rFonts w:ascii="Tahoma" w:hAnsi="Tahoma"/>
          <w:lang w:eastAsia="fr-FR"/>
        </w:rPr>
      </w:pPr>
    </w:p>
    <w:p w14:paraId="10DF07E3" w14:textId="77777777" w:rsidR="008C6B8C" w:rsidRPr="008C6B8C" w:rsidRDefault="008C6B8C" w:rsidP="008C6B8C">
      <w:pPr>
        <w:spacing w:after="0" w:line="240" w:lineRule="auto"/>
        <w:rPr>
          <w:rFonts w:ascii="Tahoma" w:hAnsi="Tahoma"/>
          <w:lang w:eastAsia="fr-FR"/>
        </w:rPr>
      </w:pPr>
      <w:r w:rsidRPr="008C6B8C">
        <w:rPr>
          <w:rFonts w:ascii="Tahoma" w:hAnsi="Tahoma"/>
          <w:noProof/>
          <w:lang w:eastAsia="fr-FR"/>
        </w:rPr>
        <mc:AlternateContent>
          <mc:Choice Requires="wps">
            <w:drawing>
              <wp:anchor distT="0" distB="0" distL="114300" distR="114300" simplePos="0" relativeHeight="251675648" behindDoc="0" locked="0" layoutInCell="1" allowOverlap="1" wp14:anchorId="280B9A68" wp14:editId="602F4D3D">
                <wp:simplePos x="0" y="0"/>
                <wp:positionH relativeFrom="column">
                  <wp:posOffset>3739515</wp:posOffset>
                </wp:positionH>
                <wp:positionV relativeFrom="paragraph">
                  <wp:posOffset>95250</wp:posOffset>
                </wp:positionV>
                <wp:extent cx="0" cy="592128"/>
                <wp:effectExtent l="76200" t="38100" r="57150" b="17780"/>
                <wp:wrapNone/>
                <wp:docPr id="12" name="Connecteur droit avec flèche 12"/>
                <wp:cNvGraphicFramePr/>
                <a:graphic xmlns:a="http://schemas.openxmlformats.org/drawingml/2006/main">
                  <a:graphicData uri="http://schemas.microsoft.com/office/word/2010/wordprocessingShape">
                    <wps:wsp>
                      <wps:cNvCnPr/>
                      <wps:spPr>
                        <a:xfrm flipH="1" flipV="1">
                          <a:off x="0" y="0"/>
                          <a:ext cx="0" cy="592128"/>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3AFFF2" id="Connecteur droit avec flèche 12" o:spid="_x0000_s1026" type="#_x0000_t32" style="position:absolute;margin-left:294.45pt;margin-top:7.5pt;width:0;height:46.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" strokecolor="#00b050" strokeweight=".5pt">
                <v:stroke endarrow="block" joinstyle="miter"/>
              </v:shape>
            </w:pict>
          </mc:Fallback>
        </mc:AlternateContent>
      </w:r>
      <w:r w:rsidRPr="008C6B8C">
        <w:rPr>
          <w:rFonts w:ascii="Tahoma" w:hAnsi="Tahoma"/>
          <w:noProof/>
          <w:lang w:eastAsia="fr-FR"/>
        </w:rPr>
        <mc:AlternateContent>
          <mc:Choice Requires="wps">
            <w:drawing>
              <wp:anchor distT="0" distB="0" distL="114300" distR="114300" simplePos="0" relativeHeight="251676672" behindDoc="0" locked="0" layoutInCell="1" allowOverlap="1" wp14:anchorId="11B3059D" wp14:editId="1BEB1375">
                <wp:simplePos x="0" y="0"/>
                <wp:positionH relativeFrom="column">
                  <wp:posOffset>3255585</wp:posOffset>
                </wp:positionH>
                <wp:positionV relativeFrom="paragraph">
                  <wp:posOffset>66306</wp:posOffset>
                </wp:positionV>
                <wp:extent cx="528140" cy="334019"/>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28140" cy="334019"/>
                        </a:xfrm>
                        <a:prstGeom prst="rect">
                          <a:avLst/>
                        </a:prstGeom>
                        <a:noFill/>
                        <a:ln w="6350">
                          <a:noFill/>
                        </a:ln>
                      </wps:spPr>
                      <wps:txbx>
                        <w:txbxContent>
                          <w:p w14:paraId="3A1008C0" w14:textId="77777777" w:rsidR="008C6B8C" w:rsidRPr="007170DE" w:rsidRDefault="008C6B8C" w:rsidP="008C6B8C">
                            <w:pPr>
                              <w:rPr>
                                <w:color w:val="00B050"/>
                              </w:rPr>
                            </w:pPr>
                            <w:proofErr w:type="spellStart"/>
                            <w:proofErr w:type="gramStart"/>
                            <w:r w:rsidRPr="007170DE">
                              <w:rPr>
                                <w:color w:val="00B050"/>
                              </w:rPr>
                              <w:t>u</w:t>
                            </w:r>
                            <w:r w:rsidRPr="007170DE">
                              <w:rPr>
                                <w:color w:val="00B050"/>
                                <w:vertAlign w:val="subscript"/>
                              </w:rPr>
                              <w:t>c</w:t>
                            </w:r>
                            <w:proofErr w:type="spellEnd"/>
                            <w:proofErr w:type="gramEnd"/>
                            <w:r w:rsidRPr="007170DE">
                              <w:rPr>
                                <w:color w:val="00B05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B3059D" id="Zone de texte 13" o:spid="_x0000_s1063" type="#_x0000_t202" style="position:absolute;margin-left:256.35pt;margin-top:5.2pt;width:41.6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" filled="f" stroked="f" strokeweight=".5pt">
                <v:textbox>
                  <w:txbxContent>
                    <w:p w14:paraId="3A1008C0" w14:textId="77777777" w:rsidR="008C6B8C" w:rsidRPr="007170DE" w:rsidRDefault="008C6B8C" w:rsidP="008C6B8C">
                      <w:pPr>
                        <w:rPr>
                          <w:color w:val="00B050"/>
                        </w:rPr>
                      </w:pPr>
                      <w:proofErr w:type="spellStart"/>
                      <w:proofErr w:type="gramStart"/>
                      <w:r w:rsidRPr="007170DE">
                        <w:rPr>
                          <w:color w:val="00B050"/>
                        </w:rPr>
                        <w:t>u</w:t>
                      </w:r>
                      <w:r w:rsidRPr="007170DE">
                        <w:rPr>
                          <w:color w:val="00B050"/>
                          <w:vertAlign w:val="subscript"/>
                        </w:rPr>
                        <w:t>c</w:t>
                      </w:r>
                      <w:proofErr w:type="spellEnd"/>
                      <w:proofErr w:type="gramEnd"/>
                      <w:r w:rsidRPr="007170DE">
                        <w:rPr>
                          <w:color w:val="00B050"/>
                        </w:rPr>
                        <w:t>(t)</w:t>
                      </w:r>
                    </w:p>
                  </w:txbxContent>
                </v:textbox>
              </v:shape>
            </w:pict>
          </mc:Fallback>
        </mc:AlternateContent>
      </w:r>
    </w:p>
    <w:p w14:paraId="573E4291" w14:textId="77777777" w:rsidR="008C6B8C" w:rsidRPr="008C6B8C" w:rsidRDefault="008C6B8C" w:rsidP="008C6B8C">
      <w:pPr>
        <w:spacing w:after="0" w:line="240" w:lineRule="auto"/>
        <w:rPr>
          <w:rFonts w:ascii="Tahoma" w:hAnsi="Tahoma"/>
          <w:lang w:eastAsia="fr-FR"/>
        </w:rPr>
      </w:pPr>
    </w:p>
    <w:p w14:paraId="0A8C89DF" w14:textId="77777777" w:rsidR="008C6B8C" w:rsidRPr="008C6B8C" w:rsidRDefault="008C6B8C" w:rsidP="008C6B8C">
      <w:pPr>
        <w:spacing w:after="0" w:line="240" w:lineRule="auto"/>
        <w:rPr>
          <w:rFonts w:ascii="Tahoma" w:hAnsi="Tahoma"/>
          <w:lang w:eastAsia="fr-FR"/>
        </w:rPr>
      </w:pPr>
    </w:p>
    <w:p w14:paraId="4C91F7A5" w14:textId="77777777" w:rsidR="008C6B8C" w:rsidRPr="008C6B8C" w:rsidRDefault="008C6B8C" w:rsidP="008C6B8C">
      <w:pPr>
        <w:spacing w:after="0" w:line="240" w:lineRule="auto"/>
        <w:rPr>
          <w:rFonts w:ascii="Tahoma" w:hAnsi="Tahoma"/>
          <w:lang w:eastAsia="fr-FR"/>
        </w:rPr>
      </w:pPr>
    </w:p>
    <w:p w14:paraId="16D6414C" w14:textId="77777777" w:rsidR="008C6B8C" w:rsidRPr="008C6B8C" w:rsidRDefault="008C6B8C" w:rsidP="008C6B8C">
      <w:pPr>
        <w:spacing w:after="0" w:line="240" w:lineRule="auto"/>
        <w:rPr>
          <w:rFonts w:ascii="Tahoma" w:hAnsi="Tahoma"/>
          <w:lang w:eastAsia="fr-FR"/>
        </w:rPr>
      </w:pPr>
    </w:p>
    <w:p w14:paraId="3493B79C" w14:textId="77777777" w:rsidR="008C6B8C" w:rsidRPr="008C6B8C" w:rsidRDefault="008C6B8C" w:rsidP="008C6B8C">
      <w:pPr>
        <w:spacing w:after="0" w:line="240" w:lineRule="auto"/>
        <w:jc w:val="both"/>
        <w:rPr>
          <w:rFonts w:ascii="Tahoma" w:hAnsi="Tahoma"/>
          <w:lang w:eastAsia="fr-FR"/>
        </w:rPr>
      </w:pPr>
      <w:r w:rsidRPr="008C6B8C">
        <w:rPr>
          <w:rFonts w:ascii="Tahoma" w:hAnsi="Tahoma"/>
          <w:lang w:eastAsia="fr-FR"/>
        </w:rPr>
        <w:t>A t = 0, on ferme le circuit.</w:t>
      </w:r>
    </w:p>
    <w:p w14:paraId="21F79B96" w14:textId="77777777" w:rsidR="008C6B8C" w:rsidRPr="008C6B8C" w:rsidRDefault="008C6B8C" w:rsidP="008C6B8C">
      <w:pPr>
        <w:spacing w:after="0" w:line="240" w:lineRule="auto"/>
        <w:rPr>
          <w:rFonts w:ascii="Tahoma" w:hAnsi="Tahoma"/>
          <w:lang w:eastAsia="fr-FR"/>
        </w:rPr>
      </w:pPr>
    </w:p>
    <w:p w14:paraId="3318A102" w14:textId="2574F086" w:rsidR="008C6B8C" w:rsidRPr="008C6B8C" w:rsidRDefault="00CA240E" w:rsidP="008C6B8C">
      <w:pPr>
        <w:numPr>
          <w:ilvl w:val="0"/>
          <w:numId w:val="6"/>
        </w:numPr>
        <w:spacing w:before="120" w:after="120" w:line="240" w:lineRule="auto"/>
        <w:rPr>
          <w:rFonts w:ascii="Tahoma" w:eastAsia="Times New Roman" w:hAnsi="Tahoma"/>
          <w:lang w:eastAsia="fr-FR"/>
        </w:rPr>
      </w:pPr>
      <w:r w:rsidRPr="008C6B8C">
        <w:rPr>
          <w:rFonts w:ascii="Tahoma" w:hAnsi="Tahoma"/>
          <w:lang w:eastAsia="fr-FR"/>
        </w:rPr>
        <w:t>À</w:t>
      </w:r>
      <w:r w:rsidR="008C6B8C" w:rsidRPr="008C6B8C">
        <w:rPr>
          <w:rFonts w:ascii="Tahoma" w:hAnsi="Tahoma"/>
          <w:lang w:eastAsia="fr-FR"/>
        </w:rPr>
        <w:t xml:space="preserve"> l’aide d’une loi des mailles, établir l’équation différentielle vérifiée par </w:t>
      </w:r>
      <w:proofErr w:type="spellStart"/>
      <w:r w:rsidR="008C6B8C" w:rsidRPr="008C6B8C">
        <w:rPr>
          <w:rFonts w:ascii="Tahoma" w:hAnsi="Tahoma"/>
          <w:lang w:eastAsia="fr-FR"/>
        </w:rPr>
        <w:t>u</w:t>
      </w:r>
      <w:r w:rsidR="008C6B8C" w:rsidRPr="008C6B8C">
        <w:rPr>
          <w:rFonts w:ascii="Tahoma" w:hAnsi="Tahoma"/>
          <w:vertAlign w:val="subscript"/>
          <w:lang w:eastAsia="fr-FR"/>
        </w:rPr>
        <w:t>c</w:t>
      </w:r>
      <w:proofErr w:type="spellEnd"/>
      <w:r w:rsidR="008C6B8C" w:rsidRPr="008C6B8C">
        <w:rPr>
          <w:rFonts w:ascii="Tahoma" w:hAnsi="Tahoma"/>
          <w:lang w:eastAsia="fr-FR"/>
        </w:rPr>
        <w:t xml:space="preserve">(t). Identifier la constante de temps </w:t>
      </w:r>
      <m:oMath>
        <m:r>
          <m:rPr>
            <m:sty m:val="p"/>
          </m:rPr>
          <w:rPr>
            <w:rFonts w:ascii="Cambria Math" w:hAnsi="Cambria Math" w:cs="Tahoma"/>
            <w:lang w:eastAsia="fr-FR"/>
          </w:rPr>
          <m:t>τ</m:t>
        </m:r>
      </m:oMath>
      <w:r w:rsidR="008C6B8C" w:rsidRPr="008C6B8C">
        <w:rPr>
          <w:rFonts w:ascii="Tahoma" w:eastAsia="Times New Roman" w:hAnsi="Tahoma"/>
          <w:lang w:eastAsia="fr-FR"/>
        </w:rPr>
        <w:t xml:space="preserve"> et la valeur de cette tension en régime stationnaire.</w:t>
      </w:r>
    </w:p>
    <w:p w14:paraId="52E5A98F" w14:textId="77777777" w:rsidR="008C6B8C" w:rsidRPr="008C6B8C" w:rsidRDefault="008C6B8C" w:rsidP="008C6B8C">
      <w:pPr>
        <w:numPr>
          <w:ilvl w:val="0"/>
          <w:numId w:val="6"/>
        </w:numPr>
        <w:spacing w:before="120" w:after="120" w:line="240" w:lineRule="auto"/>
        <w:ind w:left="714" w:hanging="357"/>
        <w:rPr>
          <w:rFonts w:ascii="Tahoma" w:hAnsi="Tahoma"/>
          <w:lang w:eastAsia="fr-FR"/>
        </w:rPr>
      </w:pPr>
      <w:r w:rsidRPr="008C6B8C">
        <w:rPr>
          <w:rFonts w:ascii="Tahoma" w:hAnsi="Tahoma"/>
          <w:lang w:eastAsia="fr-FR"/>
        </w:rPr>
        <w:t xml:space="preserve">En déduire l’expression de la tension </w:t>
      </w:r>
      <w:proofErr w:type="spellStart"/>
      <w:r w:rsidRPr="008C6B8C">
        <w:rPr>
          <w:rFonts w:ascii="Tahoma" w:hAnsi="Tahoma"/>
          <w:lang w:eastAsia="fr-FR"/>
        </w:rPr>
        <w:t>u</w:t>
      </w:r>
      <w:r w:rsidRPr="008C6B8C">
        <w:rPr>
          <w:rFonts w:ascii="Tahoma" w:hAnsi="Tahoma"/>
          <w:vertAlign w:val="subscript"/>
          <w:lang w:eastAsia="fr-FR"/>
        </w:rPr>
        <w:t>c</w:t>
      </w:r>
      <w:proofErr w:type="spellEnd"/>
      <w:r w:rsidRPr="008C6B8C">
        <w:rPr>
          <w:rFonts w:ascii="Tahoma" w:hAnsi="Tahoma"/>
          <w:lang w:eastAsia="fr-FR"/>
        </w:rPr>
        <w:t>(t).</w:t>
      </w:r>
    </w:p>
    <w:p w14:paraId="4FA6B900" w14:textId="77777777" w:rsidR="008C6B8C" w:rsidRPr="008C6B8C" w:rsidRDefault="008C6B8C" w:rsidP="008C6B8C">
      <w:pPr>
        <w:numPr>
          <w:ilvl w:val="0"/>
          <w:numId w:val="6"/>
        </w:numPr>
        <w:spacing w:before="120" w:after="120" w:line="240" w:lineRule="auto"/>
        <w:rPr>
          <w:rFonts w:ascii="Tahoma" w:hAnsi="Tahoma"/>
          <w:lang w:eastAsia="fr-FR"/>
        </w:rPr>
      </w:pPr>
      <w:r w:rsidRPr="008C6B8C">
        <w:rPr>
          <w:rFonts w:ascii="Tahoma" w:hAnsi="Tahoma"/>
          <w:lang w:eastAsia="fr-FR"/>
        </w:rPr>
        <w:t xml:space="preserve">La courbe </w:t>
      </w:r>
      <w:proofErr w:type="spellStart"/>
      <w:r w:rsidRPr="008C6B8C">
        <w:rPr>
          <w:rFonts w:ascii="Tahoma" w:hAnsi="Tahoma"/>
          <w:lang w:eastAsia="fr-FR"/>
        </w:rPr>
        <w:t>u</w:t>
      </w:r>
      <w:r w:rsidRPr="008C6B8C">
        <w:rPr>
          <w:rFonts w:ascii="Tahoma" w:hAnsi="Tahoma"/>
          <w:vertAlign w:val="subscript"/>
          <w:lang w:eastAsia="fr-FR"/>
        </w:rPr>
        <w:t>c</w:t>
      </w:r>
      <w:proofErr w:type="spellEnd"/>
      <w:r w:rsidRPr="008C6B8C">
        <w:rPr>
          <w:rFonts w:ascii="Tahoma" w:hAnsi="Tahoma"/>
          <w:lang w:eastAsia="fr-FR"/>
        </w:rPr>
        <w:t>=f(t) est donnée ci-dessous. Identifier sur la courbe un régime dit « transitoire » et le régime dit « stationnaire ».</w:t>
      </w:r>
    </w:p>
    <w:p w14:paraId="4A141DF9" w14:textId="36D1B58D" w:rsidR="008C6B8C" w:rsidRPr="008C6B8C" w:rsidRDefault="0090036C" w:rsidP="008C6B8C">
      <w:pPr>
        <w:spacing w:before="120" w:after="120" w:line="240" w:lineRule="auto"/>
        <w:jc w:val="center"/>
        <w:rPr>
          <w:rFonts w:ascii="Tahoma" w:hAnsi="Tahoma"/>
          <w:lang w:eastAsia="fr-FR"/>
        </w:rPr>
      </w:pPr>
      <w:r w:rsidRPr="008C6B8C">
        <w:rPr>
          <w:rFonts w:ascii="Tahoma" w:hAnsi="Tahoma"/>
          <w:noProof/>
          <w:lang w:eastAsia="fr-FR"/>
        </w:rPr>
        <mc:AlternateContent>
          <mc:Choice Requires="wpg">
            <w:drawing>
              <wp:anchor distT="0" distB="0" distL="114300" distR="114300" simplePos="0" relativeHeight="251694080" behindDoc="0" locked="0" layoutInCell="1" allowOverlap="1" wp14:anchorId="7501B22D" wp14:editId="5C4B172C">
                <wp:simplePos x="0" y="0"/>
                <wp:positionH relativeFrom="column">
                  <wp:posOffset>2070735</wp:posOffset>
                </wp:positionH>
                <wp:positionV relativeFrom="paragraph">
                  <wp:posOffset>2429510</wp:posOffset>
                </wp:positionV>
                <wp:extent cx="3002915" cy="252042"/>
                <wp:effectExtent l="0" t="0" r="0" b="0"/>
                <wp:wrapNone/>
                <wp:docPr id="132" name="Groupe 132"/>
                <wp:cNvGraphicFramePr/>
                <a:graphic xmlns:a="http://schemas.openxmlformats.org/drawingml/2006/main">
                  <a:graphicData uri="http://schemas.microsoft.com/office/word/2010/wordprocessingGroup">
                    <wpg:wgp>
                      <wpg:cNvGrpSpPr/>
                      <wpg:grpSpPr>
                        <a:xfrm>
                          <a:off x="0" y="0"/>
                          <a:ext cx="3002915" cy="252042"/>
                          <a:chOff x="0" y="0"/>
                          <a:chExt cx="3002915" cy="252042"/>
                        </a:xfrm>
                      </wpg:grpSpPr>
                      <wps:wsp>
                        <wps:cNvPr id="133" name="Zone de texte 1"/>
                        <wps:cNvSpPr txBox="1"/>
                        <wps:spPr>
                          <a:xfrm>
                            <a:off x="0" y="5024"/>
                            <a:ext cx="260019" cy="247018"/>
                          </a:xfrm>
                          <a:prstGeom prst="rect">
                            <a:avLst/>
                          </a:prstGeom>
                        </wps:spPr>
                        <wps:txbx>
                          <w:txbxContent>
                            <w:p w14:paraId="53396C7A" w14:textId="77777777" w:rsidR="008C6B8C" w:rsidRPr="008C6B8C" w:rsidRDefault="008C6B8C" w:rsidP="008C6B8C">
                              <w:r>
                                <w:rPr>
                                  <w:rFonts w:ascii="Cambria Math" w:hAnsi="Cambria Math" w:cs="Cambria Math"/>
                                </w:rPr>
                                <w:t>𝛕</w:t>
                              </w:r>
                            </w:p>
                          </w:txbxContent>
                        </wps:txbx>
                        <wps:bodyPr wrap="square" rtlCol="0"/>
                      </wps:wsp>
                      <wps:wsp>
                        <wps:cNvPr id="134" name="Zone de texte 1"/>
                        <wps:cNvSpPr txBox="1"/>
                        <wps:spPr>
                          <a:xfrm>
                            <a:off x="371789" y="5024"/>
                            <a:ext cx="259715" cy="247015"/>
                          </a:xfrm>
                          <a:prstGeom prst="rect">
                            <a:avLst/>
                          </a:prstGeom>
                        </wps:spPr>
                        <wps:txbx>
                          <w:txbxContent>
                            <w:p w14:paraId="5D0365BA" w14:textId="77777777" w:rsidR="008C6B8C" w:rsidRPr="008C6B8C" w:rsidRDefault="008C6B8C" w:rsidP="008C6B8C">
                              <w:r>
                                <w:rPr>
                                  <w:rFonts w:ascii="Cambria Math" w:hAnsi="Cambria Math" w:cs="Cambria Math"/>
                                </w:rPr>
                                <w:t>𝛕</w:t>
                              </w:r>
                            </w:p>
                          </w:txbxContent>
                        </wps:txbx>
                        <wps:bodyPr wrap="square" rtlCol="0"/>
                      </wps:wsp>
                      <wps:wsp>
                        <wps:cNvPr id="135" name="Zone de texte 1"/>
                        <wps:cNvSpPr txBox="1"/>
                        <wps:spPr>
                          <a:xfrm>
                            <a:off x="703385" y="5024"/>
                            <a:ext cx="259715" cy="247015"/>
                          </a:xfrm>
                          <a:prstGeom prst="rect">
                            <a:avLst/>
                          </a:prstGeom>
                        </wps:spPr>
                        <wps:txbx>
                          <w:txbxContent>
                            <w:p w14:paraId="66626F81" w14:textId="77777777" w:rsidR="008C6B8C" w:rsidRPr="008C6B8C" w:rsidRDefault="008C6B8C" w:rsidP="008C6B8C">
                              <w:r>
                                <w:rPr>
                                  <w:rFonts w:ascii="Cambria Math" w:hAnsi="Cambria Math" w:cs="Cambria Math"/>
                                </w:rPr>
                                <w:t>𝛕</w:t>
                              </w:r>
                            </w:p>
                          </w:txbxContent>
                        </wps:txbx>
                        <wps:bodyPr wrap="square" rtlCol="0"/>
                      </wps:wsp>
                      <wps:wsp>
                        <wps:cNvPr id="136" name="Zone de texte 1"/>
                        <wps:cNvSpPr txBox="1"/>
                        <wps:spPr>
                          <a:xfrm>
                            <a:off x="1045029" y="5024"/>
                            <a:ext cx="259715" cy="247015"/>
                          </a:xfrm>
                          <a:prstGeom prst="rect">
                            <a:avLst/>
                          </a:prstGeom>
                        </wps:spPr>
                        <wps:txbx>
                          <w:txbxContent>
                            <w:p w14:paraId="695C8705" w14:textId="77777777" w:rsidR="008C6B8C" w:rsidRPr="008C6B8C" w:rsidRDefault="008C6B8C" w:rsidP="008C6B8C">
                              <w:r w:rsidRPr="00AF2579">
                                <w:rPr>
                                  <w:rFonts w:ascii="Cambria Math" w:hAnsi="Cambria Math" w:cs="Cambria Math"/>
                                </w:rPr>
                                <w:t>𝛕</w:t>
                              </w:r>
                            </w:p>
                          </w:txbxContent>
                        </wps:txbx>
                        <wps:bodyPr wrap="square" rtlCol="0"/>
                      </wps:wsp>
                      <wps:wsp>
                        <wps:cNvPr id="137" name="Zone de texte 1"/>
                        <wps:cNvSpPr txBox="1"/>
                        <wps:spPr>
                          <a:xfrm>
                            <a:off x="1376624" y="5024"/>
                            <a:ext cx="259715" cy="247015"/>
                          </a:xfrm>
                          <a:prstGeom prst="rect">
                            <a:avLst/>
                          </a:prstGeom>
                        </wps:spPr>
                        <wps:txbx>
                          <w:txbxContent>
                            <w:p w14:paraId="1DB4BEE2" w14:textId="77777777" w:rsidR="008C6B8C" w:rsidRPr="008C6B8C" w:rsidRDefault="008C6B8C" w:rsidP="008C6B8C">
                              <w:r>
                                <w:rPr>
                                  <w:rFonts w:ascii="Cambria Math" w:hAnsi="Cambria Math" w:cs="Cambria Math"/>
                                </w:rPr>
                                <w:t>𝛕</w:t>
                              </w:r>
                            </w:p>
                          </w:txbxContent>
                        </wps:txbx>
                        <wps:bodyPr wrap="square" rtlCol="0"/>
                      </wps:wsp>
                      <wps:wsp>
                        <wps:cNvPr id="140" name="Zone de texte 1"/>
                        <wps:cNvSpPr txBox="1"/>
                        <wps:spPr>
                          <a:xfrm>
                            <a:off x="1743389" y="0"/>
                            <a:ext cx="259715" cy="247015"/>
                          </a:xfrm>
                          <a:prstGeom prst="rect">
                            <a:avLst/>
                          </a:prstGeom>
                        </wps:spPr>
                        <wps:txbx>
                          <w:txbxContent>
                            <w:p w14:paraId="3A0BA571" w14:textId="77777777" w:rsidR="008C6B8C" w:rsidRPr="008C6B8C" w:rsidRDefault="008C6B8C" w:rsidP="008C6B8C">
                              <w:r>
                                <w:rPr>
                                  <w:rFonts w:ascii="Cambria Math" w:hAnsi="Cambria Math" w:cs="Cambria Math"/>
                                </w:rPr>
                                <w:t>𝛕</w:t>
                              </w:r>
                            </w:p>
                          </w:txbxContent>
                        </wps:txbx>
                        <wps:bodyPr wrap="square" rtlCol="0"/>
                      </wps:wsp>
                      <wps:wsp>
                        <wps:cNvPr id="141" name="Zone de texte 1"/>
                        <wps:cNvSpPr txBox="1"/>
                        <wps:spPr>
                          <a:xfrm>
                            <a:off x="2064937" y="5024"/>
                            <a:ext cx="259715" cy="247015"/>
                          </a:xfrm>
                          <a:prstGeom prst="rect">
                            <a:avLst/>
                          </a:prstGeom>
                        </wps:spPr>
                        <wps:txbx>
                          <w:txbxContent>
                            <w:p w14:paraId="6BD6A283" w14:textId="77777777" w:rsidR="008C6B8C" w:rsidRPr="008C6B8C" w:rsidRDefault="008C6B8C" w:rsidP="008C6B8C">
                              <w:r>
                                <w:rPr>
                                  <w:rFonts w:ascii="Cambria Math" w:hAnsi="Cambria Math" w:cs="Cambria Math"/>
                                </w:rPr>
                                <w:t>𝛕</w:t>
                              </w:r>
                            </w:p>
                          </w:txbxContent>
                        </wps:txbx>
                        <wps:bodyPr wrap="square" rtlCol="0"/>
                      </wps:wsp>
                      <wps:wsp>
                        <wps:cNvPr id="142" name="Zone de texte 1"/>
                        <wps:cNvSpPr txBox="1"/>
                        <wps:spPr>
                          <a:xfrm>
                            <a:off x="2401556" y="5024"/>
                            <a:ext cx="259715" cy="247015"/>
                          </a:xfrm>
                          <a:prstGeom prst="rect">
                            <a:avLst/>
                          </a:prstGeom>
                        </wps:spPr>
                        <wps:txbx>
                          <w:txbxContent>
                            <w:p w14:paraId="242559DA" w14:textId="77777777" w:rsidR="008C6B8C" w:rsidRPr="008C6B8C" w:rsidRDefault="008C6B8C" w:rsidP="008C6B8C">
                              <w:r>
                                <w:rPr>
                                  <w:rFonts w:ascii="Cambria Math" w:hAnsi="Cambria Math" w:cs="Cambria Math"/>
                                </w:rPr>
                                <w:t>𝛕</w:t>
                              </w:r>
                            </w:p>
                          </w:txbxContent>
                        </wps:txbx>
                        <wps:bodyPr wrap="square" rtlCol="0"/>
                      </wps:wsp>
                      <wps:wsp>
                        <wps:cNvPr id="143" name="Zone de texte 1"/>
                        <wps:cNvSpPr txBox="1"/>
                        <wps:spPr>
                          <a:xfrm>
                            <a:off x="2743200" y="0"/>
                            <a:ext cx="259715" cy="247015"/>
                          </a:xfrm>
                          <a:prstGeom prst="rect">
                            <a:avLst/>
                          </a:prstGeom>
                        </wps:spPr>
                        <wps:txbx>
                          <w:txbxContent>
                            <w:p w14:paraId="47F4C727" w14:textId="77777777" w:rsidR="008C6B8C" w:rsidRPr="008C6B8C" w:rsidRDefault="008C6B8C" w:rsidP="008C6B8C">
                              <w:r>
                                <w:rPr>
                                  <w:rFonts w:ascii="Cambria Math" w:hAnsi="Cambria Math" w:cs="Cambria Math"/>
                                </w:rPr>
                                <w:t>𝛕</w:t>
                              </w:r>
                            </w:p>
                          </w:txbxContent>
                        </wps:txbx>
                        <wps:bodyPr wrap="square" rtlCol="0"/>
                      </wps:wsp>
                    </wpg:wgp>
                  </a:graphicData>
                </a:graphic>
              </wp:anchor>
            </w:drawing>
          </mc:Choice>
          <mc:Fallback xmlns:cx1="http://schemas.microsoft.com/office/drawing/2015/9/8/chartex">
            <w:pict>
              <v:group w14:anchorId="7501B22D" id="Groupe 132" o:spid="_x0000_s1064" style="position:absolute;left:0;text-align:left;margin-left:163.05pt;margin-top:191.3pt;width:236.45pt;height:19.85pt;z-index:251694080" coordsize="30029,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">
                <v:shapetype id="_x0000_t202" coordsize="21600,21600" o:spt="202" path="m,l,21600r21600,l21600,xe">
                  <v:stroke joinstyle="miter"/>
                  <v:path gradientshapeok="t" o:connecttype="rect"/>
                </v:shapetype>
                <v:shape id="_x0000_s1065" type="#_x0000_t202" style="position:absolute;top:5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53396C7A" w14:textId="77777777" w:rsidR="008C6B8C" w:rsidRPr="008C6B8C" w:rsidRDefault="008C6B8C" w:rsidP="008C6B8C">
                        <w:r>
                          <w:rPr>
                            <w:rFonts w:ascii="Cambria Math" w:hAnsi="Cambria Math" w:cs="Cambria Math"/>
                          </w:rPr>
                          <w:t>𝛕</w:t>
                        </w:r>
                      </w:p>
                    </w:txbxContent>
                  </v:textbox>
                </v:shape>
                <v:shape id="_x0000_s1066" type="#_x0000_t202" style="position:absolute;left:3717;top:50;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5D0365BA" w14:textId="77777777" w:rsidR="008C6B8C" w:rsidRPr="008C6B8C" w:rsidRDefault="008C6B8C" w:rsidP="008C6B8C">
                        <w:r>
                          <w:rPr>
                            <w:rFonts w:ascii="Cambria Math" w:hAnsi="Cambria Math" w:cs="Cambria Math"/>
                          </w:rPr>
                          <w:t>𝛕</w:t>
                        </w:r>
                      </w:p>
                    </w:txbxContent>
                  </v:textbox>
                </v:shape>
                <v:shape id="_x0000_s1067" type="#_x0000_t202" style="position:absolute;left:7033;top:50;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66626F81" w14:textId="77777777" w:rsidR="008C6B8C" w:rsidRPr="008C6B8C" w:rsidRDefault="008C6B8C" w:rsidP="008C6B8C">
                        <w:r>
                          <w:rPr>
                            <w:rFonts w:ascii="Cambria Math" w:hAnsi="Cambria Math" w:cs="Cambria Math"/>
                          </w:rPr>
                          <w:t>𝛕</w:t>
                        </w:r>
                      </w:p>
                    </w:txbxContent>
                  </v:textbox>
                </v:shape>
                <v:shape id="_x0000_s1068" type="#_x0000_t202" style="position:absolute;left:10450;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695C8705" w14:textId="77777777" w:rsidR="008C6B8C" w:rsidRPr="008C6B8C" w:rsidRDefault="008C6B8C" w:rsidP="008C6B8C">
                        <w:r w:rsidRPr="00AF2579">
                          <w:rPr>
                            <w:rFonts w:ascii="Cambria Math" w:hAnsi="Cambria Math" w:cs="Cambria Math"/>
                          </w:rPr>
                          <w:t>𝛕</w:t>
                        </w:r>
                      </w:p>
                    </w:txbxContent>
                  </v:textbox>
                </v:shape>
                <v:shape id="_x0000_s1069" type="#_x0000_t202" style="position:absolute;left:13766;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1DB4BEE2" w14:textId="77777777" w:rsidR="008C6B8C" w:rsidRPr="008C6B8C" w:rsidRDefault="008C6B8C" w:rsidP="008C6B8C">
                        <w:r>
                          <w:rPr>
                            <w:rFonts w:ascii="Cambria Math" w:hAnsi="Cambria Math" w:cs="Cambria Math"/>
                          </w:rPr>
                          <w:t>𝛕</w:t>
                        </w:r>
                      </w:p>
                    </w:txbxContent>
                  </v:textbox>
                </v:shape>
                <v:shape id="_x0000_s1070" type="#_x0000_t202" style="position:absolute;left:17433;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3A0BA571" w14:textId="77777777" w:rsidR="008C6B8C" w:rsidRPr="008C6B8C" w:rsidRDefault="008C6B8C" w:rsidP="008C6B8C">
                        <w:r>
                          <w:rPr>
                            <w:rFonts w:ascii="Cambria Math" w:hAnsi="Cambria Math" w:cs="Cambria Math"/>
                          </w:rPr>
                          <w:t>𝛕</w:t>
                        </w:r>
                      </w:p>
                    </w:txbxContent>
                  </v:textbox>
                </v:shape>
                <v:shape id="_x0000_s1071" type="#_x0000_t202" style="position:absolute;left:20649;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6BD6A283" w14:textId="77777777" w:rsidR="008C6B8C" w:rsidRPr="008C6B8C" w:rsidRDefault="008C6B8C" w:rsidP="008C6B8C">
                        <w:r>
                          <w:rPr>
                            <w:rFonts w:ascii="Cambria Math" w:hAnsi="Cambria Math" w:cs="Cambria Math"/>
                          </w:rPr>
                          <w:t>𝛕</w:t>
                        </w:r>
                      </w:p>
                    </w:txbxContent>
                  </v:textbox>
                </v:shape>
                <v:shape id="_x0000_s1072" type="#_x0000_t202" style="position:absolute;left:24015;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242559DA" w14:textId="77777777" w:rsidR="008C6B8C" w:rsidRPr="008C6B8C" w:rsidRDefault="008C6B8C" w:rsidP="008C6B8C">
                        <w:r>
                          <w:rPr>
                            <w:rFonts w:ascii="Cambria Math" w:hAnsi="Cambria Math" w:cs="Cambria Math"/>
                          </w:rPr>
                          <w:t>𝛕</w:t>
                        </w:r>
                      </w:p>
                    </w:txbxContent>
                  </v:textbox>
                </v:shape>
                <v:shape id="_x0000_s1073" type="#_x0000_t202" style="position:absolute;left:27432;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47F4C727" w14:textId="77777777" w:rsidR="008C6B8C" w:rsidRPr="008C6B8C" w:rsidRDefault="008C6B8C" w:rsidP="008C6B8C">
                        <w:r>
                          <w:rPr>
                            <w:rFonts w:ascii="Cambria Math" w:hAnsi="Cambria Math" w:cs="Cambria Math"/>
                          </w:rPr>
                          <w:t>𝛕</w:t>
                        </w:r>
                      </w:p>
                    </w:txbxContent>
                  </v:textbox>
                </v:shape>
              </v:group>
            </w:pict>
          </mc:Fallback>
        </mc:AlternateContent>
      </w:r>
      <w:r w:rsidR="008C6B8C" w:rsidRPr="008C6B8C">
        <w:rPr>
          <w:rFonts w:ascii="Tahoma" w:hAnsi="Tahoma"/>
          <w:noProof/>
          <w:lang w:eastAsia="fr-FR"/>
        </w:rPr>
        <mc:AlternateContent>
          <mc:Choice Requires="wps">
            <w:drawing>
              <wp:anchor distT="0" distB="0" distL="114300" distR="114300" simplePos="0" relativeHeight="251698176" behindDoc="0" locked="0" layoutInCell="1" allowOverlap="1" wp14:anchorId="2456248E" wp14:editId="17C52624">
                <wp:simplePos x="0" y="0"/>
                <wp:positionH relativeFrom="column">
                  <wp:posOffset>1671725</wp:posOffset>
                </wp:positionH>
                <wp:positionV relativeFrom="paragraph">
                  <wp:posOffset>1918557</wp:posOffset>
                </wp:positionV>
                <wp:extent cx="190515" cy="247025"/>
                <wp:effectExtent l="0" t="0" r="0" b="0"/>
                <wp:wrapNone/>
                <wp:docPr id="148" name="Zone de texte 1"/>
                <wp:cNvGraphicFramePr/>
                <a:graphic xmlns:a="http://schemas.openxmlformats.org/drawingml/2006/main">
                  <a:graphicData uri="http://schemas.microsoft.com/office/word/2010/wordprocessingShape">
                    <wps:wsp>
                      <wps:cNvSpPr txBox="1"/>
                      <wps:spPr>
                        <a:xfrm>
                          <a:off x="0" y="0"/>
                          <a:ext cx="190515" cy="247025"/>
                        </a:xfrm>
                        <a:prstGeom prst="rect">
                          <a:avLst/>
                        </a:prstGeom>
                      </wps:spPr>
                      <wps:txbx>
                        <w:txbxContent>
                          <w:p w14:paraId="142C8472" w14:textId="77777777" w:rsidR="008C6B8C" w:rsidRDefault="008C6B8C" w:rsidP="008C6B8C">
                            <w:pPr>
                              <w:rPr>
                                <w:rFonts w:eastAsia="Tahoma" w:cs="Tahoma"/>
                                <w:sz w:val="18"/>
                                <w:szCs w:val="18"/>
                              </w:rPr>
                            </w:pPr>
                            <w:r>
                              <w:rPr>
                                <w:rFonts w:eastAsia="Tahoma" w:cs="Tahoma"/>
                                <w:sz w:val="18"/>
                                <w:szCs w:val="18"/>
                              </w:rPr>
                              <w:t>E</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56248E" id="_x0000_s1064" type="#_x0000_t202" style="position:absolute;left:0;text-align:left;margin-left:131.65pt;margin-top:151.05pt;width:15pt;height:19.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" filled="f" stroked="f">
                <v:textbox>
                  <w:txbxContent>
                    <w:p w14:paraId="142C8472" w14:textId="77777777" w:rsidR="008C6B8C" w:rsidRDefault="008C6B8C" w:rsidP="008C6B8C">
                      <w:pPr>
                        <w:rPr>
                          <w:rFonts w:eastAsia="Tahoma" w:cs="Tahoma"/>
                          <w:sz w:val="18"/>
                          <w:szCs w:val="18"/>
                        </w:rPr>
                      </w:pPr>
                      <w:r>
                        <w:rPr>
                          <w:rFonts w:eastAsia="Tahoma" w:cs="Tahoma"/>
                          <w:sz w:val="18"/>
                          <w:szCs w:val="18"/>
                        </w:rPr>
                        <w:t>E</w:t>
                      </w:r>
                    </w:p>
                  </w:txbxContent>
                </v:textbox>
              </v:shape>
            </w:pict>
          </mc:Fallback>
        </mc:AlternateContent>
      </w:r>
      <w:r w:rsidR="008C6B8C" w:rsidRPr="008C6B8C">
        <w:rPr>
          <w:rFonts w:ascii="Tahoma" w:hAnsi="Tahoma"/>
          <w:noProof/>
          <w:lang w:eastAsia="fr-FR"/>
        </w:rPr>
        <mc:AlternateContent>
          <mc:Choice Requires="wps">
            <w:drawing>
              <wp:anchor distT="0" distB="0" distL="114300" distR="114300" simplePos="0" relativeHeight="251697152" behindDoc="0" locked="0" layoutInCell="1" allowOverlap="1" wp14:anchorId="015502A8" wp14:editId="355396C3">
                <wp:simplePos x="0" y="0"/>
                <wp:positionH relativeFrom="column">
                  <wp:posOffset>1671725</wp:posOffset>
                </wp:positionH>
                <wp:positionV relativeFrom="paragraph">
                  <wp:posOffset>1138793</wp:posOffset>
                </wp:positionV>
                <wp:extent cx="190515" cy="247025"/>
                <wp:effectExtent l="0" t="0" r="0" b="0"/>
                <wp:wrapNone/>
                <wp:docPr id="147" name="Zone de texte 1"/>
                <wp:cNvGraphicFramePr/>
                <a:graphic xmlns:a="http://schemas.openxmlformats.org/drawingml/2006/main">
                  <a:graphicData uri="http://schemas.microsoft.com/office/word/2010/wordprocessingShape">
                    <wps:wsp>
                      <wps:cNvSpPr txBox="1"/>
                      <wps:spPr>
                        <a:xfrm>
                          <a:off x="0" y="0"/>
                          <a:ext cx="190515" cy="247025"/>
                        </a:xfrm>
                        <a:prstGeom prst="rect">
                          <a:avLst/>
                        </a:prstGeom>
                      </wps:spPr>
                      <wps:txbx>
                        <w:txbxContent>
                          <w:p w14:paraId="0AE1C2F6" w14:textId="77777777" w:rsidR="008C6B8C" w:rsidRDefault="008C6B8C" w:rsidP="008C6B8C">
                            <w:pPr>
                              <w:rPr>
                                <w:rFonts w:eastAsia="Tahoma" w:cs="Tahoma"/>
                                <w:sz w:val="18"/>
                                <w:szCs w:val="18"/>
                              </w:rPr>
                            </w:pPr>
                            <w:r>
                              <w:rPr>
                                <w:rFonts w:eastAsia="Tahoma" w:cs="Tahoma"/>
                                <w:sz w:val="18"/>
                                <w:szCs w:val="18"/>
                              </w:rPr>
                              <w:t>E</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5502A8" id="_x0000_s1065" type="#_x0000_t202" style="position:absolute;left:0;text-align:left;margin-left:131.65pt;margin-top:89.65pt;width:15pt;height:19.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" filled="f" stroked="f">
                <v:textbox>
                  <w:txbxContent>
                    <w:p w14:paraId="0AE1C2F6" w14:textId="77777777" w:rsidR="008C6B8C" w:rsidRDefault="008C6B8C" w:rsidP="008C6B8C">
                      <w:pPr>
                        <w:rPr>
                          <w:rFonts w:eastAsia="Tahoma" w:cs="Tahoma"/>
                          <w:sz w:val="18"/>
                          <w:szCs w:val="18"/>
                        </w:rPr>
                      </w:pPr>
                      <w:r>
                        <w:rPr>
                          <w:rFonts w:eastAsia="Tahoma" w:cs="Tahoma"/>
                          <w:sz w:val="18"/>
                          <w:szCs w:val="18"/>
                        </w:rPr>
                        <w:t>E</w:t>
                      </w:r>
                    </w:p>
                  </w:txbxContent>
                </v:textbox>
              </v:shape>
            </w:pict>
          </mc:Fallback>
        </mc:AlternateContent>
      </w:r>
      <w:r w:rsidR="008C6B8C" w:rsidRPr="008C6B8C">
        <w:rPr>
          <w:rFonts w:ascii="Tahoma" w:hAnsi="Tahoma"/>
          <w:noProof/>
          <w:lang w:eastAsia="fr-FR"/>
        </w:rPr>
        <mc:AlternateContent>
          <mc:Choice Requires="wps">
            <w:drawing>
              <wp:anchor distT="0" distB="0" distL="114300" distR="114300" simplePos="0" relativeHeight="251696128" behindDoc="0" locked="0" layoutInCell="1" allowOverlap="1" wp14:anchorId="62CB855D" wp14:editId="34C833EA">
                <wp:simplePos x="0" y="0"/>
                <wp:positionH relativeFrom="column">
                  <wp:posOffset>1671725</wp:posOffset>
                </wp:positionH>
                <wp:positionV relativeFrom="paragraph">
                  <wp:posOffset>740495</wp:posOffset>
                </wp:positionV>
                <wp:extent cx="190515" cy="247025"/>
                <wp:effectExtent l="0" t="0" r="0" b="0"/>
                <wp:wrapNone/>
                <wp:docPr id="146" name="Zone de texte 1"/>
                <wp:cNvGraphicFramePr/>
                <a:graphic xmlns:a="http://schemas.openxmlformats.org/drawingml/2006/main">
                  <a:graphicData uri="http://schemas.microsoft.com/office/word/2010/wordprocessingShape">
                    <wps:wsp>
                      <wps:cNvSpPr txBox="1"/>
                      <wps:spPr>
                        <a:xfrm>
                          <a:off x="0" y="0"/>
                          <a:ext cx="190515" cy="247025"/>
                        </a:xfrm>
                        <a:prstGeom prst="rect">
                          <a:avLst/>
                        </a:prstGeom>
                      </wps:spPr>
                      <wps:txbx>
                        <w:txbxContent>
                          <w:p w14:paraId="12011E07" w14:textId="77777777" w:rsidR="008C6B8C" w:rsidRDefault="008C6B8C" w:rsidP="008C6B8C">
                            <w:pPr>
                              <w:rPr>
                                <w:rFonts w:eastAsia="Tahoma" w:cs="Tahoma"/>
                                <w:sz w:val="18"/>
                                <w:szCs w:val="18"/>
                              </w:rPr>
                            </w:pPr>
                            <w:r>
                              <w:rPr>
                                <w:rFonts w:eastAsia="Tahoma" w:cs="Tahoma"/>
                                <w:sz w:val="18"/>
                                <w:szCs w:val="18"/>
                              </w:rPr>
                              <w:t>E</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CB855D" id="_x0000_s1066" type="#_x0000_t202" style="position:absolute;left:0;text-align:left;margin-left:131.65pt;margin-top:58.3pt;width:15pt;height:19.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" filled="f" stroked="f">
                <v:textbox>
                  <w:txbxContent>
                    <w:p w14:paraId="12011E07" w14:textId="77777777" w:rsidR="008C6B8C" w:rsidRDefault="008C6B8C" w:rsidP="008C6B8C">
                      <w:pPr>
                        <w:rPr>
                          <w:rFonts w:eastAsia="Tahoma" w:cs="Tahoma"/>
                          <w:sz w:val="18"/>
                          <w:szCs w:val="18"/>
                        </w:rPr>
                      </w:pPr>
                      <w:r>
                        <w:rPr>
                          <w:rFonts w:eastAsia="Tahoma" w:cs="Tahoma"/>
                          <w:sz w:val="18"/>
                          <w:szCs w:val="18"/>
                        </w:rPr>
                        <w:t>E</w:t>
                      </w:r>
                    </w:p>
                  </w:txbxContent>
                </v:textbox>
              </v:shape>
            </w:pict>
          </mc:Fallback>
        </mc:AlternateContent>
      </w:r>
      <w:r w:rsidR="008C6B8C" w:rsidRPr="008C6B8C">
        <w:rPr>
          <w:rFonts w:ascii="Tahoma" w:hAnsi="Tahoma"/>
          <w:noProof/>
          <w:lang w:eastAsia="fr-FR"/>
        </w:rPr>
        <mc:AlternateContent>
          <mc:Choice Requires="wps">
            <w:drawing>
              <wp:anchor distT="0" distB="0" distL="114300" distR="114300" simplePos="0" relativeHeight="251695104" behindDoc="0" locked="0" layoutInCell="1" allowOverlap="1" wp14:anchorId="7F7C622F" wp14:editId="5307B3CF">
                <wp:simplePos x="0" y="0"/>
                <wp:positionH relativeFrom="column">
                  <wp:posOffset>1677335</wp:posOffset>
                </wp:positionH>
                <wp:positionV relativeFrom="paragraph">
                  <wp:posOffset>342198</wp:posOffset>
                </wp:positionV>
                <wp:extent cx="190515" cy="247025"/>
                <wp:effectExtent l="0" t="0" r="0" b="0"/>
                <wp:wrapNone/>
                <wp:docPr id="145" name="Zone de texte 1"/>
                <wp:cNvGraphicFramePr/>
                <a:graphic xmlns:a="http://schemas.openxmlformats.org/drawingml/2006/main">
                  <a:graphicData uri="http://schemas.microsoft.com/office/word/2010/wordprocessingShape">
                    <wps:wsp>
                      <wps:cNvSpPr txBox="1"/>
                      <wps:spPr>
                        <a:xfrm>
                          <a:off x="0" y="0"/>
                          <a:ext cx="190515" cy="247025"/>
                        </a:xfrm>
                        <a:prstGeom prst="rect">
                          <a:avLst/>
                        </a:prstGeom>
                      </wps:spPr>
                      <wps:txbx>
                        <w:txbxContent>
                          <w:p w14:paraId="4FE9B108" w14:textId="77777777" w:rsidR="008C6B8C" w:rsidRDefault="008C6B8C" w:rsidP="008C6B8C">
                            <w:pPr>
                              <w:rPr>
                                <w:rFonts w:eastAsia="Tahoma" w:cs="Tahoma"/>
                                <w:sz w:val="18"/>
                                <w:szCs w:val="18"/>
                              </w:rPr>
                            </w:pPr>
                            <w:r>
                              <w:rPr>
                                <w:rFonts w:eastAsia="Tahoma" w:cs="Tahoma"/>
                                <w:sz w:val="18"/>
                                <w:szCs w:val="18"/>
                              </w:rPr>
                              <w:t>E</w:t>
                            </w:r>
                          </w:p>
                        </w:txbxContent>
                      </wps:txbx>
                      <wps:bodyPr wrap="square" rtlCol="0"/>
                    </wps:wsp>
                  </a:graphicData>
                </a:graphic>
              </wp:anchor>
            </w:drawing>
          </mc:Choice>
          <mc:Fallback xmlns:cx1="http://schemas.microsoft.com/office/drawing/2015/9/8/chartex">
            <w:pict>
              <v:shape w14:anchorId="7F7C622F" id="_x0000_s1077" type="#_x0000_t202" style="position:absolute;left:0;text-align:left;margin-left:132.05pt;margin-top:26.95pt;width:15pt;height:19.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" filled="f" stroked="f">
                <v:textbox>
                  <w:txbxContent>
                    <w:p w14:paraId="4FE9B108" w14:textId="77777777" w:rsidR="008C6B8C" w:rsidRDefault="008C6B8C" w:rsidP="008C6B8C">
                      <w:pPr>
                        <w:rPr>
                          <w:rFonts w:eastAsia="Tahoma" w:cs="Tahoma"/>
                          <w:sz w:val="18"/>
                          <w:szCs w:val="18"/>
                        </w:rPr>
                      </w:pPr>
                      <w:r>
                        <w:rPr>
                          <w:rFonts w:eastAsia="Tahoma" w:cs="Tahoma"/>
                          <w:sz w:val="18"/>
                          <w:szCs w:val="18"/>
                        </w:rPr>
                        <w:t>E</w:t>
                      </w:r>
                    </w:p>
                  </w:txbxContent>
                </v:textbox>
              </v:shape>
            </w:pict>
          </mc:Fallback>
        </mc:AlternateContent>
      </w:r>
      <w:r w:rsidR="008C6B8C" w:rsidRPr="008C6B8C">
        <w:rPr>
          <w:rFonts w:ascii="Tahoma" w:hAnsi="Tahoma"/>
          <w:noProof/>
          <w:lang w:eastAsia="fr-FR"/>
        </w:rPr>
        <w:drawing>
          <wp:inline distT="0" distB="0" distL="0" distR="0" wp14:anchorId="4B5225A1" wp14:editId="297A67A8">
            <wp:extent cx="3562710" cy="2743200"/>
            <wp:effectExtent l="0" t="0" r="0" b="0"/>
            <wp:docPr id="131" name="Graphique 131">
              <a:extLst xmlns:a="http://schemas.openxmlformats.org/drawingml/2006/main">
                <a:ext uri="{FF2B5EF4-FFF2-40B4-BE49-F238E27FC236}">
                  <a16:creationId xmlns:a16="http://schemas.microsoft.com/office/drawing/2014/main" id="{18393C90-C3F3-4D52-926F-1BFF569FF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CEC5A8" w14:textId="77777777" w:rsidR="008C6B8C" w:rsidRPr="008C6B8C" w:rsidRDefault="008C6B8C" w:rsidP="008C6B8C">
      <w:pPr>
        <w:numPr>
          <w:ilvl w:val="0"/>
          <w:numId w:val="6"/>
        </w:numPr>
        <w:spacing w:before="120" w:after="120" w:line="240" w:lineRule="auto"/>
        <w:ind w:left="714" w:hanging="357"/>
        <w:rPr>
          <w:rFonts w:ascii="Tahoma" w:hAnsi="Tahoma"/>
          <w:lang w:eastAsia="fr-FR"/>
        </w:rPr>
      </w:pPr>
      <w:r w:rsidRPr="008C6B8C">
        <w:rPr>
          <w:rFonts w:ascii="Tahoma" w:hAnsi="Tahoma"/>
          <w:lang w:eastAsia="fr-FR"/>
        </w:rPr>
        <w:t>Estimer la durée du régime transitoire.</w:t>
      </w:r>
    </w:p>
    <w:p w14:paraId="17817C99" w14:textId="77777777" w:rsidR="008C6B8C" w:rsidRPr="008C6B8C" w:rsidRDefault="008C6B8C" w:rsidP="008C6B8C">
      <w:pPr>
        <w:spacing w:before="120" w:after="120" w:line="240" w:lineRule="auto"/>
        <w:rPr>
          <w:rFonts w:ascii="Arial" w:hAnsi="Arial" w:cs="Arial"/>
          <w:i/>
          <w:iCs/>
          <w:lang w:eastAsia="fr-FR"/>
        </w:rPr>
      </w:pPr>
      <w:r w:rsidRPr="008C6B8C">
        <w:rPr>
          <w:rFonts w:ascii="Tahoma" w:hAnsi="Tahoma"/>
          <w:i/>
          <w:iCs/>
          <w:lang w:eastAsia="fr-FR"/>
        </w:rPr>
        <w:t xml:space="preserve">On prendra des valeurs usuelles de résistances et de capacité : </w:t>
      </w:r>
      <w:r w:rsidRPr="008C6B8C">
        <w:rPr>
          <w:rFonts w:ascii="Arial" w:hAnsi="Arial" w:cs="Arial"/>
          <w:i/>
          <w:iCs/>
          <w:lang w:eastAsia="fr-FR"/>
        </w:rPr>
        <w:t>R ≈ 1000Ω et C ≈ 1μF</w:t>
      </w:r>
    </w:p>
    <w:p w14:paraId="5D95C6C2" w14:textId="77777777" w:rsidR="008C6B8C" w:rsidRPr="008C6B8C" w:rsidRDefault="008C6B8C" w:rsidP="008C6B8C">
      <w:pPr>
        <w:spacing w:after="0" w:line="240" w:lineRule="auto"/>
        <w:rPr>
          <w:rFonts w:ascii="Tahoma" w:hAnsi="Tahoma"/>
        </w:rPr>
      </w:pPr>
    </w:p>
    <w:p w14:paraId="55F6E943" w14:textId="77777777" w:rsidR="008C6B8C" w:rsidRPr="008C6B8C" w:rsidRDefault="008C6B8C" w:rsidP="008C6B8C">
      <w:pPr>
        <w:spacing w:after="0" w:line="240" w:lineRule="auto"/>
        <w:rPr>
          <w:rFonts w:ascii="Tahoma" w:hAnsi="Tahoma"/>
          <w:u w:val="single"/>
        </w:rPr>
      </w:pPr>
      <w:r w:rsidRPr="008C6B8C">
        <w:rPr>
          <w:rFonts w:ascii="Tahoma" w:hAnsi="Tahoma"/>
          <w:u w:val="single"/>
        </w:rPr>
        <w:t>B. Chauffage de l’eau dans une bouilloire</w:t>
      </w:r>
    </w:p>
    <w:p w14:paraId="7C5F9D55" w14:textId="77777777" w:rsidR="008C6B8C" w:rsidRPr="008C6B8C" w:rsidRDefault="008C6B8C" w:rsidP="008C6B8C">
      <w:pPr>
        <w:spacing w:after="0" w:line="240" w:lineRule="auto"/>
        <w:rPr>
          <w:rFonts w:ascii="Tahoma" w:hAnsi="Tahoma"/>
        </w:rPr>
      </w:pPr>
    </w:p>
    <w:p w14:paraId="7B23B897" w14:textId="77777777" w:rsidR="008C6B8C" w:rsidRPr="008C6B8C" w:rsidRDefault="008C6B8C" w:rsidP="008C6B8C">
      <w:pPr>
        <w:spacing w:after="0" w:line="240" w:lineRule="auto"/>
        <w:rPr>
          <w:rFonts w:ascii="Tahoma" w:hAnsi="Tahoma"/>
        </w:rPr>
      </w:pPr>
      <w:r w:rsidRPr="008C6B8C">
        <w:rPr>
          <w:rFonts w:ascii="Tahoma" w:hAnsi="Tahoma"/>
        </w:rPr>
        <w:t xml:space="preserve">Une bouilloire contient de l’eau initialement à une température </w:t>
      </w:r>
      <w:proofErr w:type="gramStart"/>
      <w:r w:rsidRPr="008C6B8C">
        <w:rPr>
          <w:rFonts w:ascii="Tahoma" w:hAnsi="Tahoma"/>
        </w:rPr>
        <w:t>T(</w:t>
      </w:r>
      <w:proofErr w:type="gramEnd"/>
      <w:r w:rsidRPr="008C6B8C">
        <w:rPr>
          <w:rFonts w:ascii="Tahoma" w:hAnsi="Tahoma"/>
        </w:rPr>
        <w:t>0) = T</w:t>
      </w:r>
      <w:r w:rsidRPr="008C6B8C">
        <w:rPr>
          <w:rFonts w:ascii="Tahoma" w:hAnsi="Tahoma"/>
          <w:vertAlign w:val="subscript"/>
        </w:rPr>
        <w:t>0</w:t>
      </w:r>
      <w:r w:rsidRPr="008C6B8C">
        <w:rPr>
          <w:rFonts w:ascii="Tahoma" w:hAnsi="Tahoma"/>
        </w:rPr>
        <w:t xml:space="preserve">. </w:t>
      </w:r>
    </w:p>
    <w:p w14:paraId="246D7CA8" w14:textId="77777777" w:rsidR="008C6B8C" w:rsidRPr="008C6B8C" w:rsidRDefault="008C6B8C" w:rsidP="008C6B8C">
      <w:pPr>
        <w:spacing w:after="0" w:line="240" w:lineRule="auto"/>
        <w:rPr>
          <w:rFonts w:ascii="Tahoma" w:hAnsi="Tahoma"/>
        </w:rPr>
      </w:pPr>
    </w:p>
    <w:p w14:paraId="43EE8C86" w14:textId="77777777" w:rsidR="008C6B8C" w:rsidRDefault="008C6B8C" w:rsidP="008C6B8C">
      <w:pPr>
        <w:spacing w:after="0" w:line="240" w:lineRule="auto"/>
        <w:rPr>
          <w:rFonts w:ascii="Tahoma" w:hAnsi="Tahoma"/>
          <w:color w:val="000000"/>
        </w:rPr>
      </w:pPr>
      <w:r w:rsidRPr="008C6B8C">
        <w:rPr>
          <w:rFonts w:ascii="Tahoma" w:hAnsi="Tahoma"/>
        </w:rPr>
        <w:t xml:space="preserve">A t = 0, l’appareil commence à chauffer l’eau grâce à une résistance électrique </w:t>
      </w:r>
      <w:r w:rsidRPr="008C6B8C">
        <w:rPr>
          <w:rFonts w:ascii="Tahoma" w:hAnsi="Tahoma"/>
          <w:color w:val="000000"/>
        </w:rPr>
        <w:t>R</w:t>
      </w:r>
      <w:r w:rsidRPr="008C6B8C">
        <w:rPr>
          <w:rFonts w:ascii="Tahoma" w:hAnsi="Tahoma"/>
          <w:color w:val="FF0000"/>
        </w:rPr>
        <w:t xml:space="preserve"> </w:t>
      </w:r>
      <w:r w:rsidRPr="008C6B8C">
        <w:rPr>
          <w:rFonts w:ascii="Tahoma" w:hAnsi="Tahoma"/>
        </w:rPr>
        <w:t xml:space="preserve">en contact avec l’eau. On notera P la puissance thermique dissipée par la résistance électrique </w:t>
      </w:r>
      <w:r w:rsidRPr="008C6B8C">
        <w:rPr>
          <w:rFonts w:ascii="Tahoma" w:hAnsi="Tahoma"/>
          <w:color w:val="000000"/>
        </w:rPr>
        <w:t>R.</w:t>
      </w:r>
      <w:r>
        <w:rPr>
          <w:rFonts w:ascii="Tahoma" w:hAnsi="Tahoma"/>
          <w:color w:val="000000"/>
        </w:rPr>
        <w:t xml:space="preserve"> </w:t>
      </w:r>
    </w:p>
    <w:p w14:paraId="0C906747" w14:textId="77777777" w:rsidR="008C6B8C" w:rsidRPr="008C6B8C" w:rsidRDefault="008C6B8C" w:rsidP="008C6B8C">
      <w:pPr>
        <w:spacing w:before="120" w:after="120" w:line="240" w:lineRule="auto"/>
        <w:jc w:val="both"/>
        <w:rPr>
          <w:rFonts w:ascii="Tahoma" w:hAnsi="Tahoma" w:cs="Tahoma"/>
        </w:rPr>
      </w:pPr>
      <w:r w:rsidRPr="008C6B8C">
        <w:rPr>
          <w:rFonts w:ascii="Tahoma" w:hAnsi="Tahoma" w:cs="Tahoma"/>
        </w:rPr>
        <w:lastRenderedPageBreak/>
        <w:t>On considère le système {eau} supposé incompressible et on notera R</w:t>
      </w:r>
      <w:r w:rsidRPr="008C6B8C">
        <w:rPr>
          <w:rFonts w:ascii="Tahoma" w:hAnsi="Tahoma" w:cs="Tahoma"/>
          <w:vertAlign w:val="subscript"/>
        </w:rPr>
        <w:t>TH</w:t>
      </w:r>
      <w:r w:rsidRPr="008C6B8C">
        <w:rPr>
          <w:rFonts w:ascii="Tahoma" w:hAnsi="Tahoma" w:cs="Tahoma"/>
        </w:rPr>
        <w:t xml:space="preserve"> la résistance thermique des parois du système.</w:t>
      </w:r>
    </w:p>
    <w:p w14:paraId="1AD6C485" w14:textId="4EA45B2D" w:rsidR="008C6B8C" w:rsidRPr="008C6B8C" w:rsidRDefault="008C6B8C" w:rsidP="008C6B8C">
      <w:pPr>
        <w:spacing w:before="120" w:after="120" w:line="240" w:lineRule="auto"/>
        <w:jc w:val="both"/>
        <w:rPr>
          <w:rFonts w:ascii="Tahoma" w:hAnsi="Tahoma" w:cs="Tahoma"/>
        </w:rPr>
      </w:pPr>
      <w:r>
        <w:rPr>
          <w:rFonts w:ascii="Tahoma" w:hAnsi="Tahoma" w:cs="Tahoma"/>
        </w:rPr>
        <w:t>La bouilloire est défectueuse car l</w:t>
      </w:r>
      <w:r w:rsidRPr="008C6B8C">
        <w:rPr>
          <w:rFonts w:ascii="Tahoma" w:hAnsi="Tahoma" w:cs="Tahoma"/>
        </w:rPr>
        <w:t xml:space="preserve">’eau </w:t>
      </w:r>
      <w:r>
        <w:rPr>
          <w:rFonts w:ascii="Tahoma" w:hAnsi="Tahoma" w:cs="Tahoma"/>
        </w:rPr>
        <w:t xml:space="preserve">n’atteint jamais la température d’ébullition et </w:t>
      </w:r>
      <w:r w:rsidRPr="008C6B8C">
        <w:rPr>
          <w:rFonts w:ascii="Tahoma" w:hAnsi="Tahoma" w:cs="Tahoma"/>
        </w:rPr>
        <w:t>reste liquide durant toute l’expérience.</w:t>
      </w:r>
    </w:p>
    <w:p w14:paraId="3C3DDEDC" w14:textId="77777777" w:rsidR="008C6B8C" w:rsidRPr="008C6B8C" w:rsidRDefault="008C6B8C" w:rsidP="008C6B8C">
      <w:pPr>
        <w:numPr>
          <w:ilvl w:val="0"/>
          <w:numId w:val="3"/>
        </w:numPr>
        <w:spacing w:before="120" w:after="120" w:line="240" w:lineRule="auto"/>
        <w:jc w:val="both"/>
        <w:rPr>
          <w:rFonts w:ascii="Tahoma" w:hAnsi="Tahoma" w:cs="Tahoma"/>
        </w:rPr>
      </w:pPr>
      <w:r w:rsidRPr="008C6B8C">
        <w:rPr>
          <w:rFonts w:ascii="Tahoma" w:hAnsi="Tahoma" w:cs="Tahoma"/>
        </w:rPr>
        <w:t>Appliquer le premier principe de la thermodynamique au système. Préciser le signe des deux transferts thermiques.</w:t>
      </w:r>
    </w:p>
    <w:p w14:paraId="2C9B6EC5" w14:textId="77777777" w:rsidR="008C6B8C" w:rsidRPr="008C6B8C" w:rsidRDefault="008C6B8C" w:rsidP="008C6B8C">
      <w:pPr>
        <w:numPr>
          <w:ilvl w:val="0"/>
          <w:numId w:val="3"/>
        </w:numPr>
        <w:spacing w:before="120" w:after="120" w:line="240" w:lineRule="auto"/>
        <w:jc w:val="both"/>
        <w:rPr>
          <w:rFonts w:ascii="Tahoma" w:hAnsi="Tahoma" w:cs="Tahoma"/>
        </w:rPr>
      </w:pPr>
      <w:r w:rsidRPr="008C6B8C">
        <w:rPr>
          <w:rFonts w:ascii="Tahoma" w:hAnsi="Tahoma" w:cs="Tahoma"/>
        </w:rPr>
        <w:t>Exprimer la variation d’énergie interne du système entre l’instant t et l’instant t + ∆t en fonction de P, R</w:t>
      </w:r>
      <w:r w:rsidRPr="008C6B8C">
        <w:rPr>
          <w:rFonts w:ascii="Tahoma" w:hAnsi="Tahoma" w:cs="Tahoma"/>
          <w:vertAlign w:val="subscript"/>
        </w:rPr>
        <w:t>TH</w:t>
      </w:r>
      <w:r w:rsidRPr="008C6B8C">
        <w:rPr>
          <w:rFonts w:ascii="Tahoma" w:hAnsi="Tahoma" w:cs="Tahoma"/>
        </w:rPr>
        <w:t xml:space="preserve">, </w:t>
      </w:r>
      <w:proofErr w:type="spellStart"/>
      <w:r w:rsidRPr="008C6B8C">
        <w:rPr>
          <w:rFonts w:ascii="Tahoma" w:hAnsi="Tahoma" w:cs="Tahoma"/>
        </w:rPr>
        <w:t>T</w:t>
      </w:r>
      <w:r w:rsidRPr="008C6B8C">
        <w:rPr>
          <w:rFonts w:ascii="Tahoma" w:hAnsi="Tahoma" w:cs="Tahoma"/>
          <w:vertAlign w:val="subscript"/>
        </w:rPr>
        <w:t>ext</w:t>
      </w:r>
      <w:proofErr w:type="spellEnd"/>
      <w:r w:rsidRPr="008C6B8C">
        <w:rPr>
          <w:rFonts w:ascii="Tahoma" w:hAnsi="Tahoma" w:cs="Tahoma"/>
        </w:rPr>
        <w:t xml:space="preserve"> et T(t).</w:t>
      </w:r>
    </w:p>
    <w:p w14:paraId="61F55507" w14:textId="77777777" w:rsidR="008C6B8C" w:rsidRPr="008C6B8C" w:rsidRDefault="008C6B8C" w:rsidP="008C6B8C">
      <w:pPr>
        <w:spacing w:after="0" w:line="240" w:lineRule="auto"/>
        <w:rPr>
          <w:rFonts w:ascii="Tahoma" w:hAnsi="Tahoma"/>
        </w:rPr>
      </w:pPr>
    </w:p>
    <w:p w14:paraId="1BCBE91A" w14:textId="77777777" w:rsidR="008C6B8C" w:rsidRPr="008C6B8C" w:rsidRDefault="008C6B8C" w:rsidP="008C6B8C">
      <w:pPr>
        <w:spacing w:after="0" w:line="480" w:lineRule="auto"/>
        <w:jc w:val="both"/>
        <w:rPr>
          <w:rFonts w:ascii="Tahoma" w:hAnsi="Tahoma" w:cs="Tahoma"/>
        </w:rPr>
      </w:pPr>
      <w:r w:rsidRPr="008C6B8C">
        <w:rPr>
          <w:rFonts w:ascii="Tahoma" w:hAnsi="Tahoma" w:cs="Tahoma"/>
        </w:rPr>
        <w:t>Le système {eau} a une capacité thermique C</w:t>
      </w:r>
      <w:r w:rsidRPr="008C6B8C">
        <w:rPr>
          <w:rFonts w:ascii="Tahoma" w:hAnsi="Tahoma" w:cs="Tahoma"/>
          <w:vertAlign w:val="subscript"/>
        </w:rPr>
        <w:t>TH</w:t>
      </w:r>
      <w:r w:rsidRPr="008C6B8C">
        <w:rPr>
          <w:rFonts w:ascii="Tahoma" w:hAnsi="Tahoma" w:cs="Tahoma"/>
        </w:rPr>
        <w:t>.</w:t>
      </w:r>
    </w:p>
    <w:p w14:paraId="78BA5213" w14:textId="77777777" w:rsidR="008C6B8C" w:rsidRPr="008C6B8C" w:rsidRDefault="008C6B8C" w:rsidP="008C6B8C">
      <w:pPr>
        <w:numPr>
          <w:ilvl w:val="0"/>
          <w:numId w:val="3"/>
        </w:numPr>
        <w:spacing w:after="0" w:line="240" w:lineRule="auto"/>
        <w:contextualSpacing/>
        <w:jc w:val="both"/>
        <w:rPr>
          <w:rFonts w:ascii="Tahoma" w:hAnsi="Tahoma" w:cs="Tahoma"/>
        </w:rPr>
      </w:pPr>
      <w:r w:rsidRPr="008C6B8C">
        <w:rPr>
          <w:rFonts w:ascii="Tahoma" w:hAnsi="Tahoma" w:cs="Tahoma"/>
        </w:rPr>
        <w:t>La durée ∆t est suffisamment faible pour considérer que le flux thermique est constant durant celle-ci. En déduire la relation suivante :</w:t>
      </w:r>
    </w:p>
    <w:p w14:paraId="1EEB959F" w14:textId="77777777" w:rsidR="008C6B8C" w:rsidRPr="008C6B8C" w:rsidRDefault="008F6ABD" w:rsidP="008C6B8C">
      <w:pPr>
        <w:spacing w:before="120" w:after="120" w:line="240" w:lineRule="auto"/>
        <w:jc w:val="both"/>
        <w:rPr>
          <w:rFonts w:ascii="Tahoma" w:eastAsia="Times New Roman" w:hAnsi="Tahoma" w:cs="Tahoma"/>
        </w:rPr>
      </w:pPr>
      <m:oMathPara>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num>
            <m:den>
              <m:r>
                <w:rPr>
                  <w:rFonts w:ascii="Cambria Math" w:hAnsi="Cambria Math" w:cs="Tahoma"/>
                </w:rPr>
                <m:t>∆t</m:t>
              </m:r>
            </m:den>
          </m:f>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+P</m:t>
          </m:r>
        </m:oMath>
      </m:oMathPara>
    </w:p>
    <w:p w14:paraId="4ED7ABD5" w14:textId="77777777" w:rsidR="008C6B8C" w:rsidRPr="008C6B8C" w:rsidRDefault="008C6B8C" w:rsidP="008C6B8C">
      <w:pPr>
        <w:numPr>
          <w:ilvl w:val="0"/>
          <w:numId w:val="3"/>
        </w:numPr>
        <w:spacing w:after="0" w:line="240" w:lineRule="auto"/>
        <w:contextualSpacing/>
        <w:jc w:val="both"/>
        <w:rPr>
          <w:rFonts w:ascii="Tahoma" w:hAnsi="Tahoma" w:cs="Tahoma"/>
        </w:rPr>
      </w:pPr>
      <w:r w:rsidRPr="008C6B8C">
        <w:rPr>
          <w:rFonts w:ascii="Tahoma" w:hAnsi="Tahoma" w:cs="Tahoma"/>
        </w:rPr>
        <w:t>Montrer que si ∆t tend vers zéro, alors la température du système vérifie une équation différentielle du type :</w:t>
      </w:r>
    </w:p>
    <w:p w14:paraId="42E7F7A0" w14:textId="77777777" w:rsidR="008C6B8C" w:rsidRPr="008C6B8C" w:rsidRDefault="008C6B8C" w:rsidP="008C6B8C">
      <w:pPr>
        <w:spacing w:after="0" w:line="240" w:lineRule="auto"/>
        <w:ind w:left="720"/>
        <w:jc w:val="both"/>
        <w:rPr>
          <w:rFonts w:ascii="Tahoma" w:eastAsia="Times New Roman" w:hAnsi="Tahoma" w:cs="Tahoma"/>
        </w:rPr>
      </w:pPr>
      <m:oMathPara>
        <m:oMath>
          <m:r>
            <w:rPr>
              <w:rFonts w:ascii="Cambria Math" w:hAnsi="Cambria Math" w:cs="Tahoma"/>
            </w:rPr>
            <m:t>τ</m:t>
          </m:r>
          <m:f>
            <m:fPr>
              <m:ctrlPr>
                <w:rPr>
                  <w:rFonts w:ascii="Cambria Math" w:hAnsi="Cambria Math" w:cs="Tahoma"/>
                  <w:i/>
                </w:rPr>
              </m:ctrlPr>
            </m:fPr>
            <m:num>
              <m:r>
                <w:rPr>
                  <w:rFonts w:ascii="Cambria Math" w:hAnsi="Cambria Math" w:cs="Tahoma"/>
                </w:rPr>
                <m:t>dT</m:t>
              </m:r>
            </m:num>
            <m:den>
              <m:r>
                <w:rPr>
                  <w:rFonts w:ascii="Cambria Math" w:hAnsi="Cambria Math" w:cs="Tahoma"/>
                </w:rPr>
                <m:t>dt</m:t>
              </m:r>
            </m:den>
          </m:f>
          <m:r>
            <w:rPr>
              <w:rFonts w:ascii="Cambria Math" w:hAnsi="Cambria Math" w:cs="Tahoma"/>
            </w:rPr>
            <m:t>+T=</m:t>
          </m:r>
          <m:sSub>
            <m:sSubPr>
              <m:ctrlPr>
                <w:rPr>
                  <w:rFonts w:ascii="Cambria Math" w:hAnsi="Cambria Math" w:cs="Tahoma"/>
                  <w:i/>
                </w:rPr>
              </m:ctrlPr>
            </m:sSubPr>
            <m:e>
              <m:r>
                <w:rPr>
                  <w:rFonts w:ascii="Cambria Math" w:hAnsi="Cambria Math" w:cs="Tahoma"/>
                </w:rPr>
                <m:t>T</m:t>
              </m:r>
            </m:e>
            <m:sub>
              <m:r>
                <w:rPr>
                  <w:rFonts w:ascii="Cambria Math" w:hAnsi="Cambria Math" w:cs="Tahoma"/>
                </w:rPr>
                <m:t>∞</m:t>
              </m:r>
            </m:sub>
          </m:sSub>
        </m:oMath>
      </m:oMathPara>
    </w:p>
    <w:p w14:paraId="58138885" w14:textId="77777777" w:rsidR="008C6B8C" w:rsidRPr="008C6B8C" w:rsidRDefault="008C6B8C" w:rsidP="008C6B8C">
      <w:pPr>
        <w:spacing w:after="0" w:line="240" w:lineRule="auto"/>
        <w:jc w:val="both"/>
        <w:rPr>
          <w:rFonts w:ascii="Tahoma" w:eastAsia="Times New Roman" w:hAnsi="Tahoma" w:cs="Tahoma"/>
        </w:rPr>
      </w:pPr>
      <w:r w:rsidRPr="008C6B8C">
        <w:rPr>
          <w:rFonts w:ascii="Tahoma" w:eastAsia="Times New Roman" w:hAnsi="Tahoma" w:cs="Tahoma"/>
        </w:rPr>
        <w:t>Identifier chaque terme. Commenter.</w:t>
      </w:r>
    </w:p>
    <w:p w14:paraId="00693687" w14:textId="77777777" w:rsidR="008C6B8C" w:rsidRPr="008C6B8C" w:rsidRDefault="008C6B8C" w:rsidP="008C6B8C">
      <w:pPr>
        <w:numPr>
          <w:ilvl w:val="0"/>
          <w:numId w:val="3"/>
        </w:numPr>
        <w:spacing w:before="120" w:after="120" w:line="240" w:lineRule="auto"/>
        <w:jc w:val="both"/>
        <w:rPr>
          <w:rFonts w:ascii="Tahoma" w:eastAsia="Times New Roman" w:hAnsi="Tahoma" w:cs="Tahoma"/>
        </w:rPr>
      </w:pPr>
      <w:r w:rsidRPr="008C6B8C">
        <w:rPr>
          <w:rFonts w:ascii="Tahoma" w:eastAsia="Times New Roman" w:hAnsi="Tahoma" w:cs="Tahoma"/>
        </w:rPr>
        <w:t>En déduire la fonction T(t) en fonction de T</w:t>
      </w:r>
      <w:r w:rsidRPr="008C6B8C">
        <w:rPr>
          <w:rFonts w:ascii="Tahoma" w:eastAsia="Times New Roman" w:hAnsi="Tahoma" w:cs="Tahoma"/>
          <w:vertAlign w:val="subscript"/>
        </w:rPr>
        <w:t>0</w:t>
      </w:r>
      <w:r w:rsidRPr="008C6B8C">
        <w:rPr>
          <w:rFonts w:ascii="Tahoma" w:eastAsia="Times New Roman" w:hAnsi="Tahoma" w:cs="Tahoma"/>
        </w:rPr>
        <w:t>, T</w:t>
      </w:r>
      <w:r w:rsidRPr="008C6B8C">
        <w:rPr>
          <w:rFonts w:ascii="Tahoma" w:eastAsia="Times New Roman" w:hAnsi="Tahoma" w:cs="Tahoma"/>
          <w:vertAlign w:val="subscript"/>
        </w:rPr>
        <w:t>∞</w:t>
      </w:r>
      <w:r w:rsidRPr="008C6B8C">
        <w:rPr>
          <w:rFonts w:ascii="Tahoma" w:eastAsia="Times New Roman" w:hAnsi="Tahoma" w:cs="Tahoma"/>
        </w:rPr>
        <w:t xml:space="preserve"> et </w:t>
      </w:r>
      <m:oMath>
        <m:r>
          <w:rPr>
            <w:rFonts w:ascii="Cambria Math" w:hAnsi="Cambria Math" w:cs="Tahoma"/>
          </w:rPr>
          <m:t>τ</m:t>
        </m:r>
      </m:oMath>
      <w:r w:rsidRPr="008C6B8C">
        <w:rPr>
          <w:rFonts w:ascii="Tahoma" w:eastAsia="Times New Roman" w:hAnsi="Tahoma" w:cs="Tahoma"/>
        </w:rPr>
        <w:t>.</w:t>
      </w:r>
    </w:p>
    <w:p w14:paraId="5F5D9535" w14:textId="77777777" w:rsidR="008C6B8C" w:rsidRPr="008C6B8C" w:rsidRDefault="008C6B8C" w:rsidP="008C6B8C">
      <w:pPr>
        <w:numPr>
          <w:ilvl w:val="0"/>
          <w:numId w:val="3"/>
        </w:numPr>
        <w:spacing w:before="120" w:after="120" w:line="240" w:lineRule="auto"/>
        <w:rPr>
          <w:rFonts w:ascii="Tahoma" w:hAnsi="Tahoma"/>
          <w:lang w:eastAsia="fr-FR"/>
        </w:rPr>
      </w:pPr>
      <w:r w:rsidRPr="008C6B8C">
        <w:rPr>
          <w:rFonts w:ascii="Tahoma" w:hAnsi="Tahoma"/>
          <w:lang w:eastAsia="fr-FR"/>
        </w:rPr>
        <w:t>La courbe T=f(t) est donnée ci-dessous. Identifier le régime dit « transitoire » et le régime dit « stationnaire ».</w:t>
      </w:r>
    </w:p>
    <w:p w14:paraId="42E04A2B" w14:textId="77777777" w:rsidR="002A0D34" w:rsidRDefault="002A0D34" w:rsidP="00F83304">
      <w:pPr>
        <w:spacing w:after="0" w:line="240" w:lineRule="auto"/>
        <w:rPr>
          <w:rFonts w:ascii="Arial" w:hAnsi="Arial" w:cs="Arial"/>
          <w:b/>
          <w:noProof/>
          <w:sz w:val="20"/>
          <w:szCs w:val="20"/>
          <w:u w:val="single"/>
          <w:lang w:eastAsia="fr-FR"/>
        </w:rPr>
      </w:pPr>
    </w:p>
    <w:p w14:paraId="3CDE8183" w14:textId="77777777" w:rsidR="008C6B8C" w:rsidRPr="005A663F" w:rsidRDefault="008C6B8C" w:rsidP="008C6B8C">
      <w:pPr>
        <w:spacing w:before="120" w:after="120"/>
        <w:jc w:val="center"/>
        <w:rPr>
          <w:lang w:eastAsia="fr-FR"/>
        </w:rPr>
      </w:pPr>
      <w:r>
        <w:rPr>
          <w:noProof/>
          <w:lang w:eastAsia="fr-FR"/>
        </w:rPr>
        <mc:AlternateContent>
          <mc:Choice Requires="wpg">
            <w:drawing>
              <wp:anchor distT="0" distB="0" distL="114300" distR="114300" simplePos="0" relativeHeight="251700224" behindDoc="0" locked="0" layoutInCell="1" allowOverlap="1" wp14:anchorId="3F1B4B8B" wp14:editId="2102C109">
                <wp:simplePos x="0" y="0"/>
                <wp:positionH relativeFrom="column">
                  <wp:posOffset>1706880</wp:posOffset>
                </wp:positionH>
                <wp:positionV relativeFrom="paragraph">
                  <wp:posOffset>2513330</wp:posOffset>
                </wp:positionV>
                <wp:extent cx="3987579" cy="258945"/>
                <wp:effectExtent l="0" t="0" r="0" b="0"/>
                <wp:wrapNone/>
                <wp:docPr id="157" name="Groupe 157"/>
                <wp:cNvGraphicFramePr/>
                <a:graphic xmlns:a="http://schemas.openxmlformats.org/drawingml/2006/main">
                  <a:graphicData uri="http://schemas.microsoft.com/office/word/2010/wordprocessingGroup">
                    <wpg:wgp>
                      <wpg:cNvGrpSpPr/>
                      <wpg:grpSpPr>
                        <a:xfrm>
                          <a:off x="0" y="0"/>
                          <a:ext cx="3987579" cy="258945"/>
                          <a:chOff x="0" y="0"/>
                          <a:chExt cx="2800157" cy="258945"/>
                        </a:xfrm>
                      </wpg:grpSpPr>
                      <wps:wsp>
                        <wps:cNvPr id="149" name="Zone de texte 1"/>
                        <wps:cNvSpPr txBox="1"/>
                        <wps:spPr>
                          <a:xfrm>
                            <a:off x="0" y="11927"/>
                            <a:ext cx="260019" cy="247018"/>
                          </a:xfrm>
                          <a:prstGeom prst="rect">
                            <a:avLst/>
                          </a:prstGeom>
                        </wps:spPr>
                        <wps:txbx>
                          <w:txbxContent>
                            <w:p w14:paraId="1D72D2E5"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0" name="Zone de texte 1"/>
                        <wps:cNvSpPr txBox="1"/>
                        <wps:spPr>
                          <a:xfrm>
                            <a:off x="373712" y="0"/>
                            <a:ext cx="259715" cy="247015"/>
                          </a:xfrm>
                          <a:prstGeom prst="rect">
                            <a:avLst/>
                          </a:prstGeom>
                        </wps:spPr>
                        <wps:txbx>
                          <w:txbxContent>
                            <w:p w14:paraId="59114F91"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1" name="Zone de texte 1"/>
                        <wps:cNvSpPr txBox="1"/>
                        <wps:spPr>
                          <a:xfrm>
                            <a:off x="739472" y="7952"/>
                            <a:ext cx="259715" cy="247015"/>
                          </a:xfrm>
                          <a:prstGeom prst="rect">
                            <a:avLst/>
                          </a:prstGeom>
                        </wps:spPr>
                        <wps:txbx>
                          <w:txbxContent>
                            <w:p w14:paraId="0826463F"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2" name="Zone de texte 1"/>
                        <wps:cNvSpPr txBox="1"/>
                        <wps:spPr>
                          <a:xfrm>
                            <a:off x="1097280" y="7952"/>
                            <a:ext cx="259715" cy="247015"/>
                          </a:xfrm>
                          <a:prstGeom prst="rect">
                            <a:avLst/>
                          </a:prstGeom>
                        </wps:spPr>
                        <wps:txbx>
                          <w:txbxContent>
                            <w:p w14:paraId="3F6186D3" w14:textId="77777777" w:rsidR="008C6B8C" w:rsidRPr="00AF2579" w:rsidRDefault="008C6B8C" w:rsidP="008C6B8C">
                              <w:pPr>
                                <w:rPr>
                                  <w:rFonts w:asciiTheme="minorHAnsi"/>
                                </w:rPr>
                              </w:pPr>
                              <w:r w:rsidRPr="00AF2579">
                                <w:rPr>
                                  <w:rFonts w:ascii="Cambria Math" w:hAnsi="Cambria Math" w:cs="Cambria Math"/>
                                </w:rPr>
                                <w:t>𝛕</w:t>
                              </w:r>
                            </w:p>
                          </w:txbxContent>
                        </wps:txbx>
                        <wps:bodyPr wrap="square" rtlCol="0"/>
                      </wps:wsp>
                      <wps:wsp>
                        <wps:cNvPr id="153" name="Zone de texte 1"/>
                        <wps:cNvSpPr txBox="1"/>
                        <wps:spPr>
                          <a:xfrm>
                            <a:off x="1463040" y="7952"/>
                            <a:ext cx="259715" cy="247015"/>
                          </a:xfrm>
                          <a:prstGeom prst="rect">
                            <a:avLst/>
                          </a:prstGeom>
                        </wps:spPr>
                        <wps:txbx>
                          <w:txbxContent>
                            <w:p w14:paraId="1B7E1F60"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4" name="Zone de texte 1"/>
                        <wps:cNvSpPr txBox="1"/>
                        <wps:spPr>
                          <a:xfrm>
                            <a:off x="1820849" y="0"/>
                            <a:ext cx="259715" cy="247015"/>
                          </a:xfrm>
                          <a:prstGeom prst="rect">
                            <a:avLst/>
                          </a:prstGeom>
                        </wps:spPr>
                        <wps:txbx>
                          <w:txbxContent>
                            <w:p w14:paraId="50866DBB"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5" name="Zone de texte 1"/>
                        <wps:cNvSpPr txBox="1"/>
                        <wps:spPr>
                          <a:xfrm>
                            <a:off x="2190585" y="3976"/>
                            <a:ext cx="259715" cy="247015"/>
                          </a:xfrm>
                          <a:prstGeom prst="rect">
                            <a:avLst/>
                          </a:prstGeom>
                        </wps:spPr>
                        <wps:txbx>
                          <w:txbxContent>
                            <w:p w14:paraId="502C8031" w14:textId="77777777" w:rsidR="008C6B8C" w:rsidRDefault="008C6B8C" w:rsidP="008C6B8C">
                              <w:pPr>
                                <w:rPr>
                                  <w:rFonts w:asciiTheme="minorHAnsi"/>
                                </w:rPr>
                              </w:pPr>
                              <w:r>
                                <w:rPr>
                                  <w:rFonts w:ascii="Cambria Math" w:hAnsi="Cambria Math" w:cs="Cambria Math"/>
                                </w:rPr>
                                <w:t>𝛕</w:t>
                              </w:r>
                            </w:p>
                          </w:txbxContent>
                        </wps:txbx>
                        <wps:bodyPr wrap="square" rtlCol="0"/>
                      </wps:wsp>
                      <wps:wsp>
                        <wps:cNvPr id="156" name="Zone de texte 1"/>
                        <wps:cNvSpPr txBox="1"/>
                        <wps:spPr>
                          <a:xfrm>
                            <a:off x="2540442" y="7952"/>
                            <a:ext cx="259715" cy="247015"/>
                          </a:xfrm>
                          <a:prstGeom prst="rect">
                            <a:avLst/>
                          </a:prstGeom>
                        </wps:spPr>
                        <wps:txbx>
                          <w:txbxContent>
                            <w:p w14:paraId="563EA8CC" w14:textId="77777777" w:rsidR="008C6B8C" w:rsidRDefault="008C6B8C" w:rsidP="008C6B8C">
                              <w:pPr>
                                <w:rPr>
                                  <w:rFonts w:asciiTheme="minorHAnsi"/>
                                </w:rPr>
                              </w:pPr>
                              <w:r>
                                <w:rPr>
                                  <w:rFonts w:ascii="Cambria Math" w:hAnsi="Cambria Math" w:cs="Cambria Math"/>
                                </w:rPr>
                                <w:t>𝛕</w:t>
                              </w:r>
                            </w:p>
                          </w:txbxContent>
                        </wps:txbx>
                        <wps:bodyPr wrap="square" rtlCol="0"/>
                      </wps:wsp>
                    </wpg:wgp>
                  </a:graphicData>
                </a:graphic>
                <wp14:sizeRelH relativeFrom="margin">
                  <wp14:pctWidth>0</wp14:pctWidth>
                </wp14:sizeRelH>
              </wp:anchor>
            </w:drawing>
          </mc:Choice>
          <mc:Fallback xmlns:cx1="http://schemas.microsoft.com/office/drawing/2015/9/8/chartex">
            <w:pict>
              <v:group w14:anchorId="3F1B4B8B" id="Groupe 157" o:spid="_x0000_s1078" style="position:absolute;left:0;text-align:left;margin-left:134.4pt;margin-top:197.9pt;width:314pt;height:20.4pt;z-index:251700224;mso-width-relative:margin" coordsize="28001,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">
                <v:shape id="_x0000_s1079" type="#_x0000_t202" style="position:absolute;top:119;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1D72D2E5" w14:textId="77777777" w:rsidR="008C6B8C" w:rsidRDefault="008C6B8C" w:rsidP="008C6B8C">
                        <w:pPr>
                          <w:rPr>
                            <w:rFonts w:asciiTheme="minorHAnsi"/>
                          </w:rPr>
                        </w:pPr>
                        <w:r>
                          <w:rPr>
                            <w:rFonts w:ascii="Cambria Math" w:hAnsi="Cambria Math" w:cs="Cambria Math"/>
                          </w:rPr>
                          <w:t>𝛕</w:t>
                        </w:r>
                      </w:p>
                    </w:txbxContent>
                  </v:textbox>
                </v:shape>
                <v:shape id="_x0000_s1080" type="#_x0000_t202" style="position:absolute;left:3737;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9114F91" w14:textId="77777777" w:rsidR="008C6B8C" w:rsidRDefault="008C6B8C" w:rsidP="008C6B8C">
                        <w:pPr>
                          <w:rPr>
                            <w:rFonts w:asciiTheme="minorHAnsi"/>
                          </w:rPr>
                        </w:pPr>
                        <w:r>
                          <w:rPr>
                            <w:rFonts w:ascii="Cambria Math" w:hAnsi="Cambria Math" w:cs="Cambria Math"/>
                          </w:rPr>
                          <w:t>𝛕</w:t>
                        </w:r>
                      </w:p>
                    </w:txbxContent>
                  </v:textbox>
                </v:shape>
                <v:shape id="_x0000_s1081" type="#_x0000_t202" style="position:absolute;left:7394;top:79;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0826463F" w14:textId="77777777" w:rsidR="008C6B8C" w:rsidRDefault="008C6B8C" w:rsidP="008C6B8C">
                        <w:pPr>
                          <w:rPr>
                            <w:rFonts w:asciiTheme="minorHAnsi"/>
                          </w:rPr>
                        </w:pPr>
                        <w:r>
                          <w:rPr>
                            <w:rFonts w:ascii="Cambria Math" w:hAnsi="Cambria Math" w:cs="Cambria Math"/>
                          </w:rPr>
                          <w:t>𝛕</w:t>
                        </w:r>
                      </w:p>
                    </w:txbxContent>
                  </v:textbox>
                </v:shape>
                <v:shape id="_x0000_s1082" type="#_x0000_t202" style="position:absolute;left:10972;top:79;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3F6186D3" w14:textId="77777777" w:rsidR="008C6B8C" w:rsidRPr="00AF2579" w:rsidRDefault="008C6B8C" w:rsidP="008C6B8C">
                        <w:pPr>
                          <w:rPr>
                            <w:rFonts w:asciiTheme="minorHAnsi"/>
                          </w:rPr>
                        </w:pPr>
                        <w:r w:rsidRPr="00AF2579">
                          <w:rPr>
                            <w:rFonts w:ascii="Cambria Math" w:hAnsi="Cambria Math" w:cs="Cambria Math"/>
                          </w:rPr>
                          <w:t>𝛕</w:t>
                        </w:r>
                      </w:p>
                    </w:txbxContent>
                  </v:textbox>
                </v:shape>
                <v:shape id="_x0000_s1083" type="#_x0000_t202" style="position:absolute;left:14630;top:79;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1B7E1F60" w14:textId="77777777" w:rsidR="008C6B8C" w:rsidRDefault="008C6B8C" w:rsidP="008C6B8C">
                        <w:pPr>
                          <w:rPr>
                            <w:rFonts w:asciiTheme="minorHAnsi"/>
                          </w:rPr>
                        </w:pPr>
                        <w:r>
                          <w:rPr>
                            <w:rFonts w:ascii="Cambria Math" w:hAnsi="Cambria Math" w:cs="Cambria Math"/>
                          </w:rPr>
                          <w:t>𝛕</w:t>
                        </w:r>
                      </w:p>
                    </w:txbxContent>
                  </v:textbox>
                </v:shape>
                <v:shape id="_x0000_s1084" type="#_x0000_t202" style="position:absolute;left:18208;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50866DBB" w14:textId="77777777" w:rsidR="008C6B8C" w:rsidRDefault="008C6B8C" w:rsidP="008C6B8C">
                        <w:pPr>
                          <w:rPr>
                            <w:rFonts w:asciiTheme="minorHAnsi"/>
                          </w:rPr>
                        </w:pPr>
                        <w:r>
                          <w:rPr>
                            <w:rFonts w:ascii="Cambria Math" w:hAnsi="Cambria Math" w:cs="Cambria Math"/>
                          </w:rPr>
                          <w:t>𝛕</w:t>
                        </w:r>
                      </w:p>
                    </w:txbxContent>
                  </v:textbox>
                </v:shape>
                <v:shape id="_x0000_s1085" type="#_x0000_t202" style="position:absolute;left:21905;top:39;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502C8031" w14:textId="77777777" w:rsidR="008C6B8C" w:rsidRDefault="008C6B8C" w:rsidP="008C6B8C">
                        <w:pPr>
                          <w:rPr>
                            <w:rFonts w:asciiTheme="minorHAnsi"/>
                          </w:rPr>
                        </w:pPr>
                        <w:r>
                          <w:rPr>
                            <w:rFonts w:ascii="Cambria Math" w:hAnsi="Cambria Math" w:cs="Cambria Math"/>
                          </w:rPr>
                          <w:t>𝛕</w:t>
                        </w:r>
                      </w:p>
                    </w:txbxContent>
                  </v:textbox>
                </v:shape>
                <v:shape id="_x0000_s1086" type="#_x0000_t202" style="position:absolute;left:25404;top:79;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563EA8CC" w14:textId="77777777" w:rsidR="008C6B8C" w:rsidRDefault="008C6B8C" w:rsidP="008C6B8C">
                        <w:pPr>
                          <w:rPr>
                            <w:rFonts w:asciiTheme="minorHAnsi"/>
                          </w:rPr>
                        </w:pPr>
                        <w:r>
                          <w:rPr>
                            <w:rFonts w:ascii="Cambria Math" w:hAnsi="Cambria Math" w:cs="Cambria Math"/>
                          </w:rPr>
                          <w:t>𝛕</w:t>
                        </w:r>
                      </w:p>
                    </w:txbxContent>
                  </v:textbox>
                </v:shape>
              </v:group>
            </w:pict>
          </mc:Fallback>
        </mc:AlternateContent>
      </w:r>
      <w:r>
        <w:rPr>
          <w:noProof/>
          <w:lang w:eastAsia="fr-FR"/>
        </w:rPr>
        <w:drawing>
          <wp:inline distT="0" distB="0" distL="0" distR="0" wp14:anchorId="1B590C0D" wp14:editId="423002DF">
            <wp:extent cx="4572000" cy="2743200"/>
            <wp:effectExtent l="0" t="0" r="0" b="0"/>
            <wp:docPr id="144" name="Graphique 144">
              <a:extLst xmlns:a="http://schemas.openxmlformats.org/drawingml/2006/main">
                <a:ext uri="{FF2B5EF4-FFF2-40B4-BE49-F238E27FC236}">
                  <a16:creationId xmlns:a16="http://schemas.microsoft.com/office/drawing/2014/main" id="{0DFDDCF1-D598-4906-9BFF-43AB75D40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br w:type="page"/>
      </w:r>
    </w:p>
    <w:p w14:paraId="466583CE" w14:textId="77777777" w:rsidR="002A0D34" w:rsidRDefault="002A0D34" w:rsidP="002A0D34">
      <w:pPr>
        <w:spacing w:after="0" w:line="240" w:lineRule="auto"/>
        <w:jc w:val="center"/>
        <w:rPr>
          <w:rFonts w:ascii="Arial" w:hAnsi="Arial" w:cs="Arial"/>
          <w:b/>
          <w:sz w:val="28"/>
          <w:szCs w:val="28"/>
        </w:rPr>
      </w:pPr>
      <w:r w:rsidRPr="00DF7980">
        <w:rPr>
          <w:rFonts w:ascii="Arial" w:hAnsi="Arial" w:cs="Arial"/>
          <w:b/>
          <w:sz w:val="28"/>
          <w:szCs w:val="28"/>
        </w:rPr>
        <w:lastRenderedPageBreak/>
        <w:t>Pour le professeur (mise œuvre, éléments de correction, ...)</w:t>
      </w:r>
    </w:p>
    <w:p w14:paraId="6404A76B" w14:textId="77777777" w:rsidR="00317AFE" w:rsidRDefault="00317AFE" w:rsidP="00317AFE">
      <w:pPr>
        <w:spacing w:after="0" w:line="240" w:lineRule="auto"/>
        <w:jc w:val="both"/>
        <w:rPr>
          <w:rFonts w:ascii="Arial" w:hAnsi="Arial" w:cs="Arial"/>
        </w:rPr>
      </w:pPr>
    </w:p>
    <w:p w14:paraId="00DF5F50" w14:textId="1D2E0977" w:rsidR="00317AFE" w:rsidRPr="00634554" w:rsidRDefault="00317AFE" w:rsidP="002E59D9">
      <w:pPr>
        <w:pBdr>
          <w:bottom w:val="single" w:sz="4" w:space="1" w:color="auto"/>
        </w:pBdr>
        <w:spacing w:after="0" w:line="240" w:lineRule="auto"/>
        <w:jc w:val="both"/>
        <w:rPr>
          <w:rFonts w:ascii="Tahoma" w:hAnsi="Tahoma" w:cs="Tahoma"/>
          <w:sz w:val="28"/>
          <w:szCs w:val="28"/>
        </w:rPr>
      </w:pPr>
      <w:r w:rsidRPr="00634554">
        <w:rPr>
          <w:rFonts w:ascii="Tahoma" w:hAnsi="Tahoma" w:cs="Tahoma"/>
          <w:sz w:val="28"/>
          <w:szCs w:val="28"/>
        </w:rPr>
        <w:t>Avant-propos</w:t>
      </w:r>
    </w:p>
    <w:p w14:paraId="17A11C98" w14:textId="77777777" w:rsidR="00317AFE" w:rsidRPr="00634554" w:rsidRDefault="00317AFE" w:rsidP="00317AFE">
      <w:pPr>
        <w:spacing w:after="0" w:line="240" w:lineRule="auto"/>
        <w:jc w:val="both"/>
        <w:rPr>
          <w:rFonts w:ascii="Tahoma" w:hAnsi="Tahoma" w:cs="Tahoma"/>
        </w:rPr>
      </w:pPr>
    </w:p>
    <w:p w14:paraId="7993D0A1" w14:textId="14583976" w:rsidR="00317AFE" w:rsidRPr="00317AFE" w:rsidRDefault="00317AFE" w:rsidP="00317AFE">
      <w:pPr>
        <w:spacing w:after="0" w:line="240" w:lineRule="auto"/>
        <w:jc w:val="both"/>
        <w:rPr>
          <w:rFonts w:ascii="Tahoma" w:hAnsi="Tahoma" w:cs="Tahoma"/>
        </w:rPr>
      </w:pPr>
      <w:r w:rsidRPr="00317AFE">
        <w:rPr>
          <w:rFonts w:ascii="Tahoma" w:hAnsi="Tahoma" w:cs="Tahoma"/>
        </w:rPr>
        <w:t>Le programme de terminale spécialité aborde les équations différentielles du premier ordre à second membre constant dans différents domaines de la physique chimie dont l’électricité et la thermodynamique.</w:t>
      </w:r>
    </w:p>
    <w:p w14:paraId="36B7A766" w14:textId="2295A39A" w:rsidR="00317AFE" w:rsidRPr="00317AFE" w:rsidRDefault="00317AFE" w:rsidP="00317AFE">
      <w:pPr>
        <w:spacing w:after="0" w:line="240" w:lineRule="auto"/>
        <w:jc w:val="both"/>
        <w:rPr>
          <w:rFonts w:ascii="Tahoma" w:hAnsi="Tahoma" w:cs="Tahoma"/>
        </w:rPr>
      </w:pPr>
      <w:r w:rsidRPr="00317AFE">
        <w:rPr>
          <w:rFonts w:ascii="Tahoma" w:hAnsi="Tahoma" w:cs="Tahoma"/>
        </w:rPr>
        <w:t>Une première chose à relever est que les élèves n’ont pas tous le même niveau de connaissance</w:t>
      </w:r>
      <w:r w:rsidR="003D567F">
        <w:rPr>
          <w:rFonts w:ascii="Tahoma" w:hAnsi="Tahoma" w:cs="Tahoma"/>
        </w:rPr>
        <w:t>s</w:t>
      </w:r>
      <w:r w:rsidRPr="00317AFE">
        <w:rPr>
          <w:rFonts w:ascii="Tahoma" w:hAnsi="Tahoma" w:cs="Tahoma"/>
        </w:rPr>
        <w:t xml:space="preserve"> en mathématique</w:t>
      </w:r>
      <w:r w:rsidR="003D567F">
        <w:rPr>
          <w:rFonts w:ascii="Tahoma" w:hAnsi="Tahoma" w:cs="Tahoma"/>
        </w:rPr>
        <w:t>s</w:t>
      </w:r>
      <w:r w:rsidRPr="00317AFE">
        <w:rPr>
          <w:rFonts w:ascii="Tahoma" w:hAnsi="Tahoma" w:cs="Tahoma"/>
        </w:rPr>
        <w:t> : certains ayant fait le choix de ne pas poursuivre cet enseignement en terminale quand d’autres ne le poursuivrai</w:t>
      </w:r>
      <w:r w:rsidR="003D567F">
        <w:rPr>
          <w:rFonts w:ascii="Tahoma" w:hAnsi="Tahoma" w:cs="Tahoma"/>
        </w:rPr>
        <w:t>en</w:t>
      </w:r>
      <w:r w:rsidRPr="00317AFE">
        <w:rPr>
          <w:rFonts w:ascii="Tahoma" w:hAnsi="Tahoma" w:cs="Tahoma"/>
        </w:rPr>
        <w:t xml:space="preserve">t peut-être déjà pas en première. Devant une telle hétérogénéité, il </w:t>
      </w:r>
      <w:r w:rsidR="003D567F">
        <w:rPr>
          <w:rFonts w:ascii="Tahoma" w:hAnsi="Tahoma" w:cs="Tahoma"/>
        </w:rPr>
        <w:t>peut être intéressant</w:t>
      </w:r>
      <w:r w:rsidRPr="00317AFE">
        <w:rPr>
          <w:rFonts w:ascii="Tahoma" w:hAnsi="Tahoma" w:cs="Tahoma"/>
        </w:rPr>
        <w:t xml:space="preserve"> de limiter les démonstrations trop abstraites</w:t>
      </w:r>
      <w:r w:rsidR="003D567F">
        <w:rPr>
          <w:rFonts w:ascii="Tahoma" w:hAnsi="Tahoma" w:cs="Tahoma"/>
        </w:rPr>
        <w:t>,</w:t>
      </w:r>
      <w:r w:rsidRPr="00317AFE">
        <w:rPr>
          <w:rFonts w:ascii="Tahoma" w:hAnsi="Tahoma" w:cs="Tahoma"/>
        </w:rPr>
        <w:t xml:space="preserve"> de mettre</w:t>
      </w:r>
      <w:r w:rsidR="003D567F">
        <w:rPr>
          <w:rFonts w:ascii="Tahoma" w:hAnsi="Tahoma" w:cs="Tahoma"/>
        </w:rPr>
        <w:t xml:space="preserve"> davantage</w:t>
      </w:r>
      <w:r w:rsidRPr="00317AFE">
        <w:rPr>
          <w:rFonts w:ascii="Tahoma" w:hAnsi="Tahoma" w:cs="Tahoma"/>
        </w:rPr>
        <w:t xml:space="preserve"> l’accent sur</w:t>
      </w:r>
      <w:r w:rsidR="003D567F">
        <w:rPr>
          <w:rFonts w:ascii="Tahoma" w:hAnsi="Tahoma" w:cs="Tahoma"/>
        </w:rPr>
        <w:t xml:space="preserve"> le sens physique des équations et </w:t>
      </w:r>
      <w:r w:rsidRPr="00317AFE">
        <w:rPr>
          <w:rFonts w:ascii="Tahoma" w:hAnsi="Tahoma" w:cs="Tahoma"/>
        </w:rPr>
        <w:t>de faire des parallèles entre les différents domaines de la physique.</w:t>
      </w:r>
    </w:p>
    <w:p w14:paraId="3E9DD816" w14:textId="77777777" w:rsidR="00317AFE" w:rsidRPr="00317AFE" w:rsidRDefault="00317AFE" w:rsidP="00317AFE">
      <w:pPr>
        <w:spacing w:after="0" w:line="240" w:lineRule="auto"/>
        <w:jc w:val="both"/>
        <w:rPr>
          <w:rFonts w:ascii="Tahoma" w:hAnsi="Tahoma" w:cs="Tahoma"/>
        </w:rPr>
      </w:pPr>
    </w:p>
    <w:p w14:paraId="48778A46" w14:textId="77777777" w:rsidR="00317AFE" w:rsidRPr="00317AFE" w:rsidRDefault="00317AFE" w:rsidP="00317AFE">
      <w:pPr>
        <w:spacing w:after="0" w:line="240" w:lineRule="auto"/>
        <w:jc w:val="both"/>
        <w:rPr>
          <w:rFonts w:ascii="Tahoma" w:hAnsi="Tahoma" w:cs="Tahoma"/>
        </w:rPr>
      </w:pPr>
      <w:r w:rsidRPr="00317AFE">
        <w:rPr>
          <w:rFonts w:ascii="Tahoma" w:hAnsi="Tahoma" w:cs="Tahoma"/>
        </w:rPr>
        <w:t>L’objectif de la ressource « équation différentielle et analogie électricité-thermodynamique » est clairement celui-ci.</w:t>
      </w:r>
    </w:p>
    <w:p w14:paraId="2D0087CE" w14:textId="77777777" w:rsidR="00317AFE" w:rsidRPr="00317AFE" w:rsidRDefault="00317AFE" w:rsidP="00317AFE">
      <w:pPr>
        <w:spacing w:after="0" w:line="240" w:lineRule="auto"/>
        <w:jc w:val="both"/>
        <w:rPr>
          <w:rFonts w:ascii="Tahoma" w:hAnsi="Tahoma" w:cs="Tahoma"/>
        </w:rPr>
      </w:pPr>
    </w:p>
    <w:p w14:paraId="0866C4A7" w14:textId="77777777" w:rsidR="00317AFE" w:rsidRPr="00317AFE" w:rsidRDefault="00317AFE" w:rsidP="00317AFE">
      <w:pPr>
        <w:spacing w:after="0" w:line="240" w:lineRule="auto"/>
        <w:jc w:val="both"/>
        <w:rPr>
          <w:rFonts w:ascii="Tahoma" w:hAnsi="Tahoma" w:cs="Tahoma"/>
        </w:rPr>
      </w:pPr>
      <w:r w:rsidRPr="00317AFE">
        <w:rPr>
          <w:rFonts w:ascii="Tahoma" w:hAnsi="Tahoma" w:cs="Tahoma"/>
        </w:rPr>
        <w:t>Dans la ressource qui suit, l’utilisation de la résistance thermique d’un système R</w:t>
      </w:r>
      <w:r w:rsidRPr="00317AFE">
        <w:rPr>
          <w:rFonts w:ascii="Tahoma" w:hAnsi="Tahoma" w:cs="Tahoma"/>
          <w:vertAlign w:val="subscript"/>
        </w:rPr>
        <w:t>TH</w:t>
      </w:r>
      <w:r w:rsidRPr="00317AFE">
        <w:rPr>
          <w:rFonts w:ascii="Tahoma" w:hAnsi="Tahoma" w:cs="Tahoma"/>
        </w:rPr>
        <w:t xml:space="preserve"> et de la capacité thermique C</w:t>
      </w:r>
      <w:r w:rsidRPr="00317AFE">
        <w:rPr>
          <w:rFonts w:ascii="Tahoma" w:hAnsi="Tahoma" w:cs="Tahoma"/>
          <w:vertAlign w:val="subscript"/>
        </w:rPr>
        <w:t>TH</w:t>
      </w:r>
      <w:r w:rsidRPr="00317AFE">
        <w:rPr>
          <w:rFonts w:ascii="Tahoma" w:hAnsi="Tahoma" w:cs="Tahoma"/>
        </w:rPr>
        <w:t xml:space="preserve"> = mc permettra d’établir le lien entre le refroidissement d’une boisson et la décharge d’un condensateur, et également celui entre le chauffage d’une eau et la charge d’un condensateur. </w:t>
      </w:r>
    </w:p>
    <w:p w14:paraId="6992F3D6" w14:textId="77777777" w:rsidR="00317AFE" w:rsidRPr="00317AFE" w:rsidRDefault="00317AFE" w:rsidP="00317AFE">
      <w:pPr>
        <w:spacing w:after="0" w:line="240" w:lineRule="auto"/>
        <w:jc w:val="both"/>
        <w:rPr>
          <w:rFonts w:ascii="Tahoma" w:hAnsi="Tahoma" w:cs="Tahoma"/>
          <w:u w:val="single"/>
        </w:rPr>
      </w:pPr>
    </w:p>
    <w:p w14:paraId="45A14949" w14:textId="2197ACA8" w:rsidR="00317AFE" w:rsidRPr="003D567F" w:rsidRDefault="00317AFE" w:rsidP="00317AFE">
      <w:pPr>
        <w:spacing w:after="0" w:line="240" w:lineRule="auto"/>
        <w:jc w:val="both"/>
        <w:rPr>
          <w:rFonts w:ascii="Tahoma" w:hAnsi="Tahoma" w:cs="Tahoma"/>
        </w:rPr>
      </w:pPr>
      <w:r w:rsidRPr="003D567F">
        <w:rPr>
          <w:rFonts w:ascii="Tahoma" w:hAnsi="Tahoma" w:cs="Tahoma"/>
          <w:u w:val="single"/>
        </w:rPr>
        <w:t>Choix d’approche</w:t>
      </w:r>
      <w:r w:rsidRPr="003D567F">
        <w:rPr>
          <w:rFonts w:ascii="Tahoma" w:hAnsi="Tahoma" w:cs="Tahoma"/>
        </w:rPr>
        <w:t> :</w:t>
      </w:r>
    </w:p>
    <w:p w14:paraId="52C77B60" w14:textId="77777777" w:rsidR="00317AFE" w:rsidRPr="00317AFE" w:rsidRDefault="00317AFE" w:rsidP="00317AFE">
      <w:pPr>
        <w:spacing w:after="0" w:line="240" w:lineRule="auto"/>
        <w:jc w:val="both"/>
        <w:rPr>
          <w:rFonts w:ascii="Tahoma" w:hAnsi="Tahoma" w:cs="Tahoma"/>
          <w:u w:val="single"/>
        </w:rPr>
      </w:pPr>
    </w:p>
    <w:p w14:paraId="5785489D" w14:textId="77777777" w:rsidR="00317AFE" w:rsidRPr="00317AFE" w:rsidRDefault="00317AFE" w:rsidP="00317AFE">
      <w:pPr>
        <w:numPr>
          <w:ilvl w:val="0"/>
          <w:numId w:val="8"/>
        </w:numPr>
        <w:spacing w:before="120" w:after="120" w:line="240" w:lineRule="auto"/>
        <w:ind w:left="284"/>
        <w:contextualSpacing/>
        <w:jc w:val="both"/>
        <w:rPr>
          <w:rFonts w:ascii="Tahoma" w:hAnsi="Tahoma" w:cs="Tahoma"/>
          <w:b/>
          <w:bCs/>
        </w:rPr>
      </w:pPr>
      <w:r w:rsidRPr="00317AFE">
        <w:rPr>
          <w:rFonts w:ascii="Tahoma" w:hAnsi="Tahoma" w:cs="Tahoma"/>
          <w:b/>
          <w:bCs/>
        </w:rPr>
        <w:t>Résolution d’une équation différentielle du premier ordre à coefficients et second membre constant</w:t>
      </w:r>
    </w:p>
    <w:p w14:paraId="1C79C080" w14:textId="77777777" w:rsidR="00317AFE" w:rsidRPr="00634554" w:rsidRDefault="00317AFE" w:rsidP="00317AFE">
      <w:pPr>
        <w:spacing w:after="0" w:line="240" w:lineRule="auto"/>
        <w:jc w:val="both"/>
        <w:rPr>
          <w:rFonts w:ascii="Tahoma" w:hAnsi="Tahoma" w:cs="Tahoma"/>
        </w:rPr>
      </w:pPr>
    </w:p>
    <w:p w14:paraId="2F3F99BC" w14:textId="0A2DDCBC" w:rsidR="00317AFE" w:rsidRPr="00317AFE" w:rsidRDefault="00317AFE" w:rsidP="00317AFE">
      <w:pPr>
        <w:spacing w:after="0" w:line="240" w:lineRule="auto"/>
        <w:jc w:val="both"/>
        <w:rPr>
          <w:rFonts w:ascii="Tahoma" w:eastAsia="Times New Roman" w:hAnsi="Tahoma" w:cs="Tahoma"/>
        </w:rPr>
      </w:pPr>
      <w:r w:rsidRPr="00317AFE">
        <w:rPr>
          <w:rFonts w:ascii="Tahoma" w:hAnsi="Tahoma" w:cs="Tahoma"/>
        </w:rPr>
        <w:t xml:space="preserve">Le choix a été fait de ne pas demander aux élèves de résoudre mathématiquement les équations différentielles en faisant la somme de l’équation homogène et de la solution particulière. Ainsi, l’équation différentielle sera écrite sous la forme : </w:t>
      </w:r>
    </w:p>
    <w:p w14:paraId="35F98DF3" w14:textId="77777777" w:rsidR="00317AFE" w:rsidRPr="00317AFE" w:rsidRDefault="00317AFE" w:rsidP="00317AFE">
      <w:pPr>
        <w:spacing w:before="240" w:after="240" w:line="240" w:lineRule="auto"/>
        <w:jc w:val="both"/>
        <w:rPr>
          <w:rFonts w:ascii="Tahoma" w:eastAsia="Times New Roman" w:hAnsi="Tahoma" w:cs="Tahoma"/>
          <w:bCs/>
          <w:iCs/>
          <w:sz w:val="28"/>
          <w:szCs w:val="28"/>
          <w:lang w:eastAsia="fr-FR"/>
        </w:rPr>
      </w:pPr>
      <m:oMathPara>
        <m:oMath>
          <m:r>
            <m:rPr>
              <m:sty m:val="p"/>
            </m:rPr>
            <w:rPr>
              <w:rFonts w:ascii="Cambria Math" w:hAnsi="Cambria Math" w:cs="Tahoma"/>
              <w:sz w:val="28"/>
              <w:szCs w:val="28"/>
              <w:lang w:eastAsia="fr-FR"/>
            </w:rPr>
            <m:t>τ</m:t>
          </m:r>
          <m:f>
            <m:fPr>
              <m:ctrlPr>
                <w:rPr>
                  <w:rFonts w:ascii="Cambria Math" w:hAnsi="Cambria Math" w:cs="Tahoma"/>
                  <w:bCs/>
                  <w:iCs/>
                  <w:sz w:val="28"/>
                  <w:szCs w:val="28"/>
                  <w:lang w:eastAsia="fr-FR"/>
                </w:rPr>
              </m:ctrlPr>
            </m:fPr>
            <m:num>
              <m:r>
                <m:rPr>
                  <m:sty m:val="p"/>
                </m:rPr>
                <w:rPr>
                  <w:rFonts w:ascii="Cambria Math" w:hAnsi="Cambria Math" w:cs="Tahoma"/>
                  <w:sz w:val="28"/>
                  <w:szCs w:val="28"/>
                </w:rPr>
                <m:t>dy</m:t>
              </m:r>
            </m:num>
            <m:den>
              <m:r>
                <m:rPr>
                  <m:sty m:val="p"/>
                </m:rPr>
                <w:rPr>
                  <w:rFonts w:ascii="Cambria Math" w:hAnsi="Cambria Math" w:cs="Tahoma"/>
                  <w:sz w:val="28"/>
                  <w:szCs w:val="28"/>
                </w:rPr>
                <m:t>dt</m:t>
              </m:r>
            </m:den>
          </m:f>
          <m:r>
            <m:rPr>
              <m:sty m:val="p"/>
            </m:rPr>
            <w:rPr>
              <w:rFonts w:ascii="Cambria Math" w:hAnsi="Cambria Math" w:cs="Tahoma"/>
              <w:sz w:val="28"/>
              <w:szCs w:val="28"/>
              <w:lang w:eastAsia="fr-FR"/>
            </w:rPr>
            <m:t>+y(t)=</m:t>
          </m:r>
          <m:sSub>
            <m:sSubPr>
              <m:ctrlPr>
                <w:rPr>
                  <w:rFonts w:ascii="Cambria Math" w:hAnsi="Cambria Math" w:cs="Tahoma"/>
                  <w:bCs/>
                  <w:iCs/>
                  <w:sz w:val="28"/>
                  <w:szCs w:val="28"/>
                  <w:lang w:eastAsia="fr-FR"/>
                </w:rPr>
              </m:ctrlPr>
            </m:sSubPr>
            <m:e>
              <m:r>
                <m:rPr>
                  <m:sty m:val="p"/>
                </m:rPr>
                <w:rPr>
                  <w:rFonts w:ascii="Cambria Math" w:hAnsi="Cambria Math" w:cs="Tahoma"/>
                  <w:sz w:val="28"/>
                  <w:szCs w:val="28"/>
                  <w:lang w:eastAsia="fr-FR"/>
                </w:rPr>
                <m:t>y</m:t>
              </m:r>
            </m:e>
            <m:sub>
              <m:r>
                <m:rPr>
                  <m:sty m:val="p"/>
                </m:rPr>
                <w:rPr>
                  <w:rFonts w:ascii="Cambria Math" w:hAnsi="Cambria Math" w:cs="Tahoma"/>
                  <w:sz w:val="28"/>
                  <w:szCs w:val="28"/>
                  <w:lang w:eastAsia="fr-FR"/>
                </w:rPr>
                <m:t>∞</m:t>
              </m:r>
            </m:sub>
          </m:sSub>
        </m:oMath>
      </m:oMathPara>
    </w:p>
    <w:p w14:paraId="41C77626" w14:textId="77777777" w:rsidR="00317AFE" w:rsidRPr="00317AFE" w:rsidRDefault="00317AFE" w:rsidP="00317AFE">
      <w:pPr>
        <w:spacing w:after="0" w:line="240" w:lineRule="auto"/>
        <w:jc w:val="both"/>
        <w:rPr>
          <w:rFonts w:ascii="Tahoma" w:eastAsia="Times New Roman" w:hAnsi="Tahoma" w:cs="Tahoma"/>
          <w:lang w:eastAsia="fr-FR"/>
        </w:rPr>
      </w:pPr>
      <w:r w:rsidRPr="00317AFE">
        <w:rPr>
          <w:rFonts w:ascii="Tahoma" w:hAnsi="Tahoma" w:cs="Tahoma"/>
        </w:rPr>
        <w:t xml:space="preserve">Il est alors aisé d’identifier la constante </w:t>
      </w:r>
      <m:oMath>
        <m:r>
          <m:rPr>
            <m:sty m:val="p"/>
          </m:rPr>
          <w:rPr>
            <w:rFonts w:ascii="Cambria Math" w:hAnsi="Cambria Math" w:cs="Tahoma"/>
            <w:lang w:eastAsia="fr-FR"/>
          </w:rPr>
          <m:t>τ</m:t>
        </m:r>
      </m:oMath>
      <w:r w:rsidRPr="00317AFE">
        <w:rPr>
          <w:rFonts w:ascii="Tahoma" w:eastAsia="Times New Roman" w:hAnsi="Tahoma" w:cs="Tahoma"/>
          <w:lang w:eastAsia="fr-FR"/>
        </w:rPr>
        <w:t xml:space="preserve"> et d’en déduire qu’elle est homogène à une durée. On peut également identifier la solution particulière </w:t>
      </w:r>
      <m:oMath>
        <m:sSub>
          <m:sSubPr>
            <m:ctrlPr>
              <w:rPr>
                <w:rFonts w:ascii="Cambria Math" w:hAnsi="Cambria Math" w:cs="Tahoma"/>
                <w:bCs/>
                <w:iCs/>
                <w:lang w:eastAsia="fr-FR"/>
              </w:rPr>
            </m:ctrlPr>
          </m:sSubPr>
          <m:e>
            <m:r>
              <m:rPr>
                <m:sty m:val="p"/>
              </m:rPr>
              <w:rPr>
                <w:rFonts w:ascii="Cambria Math" w:hAnsi="Cambria Math" w:cs="Tahoma"/>
                <w:lang w:eastAsia="fr-FR"/>
              </w:rPr>
              <m:t>y</m:t>
            </m:r>
          </m:e>
          <m:sub>
            <m:r>
              <m:rPr>
                <m:sty m:val="p"/>
              </m:rPr>
              <w:rPr>
                <w:rFonts w:ascii="Cambria Math" w:hAnsi="Cambria Math" w:cs="Tahoma"/>
                <w:lang w:eastAsia="fr-FR"/>
              </w:rPr>
              <m:t>∞</m:t>
            </m:r>
          </m:sub>
        </m:sSub>
      </m:oMath>
      <w:r w:rsidRPr="00317AFE">
        <w:rPr>
          <w:rFonts w:ascii="Tahoma" w:eastAsia="Times New Roman" w:hAnsi="Tahoma" w:cs="Tahoma"/>
          <w:bCs/>
          <w:iCs/>
          <w:lang w:eastAsia="fr-FR"/>
        </w:rPr>
        <w:t xml:space="preserve"> </w:t>
      </w:r>
      <w:r w:rsidRPr="00317AFE">
        <w:rPr>
          <w:rFonts w:ascii="Tahoma" w:eastAsia="Times New Roman" w:hAnsi="Tahoma" w:cs="Tahoma"/>
          <w:lang w:eastAsia="fr-FR"/>
        </w:rPr>
        <w:t>correspondant au régime stationnaire. Ainsi, dès l’établissement de l’équation différentielle, on peut discuter du sens et de la cohérence des constantes qui y figurent.</w:t>
      </w:r>
    </w:p>
    <w:p w14:paraId="1C0C659A" w14:textId="77777777" w:rsidR="00317AFE" w:rsidRPr="00317AFE" w:rsidRDefault="00317AFE" w:rsidP="00317AFE">
      <w:pPr>
        <w:spacing w:after="0" w:line="240" w:lineRule="auto"/>
        <w:jc w:val="both"/>
        <w:rPr>
          <w:rFonts w:ascii="Tahoma" w:eastAsia="Times New Roman" w:hAnsi="Tahoma" w:cs="Tahoma"/>
          <w:lang w:eastAsia="fr-FR"/>
        </w:rPr>
      </w:pPr>
      <w:r w:rsidRPr="00317AFE">
        <w:rPr>
          <w:rFonts w:ascii="Tahoma" w:eastAsia="Times New Roman" w:hAnsi="Tahoma" w:cs="Tahoma"/>
          <w:noProof/>
          <w:lang w:eastAsia="fr-FR"/>
        </w:rPr>
        <mc:AlternateContent>
          <mc:Choice Requires="wps">
            <w:drawing>
              <wp:anchor distT="0" distB="0" distL="114300" distR="114300" simplePos="0" relativeHeight="251702272" behindDoc="0" locked="0" layoutInCell="1" allowOverlap="1" wp14:anchorId="7DACC0D1" wp14:editId="676E0CCE">
                <wp:simplePos x="0" y="0"/>
                <wp:positionH relativeFrom="column">
                  <wp:posOffset>4667250</wp:posOffset>
                </wp:positionH>
                <wp:positionV relativeFrom="paragraph">
                  <wp:posOffset>179070</wp:posOffset>
                </wp:positionV>
                <wp:extent cx="1885950" cy="542925"/>
                <wp:effectExtent l="0" t="0" r="19050" b="28575"/>
                <wp:wrapNone/>
                <wp:docPr id="29" name="Zone de texte 29"/>
                <wp:cNvGraphicFramePr/>
                <a:graphic xmlns:a="http://schemas.openxmlformats.org/drawingml/2006/main">
                  <a:graphicData uri="http://schemas.microsoft.com/office/word/2010/wordprocessingShape">
                    <wps:wsp>
                      <wps:cNvSpPr txBox="1"/>
                      <wps:spPr>
                        <a:xfrm>
                          <a:off x="0" y="0"/>
                          <a:ext cx="1885950" cy="542925"/>
                        </a:xfrm>
                        <a:prstGeom prst="rect">
                          <a:avLst/>
                        </a:prstGeom>
                        <a:solidFill>
                          <a:sysClr val="window" lastClr="FFFFFF"/>
                        </a:solidFill>
                        <a:ln w="6350">
                          <a:solidFill>
                            <a:prstClr val="black"/>
                          </a:solidFill>
                          <a:prstDash val="dash"/>
                        </a:ln>
                      </wps:spPr>
                      <wps:txbx>
                        <w:txbxContent>
                          <w:p w14:paraId="242D5147" w14:textId="77777777" w:rsidR="00317AFE" w:rsidRPr="000044B4" w:rsidRDefault="00317AFE" w:rsidP="00317AFE">
                            <w:pPr>
                              <w:jc w:val="center"/>
                              <w:rPr>
                                <w:rFonts w:ascii="Arial" w:hAnsi="Arial" w:cs="Arial"/>
                                <w:i/>
                                <w:sz w:val="18"/>
                                <w:szCs w:val="18"/>
                              </w:rPr>
                            </w:pPr>
                            <w:r w:rsidRPr="00317AFE">
                              <w:rPr>
                                <w:rFonts w:ascii="Arial" w:eastAsia="Times New Roman" w:hAnsi="Arial" w:cs="Arial"/>
                                <w:bCs/>
                                <w:i/>
                                <w:lang w:eastAsia="fr-FR"/>
                              </w:rPr>
                              <w:t>moyen mnémotechnique (début – fin)</w:t>
                            </w:r>
                            <m:oMath>
                              <m:r>
                                <w:rPr>
                                  <w:rFonts w:ascii="Cambria Math" w:hAnsi="Cambria Math" w:cs="Arial"/>
                                  <w:lang w:eastAsia="fr-FR"/>
                                </w:rPr>
                                <m:t xml:space="preserve"> </m:t>
                              </m:r>
                              <m:sSup>
                                <m:sSupPr>
                                  <m:ctrlPr>
                                    <w:rPr>
                                      <w:rFonts w:ascii="Cambria Math" w:hAnsi="Cambria Math" w:cs="Arial"/>
                                      <w:bCs/>
                                      <w:i/>
                                      <w:lang w:eastAsia="fr-FR"/>
                                    </w:rPr>
                                  </m:ctrlPr>
                                </m:sSupPr>
                                <m:e>
                                  <m:r>
                                    <w:rPr>
                                      <w:rFonts w:ascii="Cambria Math" w:hAnsi="Cambria Math" w:cs="Arial"/>
                                      <w:lang w:eastAsia="fr-FR"/>
                                    </w:rPr>
                                    <m:t xml:space="preserve"> e</m:t>
                                  </m:r>
                                </m:e>
                                <m:sup>
                                  <m:r>
                                    <w:rPr>
                                      <w:rFonts w:ascii="Cambria Math" w:hAnsi="Cambria Math" w:cs="Arial"/>
                                      <w:lang w:eastAsia="fr-FR"/>
                                    </w:rPr>
                                    <m:t>-</m:t>
                                  </m:r>
                                  <m:f>
                                    <m:fPr>
                                      <m:ctrlPr>
                                        <w:rPr>
                                          <w:rFonts w:ascii="Cambria Math" w:hAnsi="Cambria Math" w:cs="Arial"/>
                                          <w:bCs/>
                                          <w:i/>
                                          <w:lang w:eastAsia="fr-FR"/>
                                        </w:rPr>
                                      </m:ctrlPr>
                                    </m:fPr>
                                    <m:num>
                                      <m:r>
                                        <w:rPr>
                                          <w:rFonts w:ascii="Cambria Math" w:hAnsi="Cambria Math" w:cs="Arial"/>
                                          <w:lang w:eastAsia="fr-FR"/>
                                        </w:rPr>
                                        <m:t>t</m:t>
                                      </m:r>
                                    </m:num>
                                    <m:den>
                                      <m:r>
                                        <w:rPr>
                                          <w:rFonts w:ascii="Cambria Math" w:hAnsi="Cambria Math" w:cs="Arial"/>
                                          <w:lang w:eastAsia="fr-FR"/>
                                        </w:rPr>
                                        <m:t>τ</m:t>
                                      </m:r>
                                    </m:den>
                                  </m:f>
                                </m:sup>
                              </m:sSup>
                            </m:oMath>
                            <w:r w:rsidRPr="00317AFE">
                              <w:rPr>
                                <w:rFonts w:ascii="Arial" w:eastAsia="Times New Roman" w:hAnsi="Arial" w:cs="Arial"/>
                                <w:bCs/>
                                <w:i/>
                                <w:lang w:eastAsia="fr-FR"/>
                              </w:rPr>
                              <w:t xml:space="preserve"> + 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ACC0D1" id="Zone de texte 29" o:spid="_x0000_s1087" type="#_x0000_t202" style="position:absolute;left:0;text-align:left;margin-left:367.5pt;margin-top:14.1pt;width:148.5pt;height:42.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" fillcolor="window" strokeweight=".5pt">
                <v:stroke dashstyle="dash"/>
                <v:textbox>
                  <w:txbxContent>
                    <w:p w14:paraId="242D5147" w14:textId="77777777" w:rsidR="00317AFE" w:rsidRPr="000044B4" w:rsidRDefault="00317AFE" w:rsidP="00317AFE">
                      <w:pPr>
                        <w:jc w:val="center"/>
                        <w:rPr>
                          <w:rFonts w:ascii="Arial" w:hAnsi="Arial" w:cs="Arial"/>
                          <w:i/>
                          <w:sz w:val="18"/>
                          <w:szCs w:val="18"/>
                        </w:rPr>
                      </w:pPr>
                      <w:proofErr w:type="gramStart"/>
                      <w:r w:rsidRPr="00317AFE">
                        <w:rPr>
                          <w:rFonts w:ascii="Arial" w:eastAsia="Times New Roman" w:hAnsi="Arial" w:cs="Arial"/>
                          <w:bCs/>
                          <w:i/>
                          <w:lang w:eastAsia="fr-FR"/>
                        </w:rPr>
                        <w:t>moyen</w:t>
                      </w:r>
                      <w:proofErr w:type="gramEnd"/>
                      <w:r w:rsidRPr="00317AFE">
                        <w:rPr>
                          <w:rFonts w:ascii="Arial" w:eastAsia="Times New Roman" w:hAnsi="Arial" w:cs="Arial"/>
                          <w:bCs/>
                          <w:i/>
                          <w:lang w:eastAsia="fr-FR"/>
                        </w:rPr>
                        <w:t xml:space="preserve"> mnémotechnique (début – fin)</w:t>
                      </w:r>
                      <m:oMath>
                        <m:r>
                          <w:rPr>
                            <w:rFonts w:ascii="Cambria Math" w:hAnsi="Cambria Math" w:cs="Arial"/>
                            <w:lang w:eastAsia="fr-FR"/>
                          </w:rPr>
                          <m:t xml:space="preserve"> </m:t>
                        </m:r>
                        <m:sSup>
                          <m:sSupPr>
                            <m:ctrlPr>
                              <w:rPr>
                                <w:rFonts w:ascii="Cambria Math" w:hAnsi="Cambria Math" w:cs="Arial"/>
                                <w:bCs/>
                                <w:i/>
                                <w:lang w:eastAsia="fr-FR"/>
                              </w:rPr>
                            </m:ctrlPr>
                          </m:sSupPr>
                          <m:e>
                            <m:r>
                              <w:rPr>
                                <w:rFonts w:ascii="Cambria Math" w:hAnsi="Cambria Math" w:cs="Arial"/>
                                <w:lang w:eastAsia="fr-FR"/>
                              </w:rPr>
                              <m:t xml:space="preserve"> e</m:t>
                            </m:r>
                          </m:e>
                          <m:sup>
                            <m:r>
                              <w:rPr>
                                <w:rFonts w:ascii="Cambria Math" w:hAnsi="Cambria Math" w:cs="Arial"/>
                                <w:lang w:eastAsia="fr-FR"/>
                              </w:rPr>
                              <m:t>-</m:t>
                            </m:r>
                            <m:f>
                              <m:fPr>
                                <m:ctrlPr>
                                  <w:rPr>
                                    <w:rFonts w:ascii="Cambria Math" w:hAnsi="Cambria Math" w:cs="Arial"/>
                                    <w:bCs/>
                                    <w:i/>
                                    <w:lang w:eastAsia="fr-FR"/>
                                  </w:rPr>
                                </m:ctrlPr>
                              </m:fPr>
                              <m:num>
                                <m:r>
                                  <w:rPr>
                                    <w:rFonts w:ascii="Cambria Math" w:hAnsi="Cambria Math" w:cs="Arial"/>
                                    <w:lang w:eastAsia="fr-FR"/>
                                  </w:rPr>
                                  <m:t>t</m:t>
                                </m:r>
                              </m:num>
                              <m:den>
                                <m:r>
                                  <w:rPr>
                                    <w:rFonts w:ascii="Cambria Math" w:hAnsi="Cambria Math" w:cs="Arial"/>
                                    <w:lang w:eastAsia="fr-FR"/>
                                  </w:rPr>
                                  <m:t>τ</m:t>
                                </m:r>
                              </m:den>
                            </m:f>
                          </m:sup>
                        </m:sSup>
                      </m:oMath>
                      <w:r w:rsidRPr="00317AFE">
                        <w:rPr>
                          <w:rFonts w:ascii="Arial" w:eastAsia="Times New Roman" w:hAnsi="Arial" w:cs="Arial"/>
                          <w:bCs/>
                          <w:i/>
                          <w:lang w:eastAsia="fr-FR"/>
                        </w:rPr>
                        <w:t xml:space="preserve"> + fin</w:t>
                      </w:r>
                    </w:p>
                  </w:txbxContent>
                </v:textbox>
              </v:shape>
            </w:pict>
          </mc:Fallback>
        </mc:AlternateContent>
      </w:r>
      <w:r w:rsidRPr="00317AFE">
        <w:rPr>
          <w:rFonts w:ascii="Tahoma" w:eastAsia="Times New Roman" w:hAnsi="Tahoma" w:cs="Tahoma"/>
          <w:lang w:eastAsia="fr-FR"/>
        </w:rPr>
        <w:t xml:space="preserve">La solution de cette équation : </w:t>
      </w:r>
    </w:p>
    <w:p w14:paraId="22A27799" w14:textId="77777777" w:rsidR="00317AFE" w:rsidRPr="00317AFE" w:rsidRDefault="00317AFE" w:rsidP="00317AFE">
      <w:pPr>
        <w:spacing w:before="240" w:after="240" w:line="240" w:lineRule="auto"/>
        <w:jc w:val="both"/>
        <w:rPr>
          <w:rFonts w:ascii="Tahoma" w:eastAsia="Times New Roman" w:hAnsi="Tahoma" w:cs="Tahoma"/>
          <w:bCs/>
          <w:iCs/>
          <w:sz w:val="28"/>
          <w:szCs w:val="28"/>
          <w:lang w:eastAsia="fr-FR"/>
        </w:rPr>
      </w:pPr>
      <m:oMathPara>
        <m:oMath>
          <m:r>
            <m:rPr>
              <m:sty m:val="p"/>
            </m:rPr>
            <w:rPr>
              <w:rFonts w:ascii="Cambria Math" w:hAnsi="Cambria Math" w:cs="Tahoma"/>
              <w:sz w:val="28"/>
              <w:szCs w:val="28"/>
              <w:lang w:eastAsia="fr-FR"/>
            </w:rPr>
            <m:t>y</m:t>
          </m:r>
          <m:d>
            <m:dPr>
              <m:ctrlPr>
                <w:rPr>
                  <w:rFonts w:ascii="Cambria Math" w:hAnsi="Cambria Math" w:cs="Tahoma"/>
                  <w:bCs/>
                  <w:iCs/>
                  <w:sz w:val="28"/>
                  <w:szCs w:val="28"/>
                  <w:lang w:eastAsia="fr-FR"/>
                </w:rPr>
              </m:ctrlPr>
            </m:dPr>
            <m:e>
              <m:r>
                <m:rPr>
                  <m:sty m:val="p"/>
                </m:rPr>
                <w:rPr>
                  <w:rFonts w:ascii="Cambria Math" w:hAnsi="Cambria Math" w:cs="Tahoma"/>
                  <w:sz w:val="28"/>
                  <w:szCs w:val="28"/>
                  <w:lang w:eastAsia="fr-FR"/>
                </w:rPr>
                <m:t>t</m:t>
              </m:r>
            </m:e>
          </m:d>
          <m:r>
            <m:rPr>
              <m:sty m:val="p"/>
            </m:rPr>
            <w:rPr>
              <w:rFonts w:ascii="Cambria Math" w:hAnsi="Cambria Math" w:cs="Tahoma"/>
              <w:sz w:val="28"/>
              <w:szCs w:val="28"/>
              <w:lang w:eastAsia="fr-FR"/>
            </w:rPr>
            <m:t>=</m:t>
          </m:r>
          <m:d>
            <m:dPr>
              <m:ctrlPr>
                <w:rPr>
                  <w:rFonts w:ascii="Cambria Math" w:hAnsi="Cambria Math" w:cs="Tahoma"/>
                  <w:bCs/>
                  <w:iCs/>
                  <w:sz w:val="28"/>
                  <w:szCs w:val="28"/>
                  <w:lang w:eastAsia="fr-FR"/>
                </w:rPr>
              </m:ctrlPr>
            </m:dPr>
            <m:e>
              <m:r>
                <m:rPr>
                  <m:sty m:val="p"/>
                </m:rPr>
                <w:rPr>
                  <w:rFonts w:ascii="Cambria Math" w:hAnsi="Cambria Math" w:cs="Tahoma"/>
                  <w:sz w:val="28"/>
                  <w:szCs w:val="28"/>
                  <w:lang w:eastAsia="fr-FR"/>
                </w:rPr>
                <m:t>y</m:t>
              </m:r>
              <m:d>
                <m:dPr>
                  <m:ctrlPr>
                    <w:rPr>
                      <w:rFonts w:ascii="Cambria Math" w:hAnsi="Cambria Math" w:cs="Tahoma"/>
                      <w:bCs/>
                      <w:iCs/>
                      <w:sz w:val="28"/>
                      <w:szCs w:val="28"/>
                      <w:lang w:eastAsia="fr-FR"/>
                    </w:rPr>
                  </m:ctrlPr>
                </m:dPr>
                <m:e>
                  <m:r>
                    <m:rPr>
                      <m:sty m:val="p"/>
                    </m:rPr>
                    <w:rPr>
                      <w:rFonts w:ascii="Cambria Math" w:hAnsi="Cambria Math" w:cs="Tahoma"/>
                      <w:sz w:val="28"/>
                      <w:szCs w:val="28"/>
                      <w:lang w:eastAsia="fr-FR"/>
                    </w:rPr>
                    <m:t>0</m:t>
                  </m:r>
                </m:e>
              </m:d>
              <m:r>
                <m:rPr>
                  <m:sty m:val="p"/>
                </m:rPr>
                <w:rPr>
                  <w:rFonts w:ascii="Cambria Math" w:hAnsi="Cambria Math" w:cs="Tahoma"/>
                  <w:sz w:val="28"/>
                  <w:szCs w:val="28"/>
                  <w:lang w:eastAsia="fr-FR"/>
                </w:rPr>
                <m:t>-</m:t>
              </m:r>
              <m:sSub>
                <m:sSubPr>
                  <m:ctrlPr>
                    <w:rPr>
                      <w:rFonts w:ascii="Cambria Math" w:hAnsi="Cambria Math" w:cs="Tahoma"/>
                      <w:bCs/>
                      <w:iCs/>
                      <w:sz w:val="28"/>
                      <w:szCs w:val="28"/>
                      <w:lang w:eastAsia="fr-FR"/>
                    </w:rPr>
                  </m:ctrlPr>
                </m:sSubPr>
                <m:e>
                  <m:r>
                    <m:rPr>
                      <m:sty m:val="p"/>
                    </m:rPr>
                    <w:rPr>
                      <w:rFonts w:ascii="Cambria Math" w:hAnsi="Cambria Math" w:cs="Tahoma"/>
                      <w:sz w:val="28"/>
                      <w:szCs w:val="28"/>
                      <w:lang w:eastAsia="fr-FR"/>
                    </w:rPr>
                    <m:t>y</m:t>
                  </m:r>
                </m:e>
                <m:sub>
                  <m:r>
                    <m:rPr>
                      <m:sty m:val="p"/>
                    </m:rPr>
                    <w:rPr>
                      <w:rFonts w:ascii="Cambria Math" w:hAnsi="Cambria Math" w:cs="Tahoma"/>
                      <w:sz w:val="28"/>
                      <w:szCs w:val="28"/>
                      <w:lang w:eastAsia="fr-FR"/>
                    </w:rPr>
                    <m:t>∞</m:t>
                  </m:r>
                </m:sub>
              </m:sSub>
            </m:e>
          </m:d>
          <m:sSup>
            <m:sSupPr>
              <m:ctrlPr>
                <w:rPr>
                  <w:rFonts w:ascii="Cambria Math" w:hAnsi="Cambria Math" w:cs="Tahoma"/>
                  <w:bCs/>
                  <w:iCs/>
                  <w:sz w:val="28"/>
                  <w:szCs w:val="28"/>
                  <w:lang w:eastAsia="fr-FR"/>
                </w:rPr>
              </m:ctrlPr>
            </m:sSupPr>
            <m:e>
              <m:r>
                <m:rPr>
                  <m:sty m:val="p"/>
                </m:rPr>
                <w:rPr>
                  <w:rFonts w:ascii="Cambria Math" w:hAnsi="Cambria Math" w:cs="Tahoma"/>
                  <w:sz w:val="28"/>
                  <w:szCs w:val="28"/>
                  <w:lang w:eastAsia="fr-FR"/>
                </w:rPr>
                <m:t xml:space="preserve"> e</m:t>
              </m:r>
            </m:e>
            <m:sup>
              <m:r>
                <m:rPr>
                  <m:sty m:val="p"/>
                </m:rPr>
                <w:rPr>
                  <w:rFonts w:ascii="Cambria Math" w:hAnsi="Cambria Math" w:cs="Tahoma"/>
                  <w:sz w:val="28"/>
                  <w:szCs w:val="28"/>
                  <w:lang w:eastAsia="fr-FR"/>
                </w:rPr>
                <m:t>-</m:t>
              </m:r>
              <m:f>
                <m:fPr>
                  <m:ctrlPr>
                    <w:rPr>
                      <w:rFonts w:ascii="Cambria Math" w:hAnsi="Cambria Math" w:cs="Tahoma"/>
                      <w:bCs/>
                      <w:iCs/>
                      <w:sz w:val="28"/>
                      <w:szCs w:val="28"/>
                      <w:lang w:eastAsia="fr-FR"/>
                    </w:rPr>
                  </m:ctrlPr>
                </m:fPr>
                <m:num>
                  <m:r>
                    <m:rPr>
                      <m:sty m:val="p"/>
                    </m:rPr>
                    <w:rPr>
                      <w:rFonts w:ascii="Cambria Math" w:hAnsi="Cambria Math" w:cs="Tahoma"/>
                      <w:sz w:val="28"/>
                      <w:szCs w:val="28"/>
                      <w:lang w:eastAsia="fr-FR"/>
                    </w:rPr>
                    <m:t>t</m:t>
                  </m:r>
                </m:num>
                <m:den>
                  <m:r>
                    <m:rPr>
                      <m:sty m:val="p"/>
                    </m:rPr>
                    <w:rPr>
                      <w:rFonts w:ascii="Cambria Math" w:hAnsi="Cambria Math" w:cs="Tahoma"/>
                      <w:sz w:val="28"/>
                      <w:szCs w:val="28"/>
                      <w:lang w:eastAsia="fr-FR"/>
                    </w:rPr>
                    <m:t>τ</m:t>
                  </m:r>
                </m:den>
              </m:f>
            </m:sup>
          </m:sSup>
          <m:r>
            <m:rPr>
              <m:sty m:val="p"/>
            </m:rPr>
            <w:rPr>
              <w:rFonts w:ascii="Cambria Math" w:hAnsi="Cambria Math" w:cs="Tahoma"/>
              <w:sz w:val="28"/>
              <w:szCs w:val="28"/>
              <w:lang w:eastAsia="fr-FR"/>
            </w:rPr>
            <m:t>+</m:t>
          </m:r>
          <m:sSub>
            <m:sSubPr>
              <m:ctrlPr>
                <w:rPr>
                  <w:rFonts w:ascii="Cambria Math" w:hAnsi="Cambria Math" w:cs="Tahoma"/>
                  <w:bCs/>
                  <w:iCs/>
                  <w:sz w:val="28"/>
                  <w:szCs w:val="28"/>
                  <w:lang w:eastAsia="fr-FR"/>
                </w:rPr>
              </m:ctrlPr>
            </m:sSubPr>
            <m:e>
              <m:r>
                <m:rPr>
                  <m:sty m:val="p"/>
                </m:rPr>
                <w:rPr>
                  <w:rFonts w:ascii="Cambria Math" w:hAnsi="Cambria Math" w:cs="Tahoma"/>
                  <w:sz w:val="28"/>
                  <w:szCs w:val="28"/>
                  <w:lang w:eastAsia="fr-FR"/>
                </w:rPr>
                <m:t>y</m:t>
              </m:r>
            </m:e>
            <m:sub>
              <m:r>
                <m:rPr>
                  <m:sty m:val="p"/>
                </m:rPr>
                <w:rPr>
                  <w:rFonts w:ascii="Cambria Math" w:hAnsi="Cambria Math" w:cs="Tahoma"/>
                  <w:sz w:val="28"/>
                  <w:szCs w:val="28"/>
                  <w:lang w:eastAsia="fr-FR"/>
                </w:rPr>
                <m:t>∞</m:t>
              </m:r>
            </m:sub>
          </m:sSub>
        </m:oMath>
      </m:oMathPara>
    </w:p>
    <w:p w14:paraId="4DD2FA54" w14:textId="49D5039E" w:rsidR="00317AFE" w:rsidRPr="00634554" w:rsidRDefault="00317AFE" w:rsidP="00317AFE">
      <w:pPr>
        <w:spacing w:after="0" w:line="240" w:lineRule="auto"/>
        <w:jc w:val="both"/>
        <w:rPr>
          <w:rFonts w:ascii="Tahoma" w:hAnsi="Tahoma" w:cs="Tahoma"/>
        </w:rPr>
      </w:pPr>
      <w:proofErr w:type="gramStart"/>
      <w:r w:rsidRPr="00317AFE">
        <w:rPr>
          <w:rFonts w:ascii="Tahoma" w:hAnsi="Tahoma" w:cs="Tahoma"/>
        </w:rPr>
        <w:t>permet</w:t>
      </w:r>
      <w:proofErr w:type="gramEnd"/>
      <w:r w:rsidRPr="00317AFE">
        <w:rPr>
          <w:rFonts w:ascii="Tahoma" w:hAnsi="Tahoma" w:cs="Tahoma"/>
        </w:rPr>
        <w:t xml:space="preserve"> là aussi de distinguer la partie correspondant au régime transitoire (en facteur de l’exponentielle) de celle correspondant au régime stationnaire.</w:t>
      </w:r>
    </w:p>
    <w:p w14:paraId="0BF893E7" w14:textId="77777777" w:rsidR="00317AFE" w:rsidRPr="00317AFE" w:rsidRDefault="00317AFE" w:rsidP="00317AFE">
      <w:pPr>
        <w:spacing w:after="0" w:line="240" w:lineRule="auto"/>
        <w:jc w:val="both"/>
        <w:rPr>
          <w:rFonts w:ascii="Tahoma" w:hAnsi="Tahoma" w:cs="Tahoma"/>
        </w:rPr>
      </w:pPr>
    </w:p>
    <w:p w14:paraId="31DA48E0" w14:textId="77777777" w:rsidR="00317AFE" w:rsidRPr="00317AFE" w:rsidRDefault="00317AFE" w:rsidP="00317AFE">
      <w:pPr>
        <w:numPr>
          <w:ilvl w:val="0"/>
          <w:numId w:val="8"/>
        </w:numPr>
        <w:spacing w:before="120" w:after="120" w:line="240" w:lineRule="auto"/>
        <w:contextualSpacing/>
        <w:jc w:val="both"/>
        <w:rPr>
          <w:rFonts w:ascii="Tahoma" w:hAnsi="Tahoma" w:cs="Tahoma"/>
          <w:b/>
          <w:bCs/>
        </w:rPr>
      </w:pPr>
      <w:r w:rsidRPr="00317AFE">
        <w:rPr>
          <w:rFonts w:ascii="Tahoma" w:hAnsi="Tahoma" w:cs="Tahoma"/>
          <w:b/>
          <w:bCs/>
        </w:rPr>
        <w:t>Un flux non algébrisé</w:t>
      </w:r>
    </w:p>
    <w:p w14:paraId="1E2A837B" w14:textId="2E511E68" w:rsidR="00317AFE" w:rsidRPr="00317AFE" w:rsidRDefault="00317AFE" w:rsidP="00317AFE">
      <w:pPr>
        <w:spacing w:before="120" w:after="120" w:line="240" w:lineRule="auto"/>
        <w:jc w:val="both"/>
        <w:rPr>
          <w:rFonts w:ascii="Tahoma" w:hAnsi="Tahoma" w:cs="Tahoma"/>
        </w:rPr>
      </w:pPr>
      <w:r w:rsidRPr="00317AFE">
        <w:rPr>
          <w:rFonts w:ascii="Tahoma" w:hAnsi="Tahoma" w:cs="Tahoma"/>
        </w:rPr>
        <w:t>L’algébrisation des transferts thermiques fait sens : elle permet de n’avoir que des sommes dans l’expression du premier principe. L’élève doit alors être capable de prévoir le sens du transfert thermique et donc son signe. En revanche, le flux thermique n’est pas toujours algébrisé dans les ouvrages. Ainsi, le choix (discutable) a été fait de noter Φ la valeur absolue du flux dans les exercices.</w:t>
      </w:r>
    </w:p>
    <w:p w14:paraId="6002D1CF" w14:textId="77777777" w:rsidR="00317AFE" w:rsidRPr="00317AFE" w:rsidRDefault="00317AFE" w:rsidP="00317AFE">
      <w:pPr>
        <w:spacing w:before="120" w:after="120" w:line="240" w:lineRule="auto"/>
        <w:jc w:val="both"/>
        <w:rPr>
          <w:rFonts w:ascii="Tahoma" w:hAnsi="Tahoma" w:cs="Tahoma"/>
        </w:rPr>
      </w:pPr>
    </w:p>
    <w:p w14:paraId="6737E104" w14:textId="77777777" w:rsidR="00317AFE" w:rsidRPr="00317AFE" w:rsidRDefault="00317AFE" w:rsidP="00317AFE">
      <w:pPr>
        <w:numPr>
          <w:ilvl w:val="0"/>
          <w:numId w:val="8"/>
        </w:numPr>
        <w:spacing w:before="120" w:after="120" w:line="240" w:lineRule="auto"/>
        <w:contextualSpacing/>
        <w:jc w:val="both"/>
        <w:rPr>
          <w:rFonts w:ascii="Tahoma" w:hAnsi="Tahoma" w:cs="Tahoma"/>
          <w:b/>
          <w:bCs/>
        </w:rPr>
      </w:pPr>
      <w:r w:rsidRPr="00317AFE">
        <w:rPr>
          <w:rFonts w:ascii="Tahoma" w:hAnsi="Tahoma" w:cs="Tahoma"/>
          <w:b/>
          <w:bCs/>
        </w:rPr>
        <w:t>Un flux en fonction de la résistance thermique</w:t>
      </w:r>
    </w:p>
    <w:p w14:paraId="65C04917" w14:textId="49010AFB" w:rsidR="00317AFE" w:rsidRPr="00317AFE" w:rsidRDefault="00317AFE" w:rsidP="00317AFE">
      <w:pPr>
        <w:spacing w:before="120" w:after="120" w:line="240" w:lineRule="auto"/>
        <w:jc w:val="both"/>
        <w:rPr>
          <w:rFonts w:ascii="Tahoma" w:hAnsi="Tahoma" w:cs="Tahoma"/>
          <w:color w:val="000000"/>
        </w:rPr>
      </w:pPr>
      <w:r w:rsidRPr="00317AFE">
        <w:rPr>
          <w:rFonts w:ascii="Tahoma" w:hAnsi="Tahoma" w:cs="Tahoma"/>
        </w:rPr>
        <w:t>Le programme stipule dans les capacités exigibles q</w:t>
      </w:r>
      <w:r w:rsidR="003D567F">
        <w:rPr>
          <w:rFonts w:ascii="Tahoma" w:hAnsi="Tahoma" w:cs="Tahoma"/>
        </w:rPr>
        <w:t>ue l’élève doit être capable d</w:t>
      </w:r>
      <w:proofErr w:type="gramStart"/>
      <w:r w:rsidR="003D567F">
        <w:rPr>
          <w:rFonts w:ascii="Tahoma" w:hAnsi="Tahoma" w:cs="Tahoma"/>
        </w:rPr>
        <w:t>’</w:t>
      </w:r>
      <w:r w:rsidRPr="00317AFE">
        <w:rPr>
          <w:rFonts w:ascii="Tahoma" w:hAnsi="Tahoma" w:cs="Tahoma"/>
          <w:i/>
          <w:iCs/>
          <w:color w:val="000000"/>
        </w:rPr>
        <w:t>«</w:t>
      </w:r>
      <w:proofErr w:type="gramEnd"/>
      <w:r w:rsidRPr="00317AFE">
        <w:rPr>
          <w:rFonts w:ascii="Tahoma" w:hAnsi="Tahoma" w:cs="Tahoma"/>
          <w:i/>
          <w:iCs/>
          <w:color w:val="000000"/>
        </w:rPr>
        <w:t xml:space="preserve"> Effectuer un bilan d’énergie pour un système incompressible échangeant de l’énergie par un transfert thermique modélisé à </w:t>
      </w:r>
      <w:r w:rsidRPr="00317AFE">
        <w:rPr>
          <w:rFonts w:ascii="Tahoma" w:hAnsi="Tahoma" w:cs="Tahoma"/>
          <w:i/>
          <w:iCs/>
          <w:color w:val="000000"/>
        </w:rPr>
        <w:lastRenderedPageBreak/>
        <w:t>l’aide de la loi de Newton fournie. Établir l’expression de la température du système en fonction du temps. »</w:t>
      </w:r>
    </w:p>
    <w:p w14:paraId="1CC0F41D" w14:textId="77777777" w:rsidR="00317AFE" w:rsidRPr="00317AFE" w:rsidRDefault="00317AFE" w:rsidP="00317AFE">
      <w:pPr>
        <w:spacing w:before="120" w:after="120" w:line="240" w:lineRule="auto"/>
        <w:jc w:val="both"/>
        <w:rPr>
          <w:rFonts w:ascii="Tahoma" w:eastAsia="Times New Roman" w:hAnsi="Tahoma" w:cs="Tahoma"/>
          <w:color w:val="000000"/>
        </w:rPr>
      </w:pPr>
      <w:r w:rsidRPr="00317AFE">
        <w:rPr>
          <w:rFonts w:ascii="Tahoma" w:hAnsi="Tahoma" w:cs="Tahoma"/>
          <w:color w:val="000000"/>
        </w:rPr>
        <w:t xml:space="preserve">Ainsi, l’expression du flux thermique entre le système et l’extérieur, considéré comme un thermostat, à utiliser est la suivante : </w:t>
      </w:r>
    </w:p>
    <w:p w14:paraId="3161C092" w14:textId="77777777" w:rsidR="00317AFE" w:rsidRPr="00317AFE" w:rsidRDefault="00317AFE" w:rsidP="00317AFE">
      <w:pPr>
        <w:spacing w:before="120" w:after="120" w:line="240" w:lineRule="auto"/>
        <w:jc w:val="both"/>
        <w:rPr>
          <w:rFonts w:ascii="Tahoma" w:hAnsi="Tahoma" w:cs="Tahoma"/>
          <w:color w:val="000000"/>
          <w:sz w:val="32"/>
          <w:szCs w:val="32"/>
        </w:rPr>
      </w:pPr>
      <m:oMathPara>
        <m:oMath>
          <m:r>
            <m:rPr>
              <m:sty m:val="p"/>
            </m:rPr>
            <w:rPr>
              <w:rFonts w:ascii="Cambria Math" w:hAnsi="Cambria Math" w:cs="Tahoma"/>
              <w:color w:val="000000"/>
              <w:sz w:val="32"/>
              <w:szCs w:val="32"/>
            </w:rPr>
            <m:t>Φ= hS(T(t)-</m:t>
          </m:r>
          <m:sSub>
            <m:sSubPr>
              <m:ctrlPr>
                <w:rPr>
                  <w:rFonts w:ascii="Cambria Math" w:hAnsi="Cambria Math" w:cs="Tahoma"/>
                  <w:iCs/>
                  <w:color w:val="000000"/>
                  <w:sz w:val="32"/>
                  <w:szCs w:val="32"/>
                </w:rPr>
              </m:ctrlPr>
            </m:sSubPr>
            <m:e>
              <m:r>
                <m:rPr>
                  <m:sty m:val="p"/>
                </m:rPr>
                <w:rPr>
                  <w:rFonts w:ascii="Cambria Math" w:hAnsi="Cambria Math" w:cs="Tahoma"/>
                  <w:color w:val="000000"/>
                  <w:sz w:val="32"/>
                  <w:szCs w:val="32"/>
                </w:rPr>
                <m:t>T</m:t>
              </m:r>
            </m:e>
            <m:sub>
              <m:r>
                <m:rPr>
                  <m:sty m:val="p"/>
                </m:rPr>
                <w:rPr>
                  <w:rFonts w:ascii="Cambria Math" w:hAnsi="Cambria Math" w:cs="Tahoma"/>
                  <w:color w:val="000000"/>
                  <w:sz w:val="32"/>
                  <w:szCs w:val="32"/>
                </w:rPr>
                <m:t>ext</m:t>
              </m:r>
            </m:sub>
          </m:sSub>
          <m:r>
            <m:rPr>
              <m:sty m:val="p"/>
            </m:rPr>
            <w:rPr>
              <w:rFonts w:ascii="Cambria Math" w:hAnsi="Cambria Math" w:cs="Tahoma"/>
              <w:color w:val="000000"/>
              <w:sz w:val="32"/>
              <w:szCs w:val="32"/>
            </w:rPr>
            <m:t>)</m:t>
          </m:r>
        </m:oMath>
      </m:oMathPara>
    </w:p>
    <w:p w14:paraId="4E806011" w14:textId="77777777" w:rsidR="00317AFE" w:rsidRPr="00317AFE" w:rsidRDefault="00317AFE" w:rsidP="00317AFE">
      <w:pPr>
        <w:spacing w:after="0" w:line="240" w:lineRule="auto"/>
        <w:jc w:val="both"/>
        <w:rPr>
          <w:rFonts w:ascii="Tahoma" w:hAnsi="Tahoma" w:cs="Tahoma"/>
          <w:color w:val="000000"/>
        </w:rPr>
      </w:pPr>
      <w:r w:rsidRPr="00317AFE">
        <w:rPr>
          <w:rFonts w:ascii="Tahoma" w:hAnsi="Tahoma" w:cs="Tahoma"/>
          <w:color w:val="000000"/>
        </w:rPr>
        <w:t>Néanmoins, pour simplifier l’analogie entre électricité et thermodynamique il est utile d’utiliser l’expression du flux utilisant la résistance thermique déjà vue lors de l’étude du phénomène de conduction.</w:t>
      </w:r>
    </w:p>
    <w:p w14:paraId="2DF24079" w14:textId="77777777" w:rsidR="00317AFE" w:rsidRPr="00317AFE" w:rsidRDefault="008F6ABD" w:rsidP="00317AFE">
      <w:pPr>
        <w:spacing w:before="240" w:after="240" w:line="240" w:lineRule="auto"/>
        <w:jc w:val="both"/>
        <w:rPr>
          <w:rFonts w:ascii="Tahoma" w:eastAsia="Times New Roman" w:hAnsi="Tahoma" w:cs="Tahoma"/>
          <w:iCs/>
          <w:color w:val="000000"/>
          <w:sz w:val="32"/>
          <w:szCs w:val="32"/>
        </w:rPr>
      </w:pPr>
      <m:oMathPara>
        <m:oMath>
          <m:d>
            <m:dPr>
              <m:begChr m:val="|"/>
              <m:endChr m:val="|"/>
              <m:ctrlPr>
                <w:rPr>
                  <w:rFonts w:ascii="Cambria Math" w:hAnsi="Cambria Math" w:cs="Tahoma"/>
                  <w:iCs/>
                  <w:color w:val="000000"/>
                  <w:sz w:val="32"/>
                  <w:szCs w:val="32"/>
                </w:rPr>
              </m:ctrlPr>
            </m:dPr>
            <m:e>
              <m:sSub>
                <m:sSubPr>
                  <m:ctrlPr>
                    <w:rPr>
                      <w:rFonts w:ascii="Cambria Math" w:hAnsi="Cambria Math" w:cs="Tahoma"/>
                      <w:iCs/>
                      <w:color w:val="000000"/>
                      <w:sz w:val="32"/>
                      <w:szCs w:val="32"/>
                    </w:rPr>
                  </m:ctrlPr>
                </m:sSubPr>
                <m:e>
                  <m:r>
                    <m:rPr>
                      <m:sty m:val="p"/>
                    </m:rPr>
                    <w:rPr>
                      <w:rFonts w:ascii="Cambria Math" w:hAnsi="Cambria Math" w:cs="Tahoma"/>
                      <w:color w:val="000000"/>
                      <w:sz w:val="32"/>
                      <w:szCs w:val="32"/>
                    </w:rPr>
                    <m:t>T</m:t>
                  </m:r>
                </m:e>
                <m:sub>
                  <m:r>
                    <w:rPr>
                      <w:rFonts w:ascii="Cambria Math" w:hAnsi="Cambria Math" w:cs="Tahoma"/>
                      <w:color w:val="000000"/>
                      <w:sz w:val="32"/>
                      <w:szCs w:val="32"/>
                    </w:rPr>
                    <m:t>1</m:t>
                  </m:r>
                </m:sub>
              </m:sSub>
              <m:r>
                <m:rPr>
                  <m:sty m:val="p"/>
                </m:rPr>
                <w:rPr>
                  <w:rFonts w:ascii="Cambria Math" w:hAnsi="Cambria Math" w:cs="Tahoma"/>
                  <w:color w:val="000000"/>
                  <w:sz w:val="32"/>
                  <w:szCs w:val="32"/>
                </w:rPr>
                <m:t>-</m:t>
              </m:r>
              <m:sSub>
                <m:sSubPr>
                  <m:ctrlPr>
                    <w:rPr>
                      <w:rFonts w:ascii="Cambria Math" w:hAnsi="Cambria Math" w:cs="Tahoma"/>
                      <w:iCs/>
                      <w:color w:val="000000"/>
                      <w:sz w:val="32"/>
                      <w:szCs w:val="32"/>
                    </w:rPr>
                  </m:ctrlPr>
                </m:sSubPr>
                <m:e>
                  <m:r>
                    <m:rPr>
                      <m:sty m:val="p"/>
                    </m:rPr>
                    <w:rPr>
                      <w:rFonts w:ascii="Cambria Math" w:hAnsi="Cambria Math" w:cs="Tahoma"/>
                      <w:color w:val="000000"/>
                      <w:sz w:val="32"/>
                      <w:szCs w:val="32"/>
                    </w:rPr>
                    <m:t>T</m:t>
                  </m:r>
                </m:e>
                <m:sub>
                  <m:r>
                    <m:rPr>
                      <m:sty m:val="p"/>
                    </m:rPr>
                    <w:rPr>
                      <w:rFonts w:ascii="Cambria Math" w:hAnsi="Cambria Math" w:cs="Tahoma"/>
                      <w:color w:val="000000"/>
                      <w:sz w:val="32"/>
                      <w:szCs w:val="32"/>
                    </w:rPr>
                    <m:t>2</m:t>
                  </m:r>
                </m:sub>
              </m:sSub>
            </m:e>
          </m:d>
          <m:r>
            <m:rPr>
              <m:sty m:val="p"/>
            </m:rPr>
            <w:rPr>
              <w:rFonts w:ascii="Cambria Math" w:hAnsi="Cambria Math" w:cs="Tahoma"/>
              <w:color w:val="000000"/>
              <w:sz w:val="32"/>
              <w:szCs w:val="32"/>
            </w:rPr>
            <m:t xml:space="preserve">= </m:t>
          </m:r>
          <m:sSub>
            <m:sSubPr>
              <m:ctrlPr>
                <w:rPr>
                  <w:rFonts w:ascii="Cambria Math" w:hAnsi="Cambria Math" w:cs="Tahoma"/>
                  <w:iCs/>
                  <w:color w:val="000000"/>
                  <w:sz w:val="32"/>
                  <w:szCs w:val="32"/>
                </w:rPr>
              </m:ctrlPr>
            </m:sSubPr>
            <m:e>
              <m:r>
                <m:rPr>
                  <m:sty m:val="p"/>
                </m:rPr>
                <w:rPr>
                  <w:rFonts w:ascii="Cambria Math" w:hAnsi="Cambria Math" w:cs="Tahoma"/>
                  <w:color w:val="000000"/>
                  <w:sz w:val="32"/>
                  <w:szCs w:val="32"/>
                </w:rPr>
                <m:t>R</m:t>
              </m:r>
            </m:e>
            <m:sub>
              <m:r>
                <w:rPr>
                  <w:rFonts w:ascii="Cambria Math" w:hAnsi="Cambria Math" w:cs="Tahoma"/>
                  <w:color w:val="000000"/>
                  <w:sz w:val="32"/>
                  <w:szCs w:val="32"/>
                </w:rPr>
                <m:t xml:space="preserve">TH </m:t>
              </m:r>
            </m:sub>
          </m:sSub>
          <m:r>
            <m:rPr>
              <m:sty m:val="p"/>
            </m:rPr>
            <w:rPr>
              <w:rFonts w:ascii="Cambria Math" w:hAnsi="Cambria Math" w:cs="Tahoma"/>
              <w:color w:val="000000"/>
              <w:sz w:val="32"/>
              <w:szCs w:val="32"/>
            </w:rPr>
            <m:t>Φ</m:t>
          </m:r>
        </m:oMath>
      </m:oMathPara>
    </w:p>
    <w:p w14:paraId="41A022B2" w14:textId="77777777" w:rsidR="00317AFE" w:rsidRPr="00317AFE" w:rsidRDefault="00317AFE" w:rsidP="00317AFE">
      <w:pPr>
        <w:spacing w:after="0" w:line="240" w:lineRule="auto"/>
        <w:jc w:val="both"/>
        <w:rPr>
          <w:rFonts w:ascii="Tahoma" w:eastAsia="Times New Roman" w:hAnsi="Tahoma" w:cs="Tahoma"/>
        </w:rPr>
      </w:pPr>
      <w:r w:rsidRPr="00317AFE">
        <w:rPr>
          <w:rFonts w:ascii="Tahoma" w:hAnsi="Tahoma" w:cs="Tahoma"/>
          <w:color w:val="000000"/>
        </w:rPr>
        <w:t xml:space="preserve">Afin de faire du lien entre les expressions, il peut être utile de préciser que si le transfert thermique est purement convectif, </w:t>
      </w:r>
      <m:oMath>
        <m:sSub>
          <m:sSubPr>
            <m:ctrlPr>
              <w:rPr>
                <w:rFonts w:ascii="Cambria Math" w:hAnsi="Cambria Math" w:cs="Tahoma"/>
                <w:iCs/>
                <w:sz w:val="28"/>
                <w:szCs w:val="28"/>
              </w:rPr>
            </m:ctrlPr>
          </m:sSubPr>
          <m:e>
            <m:r>
              <m:rPr>
                <m:sty m:val="p"/>
              </m:rPr>
              <w:rPr>
                <w:rFonts w:ascii="Cambria Math" w:hAnsi="Cambria Math" w:cs="Tahoma"/>
                <w:sz w:val="28"/>
                <w:szCs w:val="28"/>
              </w:rPr>
              <m:t>R</m:t>
            </m:r>
          </m:e>
          <m:sub>
            <m:r>
              <m:rPr>
                <m:sty m:val="p"/>
              </m:rPr>
              <w:rPr>
                <w:rFonts w:ascii="Cambria Math" w:hAnsi="Cambria Math" w:cs="Tahoma"/>
                <w:sz w:val="28"/>
                <w:szCs w:val="28"/>
              </w:rPr>
              <m:t xml:space="preserve">TH </m:t>
            </m:r>
          </m:sub>
        </m:sSub>
        <m:r>
          <w:rPr>
            <w:rFonts w:ascii="Cambria Math" w:hAnsi="Cambria Math" w:cs="Tahoma"/>
            <w:sz w:val="28"/>
            <w:szCs w:val="28"/>
          </w:rPr>
          <m:t>=</m:t>
        </m:r>
        <m:f>
          <m:fPr>
            <m:ctrlPr>
              <w:rPr>
                <w:rFonts w:ascii="Cambria Math" w:hAnsi="Cambria Math" w:cs="Tahoma"/>
                <w:i/>
                <w:sz w:val="28"/>
                <w:szCs w:val="28"/>
              </w:rPr>
            </m:ctrlPr>
          </m:fPr>
          <m:num>
            <m:r>
              <w:rPr>
                <w:rFonts w:ascii="Cambria Math" w:hAnsi="Cambria Math" w:cs="Tahoma"/>
                <w:sz w:val="28"/>
                <w:szCs w:val="28"/>
              </w:rPr>
              <m:t>1</m:t>
            </m:r>
          </m:num>
          <m:den>
            <m:r>
              <w:rPr>
                <w:rFonts w:ascii="Cambria Math" w:hAnsi="Cambria Math" w:cs="Tahoma"/>
                <w:sz w:val="28"/>
                <w:szCs w:val="28"/>
              </w:rPr>
              <m:t>h S</m:t>
            </m:r>
          </m:den>
        </m:f>
      </m:oMath>
      <w:r w:rsidRPr="00317AFE">
        <w:rPr>
          <w:rFonts w:ascii="Tahoma" w:eastAsia="Times New Roman" w:hAnsi="Tahoma" w:cs="Tahoma"/>
        </w:rPr>
        <w:t xml:space="preserve"> conformément à la loi phénoménologique de Newton. S’il est purement conductif  </w:t>
      </w:r>
      <m:oMath>
        <m:sSub>
          <m:sSubPr>
            <m:ctrlPr>
              <w:rPr>
                <w:rFonts w:ascii="Cambria Math" w:hAnsi="Cambria Math" w:cs="Tahoma"/>
                <w:iCs/>
                <w:sz w:val="28"/>
                <w:szCs w:val="28"/>
              </w:rPr>
            </m:ctrlPr>
          </m:sSubPr>
          <m:e>
            <m:r>
              <m:rPr>
                <m:sty m:val="p"/>
              </m:rPr>
              <w:rPr>
                <w:rFonts w:ascii="Cambria Math" w:hAnsi="Cambria Math" w:cs="Tahoma"/>
                <w:sz w:val="28"/>
                <w:szCs w:val="28"/>
              </w:rPr>
              <m:t>R</m:t>
            </m:r>
          </m:e>
          <m:sub>
            <m:r>
              <m:rPr>
                <m:sty m:val="p"/>
              </m:rPr>
              <w:rPr>
                <w:rFonts w:ascii="Cambria Math" w:hAnsi="Cambria Math" w:cs="Tahoma"/>
                <w:sz w:val="28"/>
                <w:szCs w:val="28"/>
              </w:rPr>
              <m:t xml:space="preserve">TH </m:t>
            </m:r>
          </m:sub>
        </m:sSub>
        <m:r>
          <w:rPr>
            <w:rFonts w:ascii="Cambria Math" w:hAnsi="Cambria Math" w:cs="Tahoma"/>
            <w:sz w:val="28"/>
            <w:szCs w:val="28"/>
          </w:rPr>
          <m:t>=</m:t>
        </m:r>
        <m:f>
          <m:fPr>
            <m:ctrlPr>
              <w:rPr>
                <w:rFonts w:ascii="Cambria Math" w:hAnsi="Cambria Math" w:cs="Tahoma"/>
                <w:i/>
                <w:sz w:val="28"/>
                <w:szCs w:val="28"/>
              </w:rPr>
            </m:ctrlPr>
          </m:fPr>
          <m:num>
            <m:r>
              <w:rPr>
                <w:rFonts w:ascii="Cambria Math" w:hAnsi="Cambria Math" w:cs="Tahoma"/>
                <w:sz w:val="28"/>
                <w:szCs w:val="28"/>
              </w:rPr>
              <m:t>e</m:t>
            </m:r>
          </m:num>
          <m:den>
            <m:r>
              <w:rPr>
                <w:rFonts w:ascii="Cambria Math" w:hAnsi="Cambria Math" w:cs="Tahoma"/>
                <w:sz w:val="28"/>
                <w:szCs w:val="28"/>
              </w:rPr>
              <m:t>λS</m:t>
            </m:r>
          </m:den>
        </m:f>
      </m:oMath>
      <w:r w:rsidRPr="00317AFE">
        <w:rPr>
          <w:rFonts w:ascii="Tahoma" w:eastAsia="Times New Roman" w:hAnsi="Tahoma" w:cs="Tahoma"/>
          <w:sz w:val="28"/>
          <w:szCs w:val="28"/>
        </w:rPr>
        <w:t xml:space="preserve"> . </w:t>
      </w:r>
      <w:r w:rsidRPr="00317AFE">
        <w:rPr>
          <w:rFonts w:ascii="Tahoma" w:eastAsia="Times New Roman" w:hAnsi="Tahoma" w:cs="Tahoma"/>
        </w:rPr>
        <w:t xml:space="preserve">Dans le cas général il est nécessaire de calculer une résistance équivalente. </w:t>
      </w:r>
      <w:r w:rsidRPr="00317AFE">
        <w:rPr>
          <w:rFonts w:ascii="Tahoma" w:eastAsia="Times New Roman" w:hAnsi="Tahoma" w:cs="Tahoma"/>
          <w:color w:val="000000"/>
        </w:rPr>
        <w:t xml:space="preserve">C’est cette résistance équivalente </w:t>
      </w:r>
      <w:r w:rsidRPr="00317AFE">
        <w:rPr>
          <w:rFonts w:ascii="Tahoma" w:eastAsia="Times New Roman" w:hAnsi="Tahoma" w:cs="Tahoma"/>
        </w:rPr>
        <w:t xml:space="preserve">qui est donnée dans les exercices de la ressource. </w:t>
      </w:r>
    </w:p>
    <w:p w14:paraId="375FDE1B" w14:textId="77777777" w:rsidR="00317AFE" w:rsidRPr="00317AFE" w:rsidRDefault="00317AFE" w:rsidP="00317AFE">
      <w:pPr>
        <w:spacing w:after="0" w:line="240" w:lineRule="auto"/>
        <w:jc w:val="both"/>
        <w:rPr>
          <w:rFonts w:ascii="Tahoma" w:eastAsia="Times New Roman" w:hAnsi="Tahoma" w:cs="Tahoma"/>
        </w:rPr>
      </w:pPr>
    </w:p>
    <w:p w14:paraId="73D88AAC" w14:textId="77777777" w:rsidR="00317AFE" w:rsidRPr="003D567F" w:rsidRDefault="00317AFE" w:rsidP="00317AFE">
      <w:pPr>
        <w:spacing w:after="0" w:line="240" w:lineRule="auto"/>
        <w:jc w:val="both"/>
        <w:rPr>
          <w:rFonts w:ascii="Tahoma" w:eastAsia="Times New Roman" w:hAnsi="Tahoma" w:cs="Tahoma"/>
        </w:rPr>
      </w:pPr>
      <w:r w:rsidRPr="003D567F">
        <w:rPr>
          <w:rFonts w:ascii="Tahoma" w:eastAsia="Times New Roman" w:hAnsi="Tahoma" w:cs="Tahoma"/>
          <w:u w:val="single"/>
        </w:rPr>
        <w:t>Compléments</w:t>
      </w:r>
      <w:r w:rsidRPr="003D567F">
        <w:rPr>
          <w:rFonts w:ascii="Tahoma" w:eastAsia="Times New Roman" w:hAnsi="Tahoma" w:cs="Tahoma"/>
        </w:rPr>
        <w:t> :</w:t>
      </w:r>
    </w:p>
    <w:p w14:paraId="554CD2A8" w14:textId="77777777" w:rsidR="00317AFE" w:rsidRPr="00317AFE" w:rsidRDefault="00317AFE" w:rsidP="00317AFE">
      <w:pPr>
        <w:spacing w:after="0" w:line="240" w:lineRule="auto"/>
        <w:jc w:val="both"/>
        <w:rPr>
          <w:rFonts w:ascii="Tahoma" w:eastAsia="Times New Roman" w:hAnsi="Tahoma" w:cs="Tahoma"/>
          <w:u w:val="single"/>
        </w:rPr>
      </w:pPr>
    </w:p>
    <w:p w14:paraId="7F3A5FB4" w14:textId="77777777" w:rsidR="00317AFE" w:rsidRPr="00317AFE" w:rsidRDefault="00317AFE" w:rsidP="00317AFE">
      <w:pPr>
        <w:numPr>
          <w:ilvl w:val="0"/>
          <w:numId w:val="8"/>
        </w:numPr>
        <w:spacing w:after="0" w:line="259" w:lineRule="auto"/>
        <w:contextualSpacing/>
        <w:jc w:val="both"/>
        <w:rPr>
          <w:rFonts w:ascii="Tahoma" w:eastAsia="Times New Roman" w:hAnsi="Tahoma" w:cs="Tahoma"/>
        </w:rPr>
      </w:pPr>
      <w:r w:rsidRPr="00317AFE">
        <w:rPr>
          <w:rFonts w:ascii="Tahoma" w:eastAsia="Times New Roman" w:hAnsi="Tahoma" w:cs="Tahoma"/>
        </w:rPr>
        <w:t>Notons que ces exercices permettent de mettre en évidence la durée importante des temps de relaxation thermique. Celle-ci sera très importante dans les études supérieures afin que la notion de transformations quasi-statiques fassent sens.</w:t>
      </w:r>
    </w:p>
    <w:p w14:paraId="7D767313" w14:textId="77777777" w:rsidR="00317AFE" w:rsidRPr="00317AFE" w:rsidRDefault="00317AFE" w:rsidP="00317AFE">
      <w:pPr>
        <w:spacing w:after="0" w:line="240" w:lineRule="auto"/>
        <w:ind w:left="360"/>
        <w:jc w:val="both"/>
        <w:rPr>
          <w:rFonts w:ascii="Tahoma" w:eastAsia="Times New Roman" w:hAnsi="Tahoma" w:cs="Tahoma"/>
        </w:rPr>
      </w:pPr>
    </w:p>
    <w:p w14:paraId="44299551" w14:textId="77777777" w:rsidR="00317AFE" w:rsidRPr="00317AFE" w:rsidRDefault="00317AFE" w:rsidP="00317AFE">
      <w:pPr>
        <w:numPr>
          <w:ilvl w:val="0"/>
          <w:numId w:val="8"/>
        </w:numPr>
        <w:spacing w:after="0" w:line="259" w:lineRule="auto"/>
        <w:contextualSpacing/>
        <w:jc w:val="both"/>
        <w:rPr>
          <w:rFonts w:ascii="Tahoma" w:eastAsia="Times New Roman" w:hAnsi="Tahoma" w:cs="Tahoma"/>
        </w:rPr>
      </w:pPr>
      <w:r w:rsidRPr="00317AFE">
        <w:rPr>
          <w:rFonts w:ascii="Tahoma" w:eastAsia="Times New Roman" w:hAnsi="Tahoma" w:cs="Tahoma"/>
        </w:rPr>
        <w:t>L’analogie entre le traitement d’un problème de thermodynamique et un problème d’électricité a donné lieu à la thermocinétique.</w:t>
      </w:r>
    </w:p>
    <w:p w14:paraId="0A52102F" w14:textId="77777777" w:rsidR="00317AFE" w:rsidRPr="00317AFE" w:rsidRDefault="00317AFE" w:rsidP="00317AFE">
      <w:pPr>
        <w:spacing w:after="0" w:line="240" w:lineRule="auto"/>
        <w:ind w:left="720"/>
        <w:contextualSpacing/>
        <w:jc w:val="both"/>
        <w:rPr>
          <w:rFonts w:ascii="Tahoma" w:eastAsia="Times New Roman" w:hAnsi="Tahoma" w:cs="Tahoma"/>
        </w:rPr>
      </w:pPr>
    </w:p>
    <w:p w14:paraId="094380B1" w14:textId="77777777" w:rsidR="00317AFE" w:rsidRPr="00317AFE" w:rsidRDefault="00317AFE" w:rsidP="00317AFE">
      <w:pPr>
        <w:spacing w:after="0" w:line="240" w:lineRule="auto"/>
        <w:jc w:val="both"/>
        <w:rPr>
          <w:rFonts w:ascii="Tahoma" w:eastAsia="Times New Roman" w:hAnsi="Tahoma" w:cs="Tahoma"/>
          <w:i/>
          <w:iCs/>
        </w:rPr>
      </w:pPr>
      <w:r w:rsidRPr="00317AFE">
        <w:rPr>
          <w:rFonts w:ascii="Tahoma" w:eastAsia="Times New Roman" w:hAnsi="Tahoma" w:cs="Tahoma"/>
        </w:rPr>
        <w:t xml:space="preserve">Pour plus d’informations : </w:t>
      </w:r>
      <w:r w:rsidRPr="00317AFE">
        <w:rPr>
          <w:rFonts w:ascii="Tahoma" w:eastAsia="Times New Roman" w:hAnsi="Tahoma" w:cs="Tahoma"/>
          <w:i/>
          <w:iCs/>
        </w:rPr>
        <w:t>« La thermodynamique en prépa et à l’agrégation – Outils mathématiques de la physique – Compléments de cours X-ENS » de Thierry Meyer aux éditions ELLIPSES.</w:t>
      </w:r>
    </w:p>
    <w:p w14:paraId="3F7E4C14" w14:textId="50566019" w:rsidR="002A0D34" w:rsidRPr="00634554" w:rsidRDefault="002A0D34" w:rsidP="00F83304">
      <w:pPr>
        <w:spacing w:after="0" w:line="240" w:lineRule="auto"/>
        <w:rPr>
          <w:rFonts w:ascii="Tahoma" w:hAnsi="Tahoma" w:cs="Tahoma"/>
          <w:b/>
          <w:noProof/>
          <w:sz w:val="20"/>
          <w:szCs w:val="20"/>
          <w:u w:val="single"/>
          <w:lang w:eastAsia="fr-FR"/>
        </w:rPr>
      </w:pPr>
    </w:p>
    <w:p w14:paraId="7359EBE7" w14:textId="77777777" w:rsidR="002E59D9" w:rsidRPr="00634554" w:rsidRDefault="002E59D9" w:rsidP="002E59D9">
      <w:pPr>
        <w:pBdr>
          <w:bottom w:val="single" w:sz="4" w:space="1" w:color="auto"/>
        </w:pBdr>
        <w:spacing w:after="0" w:line="240" w:lineRule="auto"/>
        <w:rPr>
          <w:rFonts w:ascii="Tahoma" w:hAnsi="Tahoma" w:cs="Tahoma"/>
          <w:bCs/>
          <w:noProof/>
          <w:sz w:val="28"/>
          <w:szCs w:val="28"/>
          <w:lang w:eastAsia="fr-FR"/>
        </w:rPr>
      </w:pPr>
    </w:p>
    <w:p w14:paraId="1CB16E6F" w14:textId="30A6355D" w:rsidR="002E59D9" w:rsidRPr="00634554" w:rsidRDefault="002E59D9" w:rsidP="002E59D9">
      <w:pPr>
        <w:pBdr>
          <w:bottom w:val="single" w:sz="4" w:space="1" w:color="auto"/>
        </w:pBdr>
        <w:spacing w:after="0" w:line="240" w:lineRule="auto"/>
        <w:rPr>
          <w:rFonts w:ascii="Tahoma" w:hAnsi="Tahoma" w:cs="Tahoma"/>
          <w:bCs/>
          <w:noProof/>
          <w:sz w:val="28"/>
          <w:szCs w:val="28"/>
          <w:lang w:eastAsia="fr-FR"/>
        </w:rPr>
      </w:pPr>
      <w:r w:rsidRPr="00634554">
        <w:rPr>
          <w:rFonts w:ascii="Tahoma" w:hAnsi="Tahoma" w:cs="Tahoma"/>
          <w:bCs/>
          <w:noProof/>
          <w:sz w:val="28"/>
          <w:szCs w:val="28"/>
          <w:lang w:eastAsia="fr-FR"/>
        </w:rPr>
        <w:t>Correction des exercices</w:t>
      </w:r>
    </w:p>
    <w:p w14:paraId="5EB1B5DC" w14:textId="629A947C" w:rsidR="002E59D9" w:rsidRPr="00634554" w:rsidRDefault="002E59D9" w:rsidP="00F83304">
      <w:pPr>
        <w:spacing w:after="0" w:line="240" w:lineRule="auto"/>
        <w:rPr>
          <w:rFonts w:ascii="Tahoma" w:hAnsi="Tahoma" w:cs="Tahoma"/>
          <w:b/>
          <w:noProof/>
          <w:sz w:val="20"/>
          <w:szCs w:val="20"/>
          <w:u w:val="single"/>
          <w:lang w:eastAsia="fr-FR"/>
        </w:rPr>
      </w:pPr>
    </w:p>
    <w:p w14:paraId="0D765501" w14:textId="77777777" w:rsidR="002E59D9" w:rsidRPr="002E59D9" w:rsidRDefault="002E59D9" w:rsidP="002E59D9">
      <w:pPr>
        <w:spacing w:after="0" w:line="240" w:lineRule="auto"/>
        <w:rPr>
          <w:rFonts w:ascii="Tahoma" w:hAnsi="Tahoma" w:cs="Tahoma"/>
          <w:u w:val="single"/>
        </w:rPr>
      </w:pPr>
      <w:r w:rsidRPr="002E59D9">
        <w:rPr>
          <w:rFonts w:ascii="Tahoma" w:hAnsi="Tahoma" w:cs="Tahoma"/>
          <w:u w:val="single"/>
        </w:rPr>
        <w:t>I.A. Décharge d’un condensateur</w:t>
      </w:r>
    </w:p>
    <w:p w14:paraId="0FA7B081" w14:textId="77777777" w:rsidR="002E59D9" w:rsidRPr="002E59D9" w:rsidRDefault="002E59D9" w:rsidP="002E59D9">
      <w:pPr>
        <w:spacing w:after="0" w:line="240" w:lineRule="auto"/>
        <w:rPr>
          <w:rFonts w:ascii="Tahoma" w:hAnsi="Tahoma" w:cs="Tahoma"/>
        </w:rPr>
      </w:pPr>
    </w:p>
    <w:p w14:paraId="2F2AEDA0" w14:textId="77777777" w:rsidR="002E59D9" w:rsidRPr="002E59D9" w:rsidRDefault="002E59D9" w:rsidP="002E59D9">
      <w:pPr>
        <w:numPr>
          <w:ilvl w:val="0"/>
          <w:numId w:val="13"/>
        </w:numPr>
        <w:spacing w:after="0" w:line="240" w:lineRule="auto"/>
        <w:contextualSpacing/>
        <w:rPr>
          <w:rFonts w:ascii="Tahoma" w:hAnsi="Tahoma" w:cs="Tahoma"/>
        </w:rPr>
      </w:pPr>
      <w:r w:rsidRPr="002E59D9">
        <w:rPr>
          <w:rFonts w:ascii="Tahoma" w:hAnsi="Tahoma" w:cs="Tahoma"/>
        </w:rPr>
        <w:t xml:space="preserve">D’après la loi des mailles : </w:t>
      </w:r>
      <w:proofErr w:type="spellStart"/>
      <w:r w:rsidRPr="002E59D9">
        <w:rPr>
          <w:rFonts w:ascii="Tahoma" w:hAnsi="Tahoma" w:cs="Tahoma"/>
        </w:rPr>
        <w:t>u</w:t>
      </w:r>
      <w:r w:rsidRPr="002E59D9">
        <w:rPr>
          <w:rFonts w:ascii="Tahoma" w:hAnsi="Tahoma" w:cs="Tahoma"/>
          <w:vertAlign w:val="subscript"/>
        </w:rPr>
        <w:t>c</w:t>
      </w:r>
      <w:proofErr w:type="spellEnd"/>
      <w:r w:rsidRPr="002E59D9">
        <w:rPr>
          <w:rFonts w:ascii="Tahoma" w:hAnsi="Tahoma" w:cs="Tahoma"/>
        </w:rPr>
        <w:t xml:space="preserve">(t) + </w:t>
      </w:r>
      <w:proofErr w:type="spellStart"/>
      <w:r w:rsidRPr="002E59D9">
        <w:rPr>
          <w:rFonts w:ascii="Tahoma" w:hAnsi="Tahoma" w:cs="Tahoma"/>
        </w:rPr>
        <w:t>u</w:t>
      </w:r>
      <w:r w:rsidRPr="002E59D9">
        <w:rPr>
          <w:rFonts w:ascii="Tahoma" w:hAnsi="Tahoma" w:cs="Tahoma"/>
          <w:vertAlign w:val="subscript"/>
        </w:rPr>
        <w:t>R</w:t>
      </w:r>
      <w:proofErr w:type="spellEnd"/>
      <w:r w:rsidRPr="002E59D9">
        <w:rPr>
          <w:rFonts w:ascii="Tahoma" w:hAnsi="Tahoma" w:cs="Tahoma"/>
        </w:rPr>
        <w:t>(t) = 0</w:t>
      </w:r>
    </w:p>
    <w:p w14:paraId="1CEAE5C6" w14:textId="77777777" w:rsidR="002E59D9" w:rsidRPr="002E59D9" w:rsidRDefault="002E59D9" w:rsidP="002E59D9">
      <w:pPr>
        <w:spacing w:after="0" w:line="240" w:lineRule="auto"/>
        <w:rPr>
          <w:rFonts w:ascii="Tahoma" w:hAnsi="Tahoma" w:cs="Tahoma"/>
        </w:rPr>
      </w:pPr>
    </w:p>
    <w:p w14:paraId="7A7D9DD0" w14:textId="77777777" w:rsidR="002E59D9" w:rsidRPr="002E59D9" w:rsidRDefault="002E59D9" w:rsidP="002E59D9">
      <w:pPr>
        <w:spacing w:after="0" w:line="240" w:lineRule="auto"/>
        <w:rPr>
          <w:rFonts w:ascii="Tahoma" w:hAnsi="Tahoma" w:cs="Tahoma"/>
        </w:rPr>
      </w:pPr>
      <w:r w:rsidRPr="002E59D9">
        <w:rPr>
          <w:rFonts w:ascii="Tahoma" w:hAnsi="Tahoma" w:cs="Tahoma"/>
        </w:rPr>
        <w:t xml:space="preserve">Or, </w:t>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R</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R i</m:t>
        </m:r>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R</m:t>
        </m:r>
        <m:f>
          <m:fPr>
            <m:ctrlPr>
              <w:rPr>
                <w:rFonts w:ascii="Cambria Math" w:hAnsi="Cambria Math" w:cs="Tahoma"/>
                <w:iCs/>
                <w:sz w:val="24"/>
                <w:szCs w:val="24"/>
              </w:rPr>
            </m:ctrlPr>
          </m:fPr>
          <m:num>
            <m:r>
              <m:rPr>
                <m:sty m:val="p"/>
              </m:rPr>
              <w:rPr>
                <w:rFonts w:ascii="Cambria Math" w:hAnsi="Cambria Math" w:cs="Tahoma"/>
                <w:sz w:val="24"/>
                <w:szCs w:val="24"/>
              </w:rPr>
              <m:t>dq</m:t>
            </m:r>
          </m:num>
          <m:den>
            <m:r>
              <m:rPr>
                <m:sty m:val="p"/>
              </m:rPr>
              <w:rPr>
                <w:rFonts w:ascii="Cambria Math" w:hAnsi="Cambria Math" w:cs="Tahoma"/>
                <w:sz w:val="24"/>
                <w:szCs w:val="24"/>
              </w:rPr>
              <m:t>dt</m:t>
            </m:r>
          </m:den>
        </m:f>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oMath>
      <w:r w:rsidRPr="002E59D9">
        <w:rPr>
          <w:rFonts w:ascii="Tahoma" w:eastAsia="Times New Roman" w:hAnsi="Tahoma" w:cs="Tahoma"/>
        </w:rPr>
        <w:tab/>
      </w:r>
      <w:r w:rsidRPr="002E59D9">
        <w:rPr>
          <w:rFonts w:ascii="Tahoma" w:eastAsia="Times New Roman" w:hAnsi="Tahoma" w:cs="Tahoma"/>
          <w:i/>
          <w:iCs/>
        </w:rPr>
        <w:t>avec q la charge portée par une armature du condensateur</w:t>
      </w:r>
      <w:r w:rsidRPr="002E59D9">
        <w:rPr>
          <w:rFonts w:ascii="Tahoma" w:eastAsia="Times New Roman" w:hAnsi="Tahoma" w:cs="Tahoma"/>
        </w:rPr>
        <w:t>.</w:t>
      </w:r>
    </w:p>
    <w:p w14:paraId="401C404E" w14:textId="77777777" w:rsidR="002E59D9" w:rsidRPr="002E59D9" w:rsidRDefault="002E59D9" w:rsidP="002E59D9">
      <w:pPr>
        <w:spacing w:after="0" w:line="240" w:lineRule="auto"/>
        <w:rPr>
          <w:rFonts w:ascii="Tahoma" w:hAnsi="Tahoma" w:cs="Tahoma"/>
        </w:rPr>
      </w:pPr>
    </w:p>
    <w:p w14:paraId="16DBC109" w14:textId="77777777" w:rsidR="002E59D9" w:rsidRPr="002E59D9" w:rsidRDefault="002E59D9" w:rsidP="002E59D9">
      <w:pPr>
        <w:spacing w:after="0" w:line="240" w:lineRule="auto"/>
        <w:rPr>
          <w:rFonts w:ascii="Tahoma" w:eastAsia="Times New Roman" w:hAnsi="Tahoma" w:cs="Tahoma"/>
          <w:iCs/>
          <w:sz w:val="24"/>
          <w:szCs w:val="24"/>
        </w:rPr>
      </w:pPr>
      <w:r w:rsidRPr="002E59D9">
        <w:rPr>
          <w:rFonts w:ascii="Tahoma" w:hAnsi="Tahoma" w:cs="Tahoma"/>
        </w:rPr>
        <w:t>D’où </w:t>
      </w:r>
      <w:r w:rsidRPr="002E59D9">
        <w:rPr>
          <w:rFonts w:ascii="Tahoma" w:eastAsia="Times New Roman" w:hAnsi="Tahoma" w:cs="Tahoma"/>
        </w:rPr>
        <w:tab/>
      </w:r>
      <w:r w:rsidRPr="002E59D9">
        <w:rPr>
          <w:rFonts w:ascii="Tahoma" w:eastAsia="Times New Roman" w:hAnsi="Tahoma" w:cs="Tahoma"/>
        </w:rPr>
        <w:tab/>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r>
          <m:rPr>
            <m:sty m:val="p"/>
          </m:rPr>
          <w:rPr>
            <w:rFonts w:ascii="Cambria Math" w:hAnsi="Cambria Math" w:cs="Tahoma"/>
            <w:sz w:val="24"/>
            <w:szCs w:val="24"/>
          </w:rPr>
          <m:t>= 0</m:t>
        </m:r>
      </m:oMath>
    </w:p>
    <w:p w14:paraId="078941CD" w14:textId="77777777" w:rsidR="002E59D9" w:rsidRPr="002E59D9" w:rsidRDefault="002E59D9" w:rsidP="002E59D9">
      <w:pPr>
        <w:spacing w:after="0" w:line="240" w:lineRule="auto"/>
        <w:rPr>
          <w:rFonts w:ascii="Tahoma" w:eastAsia="Times New Roman" w:hAnsi="Tahoma" w:cs="Tahoma"/>
          <w:iCs/>
          <w:sz w:val="24"/>
          <w:szCs w:val="24"/>
        </w:rPr>
      </w:pPr>
      <m:oMathPara>
        <m:oMathParaPr>
          <m:jc m:val="center"/>
        </m:oMathParaPr>
        <m:oMath>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r>
            <w:rPr>
              <w:rFonts w:ascii="Cambria Math" w:hAnsi="Cambria Math" w:cs="Tahoma"/>
              <w:sz w:val="24"/>
              <w:szCs w:val="24"/>
            </w:rPr>
            <m:t>+</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0</m:t>
          </m:r>
        </m:oMath>
      </m:oMathPara>
    </w:p>
    <w:p w14:paraId="37AE0C8C" w14:textId="77777777" w:rsidR="002E59D9" w:rsidRPr="002E59D9" w:rsidRDefault="002E59D9" w:rsidP="002E59D9">
      <w:pPr>
        <w:spacing w:after="0" w:line="240" w:lineRule="auto"/>
        <w:rPr>
          <w:rFonts w:ascii="Tahoma" w:hAnsi="Tahoma" w:cs="Tahoma"/>
        </w:rPr>
      </w:pPr>
    </w:p>
    <w:p w14:paraId="2B241DBE"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hAnsi="Tahoma" w:cs="Tahoma"/>
        </w:rPr>
        <w:t xml:space="preserve">Par identification, </w:t>
      </w:r>
      <m:oMath>
        <m:r>
          <m:rPr>
            <m:sty m:val="b"/>
          </m:rPr>
          <w:rPr>
            <w:rFonts w:ascii="Cambria Math" w:hAnsi="Cambria Math" w:cs="Tahoma"/>
            <w:lang w:eastAsia="fr-FR"/>
          </w:rPr>
          <m:t>τ</m:t>
        </m:r>
      </m:oMath>
      <w:r w:rsidRPr="002E59D9">
        <w:rPr>
          <w:rFonts w:ascii="Tahoma" w:hAnsi="Tahoma" w:cs="Tahoma"/>
          <w:lang w:eastAsia="fr-FR"/>
        </w:rPr>
        <w:t xml:space="preserve"> = RC et </w:t>
      </w:r>
      <m:oMath>
        <m:sSub>
          <m:sSubPr>
            <m:ctrlPr>
              <w:rPr>
                <w:rFonts w:ascii="Cambria Math" w:hAnsi="Cambria Math" w:cs="Tahoma"/>
                <w:bCs/>
                <w:iCs/>
                <w:lang w:eastAsia="fr-FR"/>
              </w:rPr>
            </m:ctrlPr>
          </m:sSubPr>
          <m:e>
            <m:r>
              <m:rPr>
                <m:sty m:val="b"/>
              </m:rPr>
              <w:rPr>
                <w:rFonts w:ascii="Cambria Math" w:hAnsi="Cambria Math" w:cs="Tahoma"/>
                <w:lang w:eastAsia="fr-FR"/>
              </w:rPr>
              <m:t>u</m:t>
            </m:r>
          </m:e>
          <m:sub>
            <m:r>
              <m:rPr>
                <m:sty m:val="b"/>
              </m:rPr>
              <w:rPr>
                <w:rFonts w:ascii="Cambria Math" w:hAnsi="Cambria Math" w:cs="Tahoma"/>
                <w:lang w:eastAsia="fr-FR"/>
              </w:rPr>
              <m:t>c</m:t>
            </m:r>
            <m:r>
              <m:rPr>
                <m:sty m:val="p"/>
              </m:rPr>
              <w:rPr>
                <w:rFonts w:ascii="Cambria Math" w:hAnsi="Cambria Math" w:cs="Tahoma"/>
                <w:lang w:eastAsia="fr-FR"/>
              </w:rPr>
              <m:t>,∞</m:t>
            </m:r>
          </m:sub>
        </m:sSub>
        <m:r>
          <w:rPr>
            <w:rFonts w:ascii="Cambria Math" w:hAnsi="Cambria Math" w:cs="Tahoma"/>
            <w:lang w:eastAsia="fr-FR"/>
          </w:rPr>
          <m:t>=</m:t>
        </m:r>
        <m:r>
          <m:rPr>
            <m:sty m:val="bi"/>
          </m:rPr>
          <w:rPr>
            <w:rFonts w:ascii="Cambria Math" w:hAnsi="Cambria Math" w:cs="Tahoma"/>
            <w:lang w:eastAsia="fr-FR"/>
          </w:rPr>
          <m:t>0</m:t>
        </m:r>
      </m:oMath>
      <w:r w:rsidRPr="002E59D9">
        <w:rPr>
          <w:rFonts w:ascii="Tahoma" w:eastAsia="Times New Roman" w:hAnsi="Tahoma" w:cs="Tahoma"/>
          <w:b/>
          <w:bCs/>
          <w:iCs/>
          <w:lang w:eastAsia="fr-FR"/>
        </w:rPr>
        <w:t xml:space="preserve"> </w:t>
      </w:r>
      <w:r w:rsidRPr="002E59D9">
        <w:rPr>
          <w:rFonts w:ascii="Tahoma" w:eastAsia="Times New Roman" w:hAnsi="Tahoma" w:cs="Tahoma"/>
          <w:iCs/>
          <w:lang w:eastAsia="fr-FR"/>
        </w:rPr>
        <w:t>=&gt; le condensateur est bien en décharge.</w:t>
      </w:r>
    </w:p>
    <w:p w14:paraId="2395D56C" w14:textId="77777777" w:rsidR="002E59D9" w:rsidRPr="002E59D9" w:rsidRDefault="002E59D9" w:rsidP="002E59D9">
      <w:pPr>
        <w:spacing w:after="0" w:line="240" w:lineRule="auto"/>
        <w:rPr>
          <w:rFonts w:ascii="Tahoma" w:hAnsi="Tahoma" w:cs="Tahoma"/>
        </w:rPr>
      </w:pPr>
    </w:p>
    <w:p w14:paraId="46294A14" w14:textId="77777777" w:rsidR="002E59D9" w:rsidRPr="002E59D9" w:rsidRDefault="002E59D9" w:rsidP="002E59D9">
      <w:pPr>
        <w:numPr>
          <w:ilvl w:val="0"/>
          <w:numId w:val="13"/>
        </w:numPr>
        <w:spacing w:after="0" w:line="240" w:lineRule="auto"/>
        <w:contextualSpacing/>
        <w:rPr>
          <w:rFonts w:ascii="Tahoma" w:hAnsi="Tahoma" w:cs="Tahoma"/>
        </w:rPr>
      </w:pPr>
      <w:r w:rsidRPr="002E59D9">
        <w:rPr>
          <w:rFonts w:ascii="Tahoma" w:hAnsi="Tahoma" w:cs="Tahoma"/>
        </w:rPr>
        <w:t>Et 3)</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54"/>
        <w:gridCol w:w="5450"/>
      </w:tblGrid>
      <w:tr w:rsidR="002E59D9" w:rsidRPr="002E59D9" w14:paraId="0D59FEA0" w14:textId="77777777" w:rsidTr="00076D54">
        <w:tc>
          <w:tcPr>
            <w:tcW w:w="5228" w:type="dxa"/>
          </w:tcPr>
          <w:p w14:paraId="390BC3CC" w14:textId="77777777" w:rsidR="002E59D9" w:rsidRPr="002E59D9" w:rsidRDefault="002E59D9" w:rsidP="002E59D9">
            <w:pPr>
              <w:rPr>
                <w:rFonts w:ascii="Tahoma" w:hAnsi="Tahoma" w:cs="Tahoma"/>
              </w:rPr>
            </w:pPr>
          </w:p>
          <w:p w14:paraId="13633D7B" w14:textId="77777777" w:rsidR="002E59D9" w:rsidRPr="002E59D9" w:rsidRDefault="002E59D9" w:rsidP="002E59D9">
            <w:pPr>
              <w:rPr>
                <w:rFonts w:ascii="Tahoma" w:hAnsi="Tahoma" w:cs="Tahoma"/>
              </w:rPr>
            </w:pPr>
            <w:r w:rsidRPr="002E59D9">
              <w:rPr>
                <w:rFonts w:ascii="Tahoma" w:hAnsi="Tahoma" w:cs="Tahoma"/>
              </w:rPr>
              <w:t xml:space="preserve">La solution est de la forme : </w:t>
            </w:r>
          </w:p>
          <w:p w14:paraId="613A5F63" w14:textId="77777777" w:rsidR="002E59D9" w:rsidRPr="002E59D9" w:rsidRDefault="002E59D9" w:rsidP="002E59D9">
            <w:pPr>
              <w:rPr>
                <w:rFonts w:ascii="Tahoma" w:eastAsia="Times New Roman" w:hAnsi="Tahoma" w:cs="Tahoma"/>
                <w:iCs/>
                <w:sz w:val="24"/>
                <w:szCs w:val="24"/>
              </w:rPr>
            </w:pPr>
          </w:p>
          <w:p w14:paraId="176A52A7"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d>
                  <m:dPr>
                    <m:ctrlPr>
                      <w:rPr>
                        <w:rFonts w:ascii="Cambria Math" w:hAnsi="Cambria Math" w:cs="Tahoma"/>
                        <w:iCs/>
                        <w:sz w:val="24"/>
                        <w:szCs w:val="24"/>
                      </w:rPr>
                    </m:ctrlPr>
                  </m:d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0</m:t>
                        </m:r>
                      </m:e>
                    </m:d>
                    <m:r>
                      <m:rPr>
                        <m:sty m:val="p"/>
                      </m:rPr>
                      <w:rPr>
                        <w:rFonts w:ascii="Cambria Math" w:hAnsi="Cambria Math" w:cs="Tahoma"/>
                        <w:sz w:val="24"/>
                        <w:szCs w:val="24"/>
                      </w:rPr>
                      <m:t>-</m:t>
                    </m:r>
                    <m:sSub>
                      <m:sSubPr>
                        <m:ctrlPr>
                          <w:rPr>
                            <w:rFonts w:ascii="Cambria Math" w:hAnsi="Cambria Math" w:cs="Tahoma"/>
                            <w:iCs/>
                            <w:sz w:val="24"/>
                            <w:szCs w:val="24"/>
                          </w:rPr>
                        </m:ctrlPr>
                      </m:sSub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e>
                      <m:sub>
                        <m:r>
                          <m:rPr>
                            <m:sty m:val="p"/>
                          </m:rPr>
                          <w:rPr>
                            <w:rFonts w:ascii="Cambria Math" w:hAnsi="Cambria Math" w:cs="Tahoma"/>
                            <w:sz w:val="24"/>
                            <w:szCs w:val="24"/>
                          </w:rPr>
                          <m:t>∞</m:t>
                        </m:r>
                      </m:sub>
                    </m:sSub>
                  </m:e>
                </m:d>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r>
                  <m:rPr>
                    <m:sty m:val="p"/>
                  </m:rPr>
                  <w:rPr>
                    <w:rFonts w:ascii="Cambria Math" w:hAnsi="Cambria Math" w:cs="Tahoma"/>
                    <w:sz w:val="24"/>
                    <w:szCs w:val="24"/>
                  </w:rPr>
                  <m:t>+</m:t>
                </m:r>
                <m:sSub>
                  <m:sSubPr>
                    <m:ctrlPr>
                      <w:rPr>
                        <w:rFonts w:ascii="Cambria Math" w:hAnsi="Cambria Math" w:cs="Tahoma"/>
                        <w:iCs/>
                        <w:sz w:val="24"/>
                        <w:szCs w:val="24"/>
                      </w:rPr>
                    </m:ctrlPr>
                  </m:sSub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e>
                  <m:sub>
                    <m:r>
                      <m:rPr>
                        <m:sty m:val="p"/>
                      </m:rPr>
                      <w:rPr>
                        <w:rFonts w:ascii="Cambria Math" w:hAnsi="Cambria Math" w:cs="Tahoma"/>
                        <w:sz w:val="24"/>
                        <w:szCs w:val="24"/>
                      </w:rPr>
                      <m:t>∞</m:t>
                    </m:r>
                  </m:sub>
                </m:sSub>
              </m:oMath>
            </m:oMathPara>
          </w:p>
          <w:p w14:paraId="64F1838B" w14:textId="77777777" w:rsidR="002E59D9" w:rsidRPr="002E59D9" w:rsidRDefault="002E59D9" w:rsidP="002E59D9">
            <w:pPr>
              <w:rPr>
                <w:rFonts w:ascii="Tahoma" w:eastAsia="Times New Roman" w:hAnsi="Tahoma" w:cs="Tahoma"/>
                <w:iCs/>
                <w:sz w:val="24"/>
                <w:szCs w:val="24"/>
              </w:rPr>
            </w:pPr>
          </w:p>
          <w:p w14:paraId="20505226"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d>
                  <m:dPr>
                    <m:ctrlPr>
                      <w:rPr>
                        <w:rFonts w:ascii="Cambria Math" w:hAnsi="Cambria Math" w:cs="Tahoma"/>
                        <w:iCs/>
                        <w:sz w:val="24"/>
                        <w:szCs w:val="24"/>
                      </w:rPr>
                    </m:ctrlPr>
                  </m:dPr>
                  <m:e>
                    <m:r>
                      <w:rPr>
                        <w:rFonts w:ascii="Cambria Math" w:hAnsi="Cambria Math" w:cs="Tahoma"/>
                        <w:sz w:val="24"/>
                        <w:szCs w:val="24"/>
                      </w:rPr>
                      <m:t>E</m:t>
                    </m:r>
                    <m:r>
                      <m:rPr>
                        <m:sty m:val="p"/>
                      </m:rPr>
                      <w:rPr>
                        <w:rFonts w:ascii="Cambria Math" w:hAnsi="Cambria Math" w:cs="Tahoma"/>
                        <w:sz w:val="24"/>
                        <w:szCs w:val="24"/>
                      </w:rPr>
                      <m:t>-0</m:t>
                    </m:r>
                  </m:e>
                </m:d>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r>
                  <m:rPr>
                    <m:sty m:val="p"/>
                  </m:rPr>
                  <w:rPr>
                    <w:rFonts w:ascii="Cambria Math" w:hAnsi="Cambria Math" w:cs="Tahoma"/>
                    <w:sz w:val="24"/>
                    <w:szCs w:val="24"/>
                  </w:rPr>
                  <m:t>+0</m:t>
                </m:r>
              </m:oMath>
            </m:oMathPara>
          </w:p>
          <w:p w14:paraId="446C4FCD" w14:textId="77777777" w:rsidR="002E59D9" w:rsidRPr="002E59D9" w:rsidRDefault="002E59D9" w:rsidP="002E59D9">
            <w:pPr>
              <w:rPr>
                <w:rFonts w:ascii="Tahoma" w:eastAsia="Times New Roman" w:hAnsi="Tahoma" w:cs="Tahoma"/>
                <w:iCs/>
                <w:sz w:val="24"/>
                <w:szCs w:val="24"/>
              </w:rPr>
            </w:pPr>
          </w:p>
          <w:p w14:paraId="0A3E36B4"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r>
                  <w:rPr>
                    <w:rFonts w:ascii="Cambria Math" w:hAnsi="Cambria Math" w:cs="Tahoma"/>
                    <w:sz w:val="24"/>
                    <w:szCs w:val="24"/>
                  </w:rPr>
                  <m:t>E</m:t>
                </m:r>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oMath>
            </m:oMathPara>
          </w:p>
          <w:p w14:paraId="0FC558F5" w14:textId="77777777" w:rsidR="002E59D9" w:rsidRPr="002E59D9" w:rsidRDefault="002E59D9" w:rsidP="002E59D9">
            <w:pPr>
              <w:rPr>
                <w:rFonts w:ascii="Tahoma" w:hAnsi="Tahoma" w:cs="Tahoma"/>
              </w:rPr>
            </w:pPr>
          </w:p>
        </w:tc>
        <w:tc>
          <w:tcPr>
            <w:tcW w:w="5228" w:type="dxa"/>
          </w:tcPr>
          <w:p w14:paraId="20F26002" w14:textId="77777777" w:rsidR="002E59D9" w:rsidRPr="002E59D9" w:rsidRDefault="002E59D9" w:rsidP="002E59D9">
            <w:pPr>
              <w:rPr>
                <w:rFonts w:ascii="Tahoma" w:hAnsi="Tahoma" w:cs="Tahoma"/>
              </w:rPr>
            </w:pPr>
            <w:r w:rsidRPr="002E59D9">
              <w:rPr>
                <w:rFonts w:ascii="Tahoma" w:hAnsi="Tahoma" w:cs="Tahoma"/>
                <w:noProof/>
                <w:lang w:eastAsia="fr-FR"/>
              </w:rPr>
              <mc:AlternateContent>
                <mc:Choice Requires="wps">
                  <w:drawing>
                    <wp:anchor distT="0" distB="0" distL="114300" distR="114300" simplePos="0" relativeHeight="251715584" behindDoc="0" locked="0" layoutInCell="1" allowOverlap="1" wp14:anchorId="747E6B4B" wp14:editId="30E71BDA">
                      <wp:simplePos x="0" y="0"/>
                      <wp:positionH relativeFrom="column">
                        <wp:posOffset>1974297</wp:posOffset>
                      </wp:positionH>
                      <wp:positionV relativeFrom="paragraph">
                        <wp:posOffset>915719</wp:posOffset>
                      </wp:positionV>
                      <wp:extent cx="1471930" cy="302821"/>
                      <wp:effectExtent l="0" t="0" r="0" b="2540"/>
                      <wp:wrapNone/>
                      <wp:docPr id="35" name="Zone de texte 35"/>
                      <wp:cNvGraphicFramePr/>
                      <a:graphic xmlns:a="http://schemas.openxmlformats.org/drawingml/2006/main">
                        <a:graphicData uri="http://schemas.microsoft.com/office/word/2010/wordprocessingShape">
                          <wps:wsp>
                            <wps:cNvSpPr txBox="1"/>
                            <wps:spPr>
                              <a:xfrm>
                                <a:off x="0" y="0"/>
                                <a:ext cx="1471930" cy="302821"/>
                              </a:xfrm>
                              <a:prstGeom prst="rect">
                                <a:avLst/>
                              </a:prstGeom>
                              <a:noFill/>
                              <a:ln w="6350">
                                <a:noFill/>
                              </a:ln>
                            </wps:spPr>
                            <wps:txbx>
                              <w:txbxContent>
                                <w:p w14:paraId="26A2B2C4" w14:textId="77777777" w:rsidR="002E59D9" w:rsidRPr="00DB5F9D" w:rsidRDefault="002E59D9" w:rsidP="002E59D9">
                                  <w:pPr>
                                    <w:jc w:val="center"/>
                                    <w:rPr>
                                      <w:color w:val="FF0000"/>
                                    </w:rPr>
                                  </w:pPr>
                                  <w:r w:rsidRPr="00DB5F9D">
                                    <w:rPr>
                                      <w:color w:val="FF0000"/>
                                    </w:rPr>
                                    <w:t>Régime stationnaire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7E6B4B" id="Zone de texte 35" o:spid="_x0000_s1088" type="#_x0000_t202" style="position:absolute;margin-left:155.45pt;margin-top:72.1pt;width:115.9pt;height:23.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HJGQIAADQ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" filled="f" stroked="f" strokeweight=".5pt">
                      <v:textbox>
                        <w:txbxContent>
                          <w:p w14:paraId="26A2B2C4" w14:textId="77777777" w:rsidR="002E59D9" w:rsidRPr="00DB5F9D" w:rsidRDefault="002E59D9" w:rsidP="002E59D9">
                            <w:pPr>
                              <w:jc w:val="center"/>
                              <w:rPr>
                                <w:color w:val="FF0000"/>
                              </w:rPr>
                            </w:pPr>
                            <w:r w:rsidRPr="00DB5F9D">
                              <w:rPr>
                                <w:color w:val="FF0000"/>
                              </w:rPr>
                              <w:t>Régime stationnaire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16608" behindDoc="0" locked="0" layoutInCell="1" allowOverlap="1" wp14:anchorId="2D243A8F" wp14:editId="61E75AE9">
                      <wp:simplePos x="0" y="0"/>
                      <wp:positionH relativeFrom="column">
                        <wp:posOffset>2161177</wp:posOffset>
                      </wp:positionH>
                      <wp:positionV relativeFrom="paragraph">
                        <wp:posOffset>476077</wp:posOffset>
                      </wp:positionV>
                      <wp:extent cx="1069390" cy="1965366"/>
                      <wp:effectExtent l="0" t="0" r="0" b="0"/>
                      <wp:wrapNone/>
                      <wp:docPr id="37" name="Rectangle 37"/>
                      <wp:cNvGraphicFramePr/>
                      <a:graphic xmlns:a="http://schemas.openxmlformats.org/drawingml/2006/main">
                        <a:graphicData uri="http://schemas.microsoft.com/office/word/2010/wordprocessingShape">
                          <wps:wsp>
                            <wps:cNvSpPr/>
                            <wps:spPr>
                              <a:xfrm>
                                <a:off x="0" y="0"/>
                                <a:ext cx="1069390" cy="1965366"/>
                              </a:xfrm>
                              <a:prstGeom prst="rect">
                                <a:avLst/>
                              </a:prstGeom>
                              <a:solidFill>
                                <a:srgbClr val="FF0000">
                                  <a:alpha val="22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9D7DFAD" id="Rectangle 37" o:spid="_x0000_s1026" style="position:absolute;margin-left:170.15pt;margin-top:37.5pt;width:84.2pt;height:154.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" fillcolor="red" stroked="f" strokeweight="1pt">
                      <v:fill opacity="14392f"/>
                    </v:rect>
                  </w:pict>
                </mc:Fallback>
              </mc:AlternateContent>
            </w:r>
            <w:r w:rsidRPr="002E59D9">
              <w:rPr>
                <w:rFonts w:ascii="Tahoma" w:hAnsi="Tahoma" w:cs="Tahoma"/>
                <w:noProof/>
                <w:lang w:eastAsia="fr-FR"/>
              </w:rPr>
              <mc:AlternateContent>
                <mc:Choice Requires="wps">
                  <w:drawing>
                    <wp:anchor distT="0" distB="0" distL="114300" distR="114300" simplePos="0" relativeHeight="251713536" behindDoc="0" locked="0" layoutInCell="1" allowOverlap="1" wp14:anchorId="03978A1E" wp14:editId="679A62D5">
                      <wp:simplePos x="0" y="0"/>
                      <wp:positionH relativeFrom="column">
                        <wp:posOffset>1174750</wp:posOffset>
                      </wp:positionH>
                      <wp:positionV relativeFrom="paragraph">
                        <wp:posOffset>1906905</wp:posOffset>
                      </wp:positionV>
                      <wp:extent cx="148590" cy="1822450"/>
                      <wp:effectExtent l="1270" t="0" r="24130" b="81280"/>
                      <wp:wrapNone/>
                      <wp:docPr id="32" name="Accolade fermante 32"/>
                      <wp:cNvGraphicFramePr/>
                      <a:graphic xmlns:a="http://schemas.openxmlformats.org/drawingml/2006/main">
                        <a:graphicData uri="http://schemas.microsoft.com/office/word/2010/wordprocessingShape">
                          <wps:wsp>
                            <wps:cNvSpPr/>
                            <wps:spPr>
                              <a:xfrm rot="5400000">
                                <a:off x="0" y="0"/>
                                <a:ext cx="148590" cy="1822450"/>
                              </a:xfrm>
                              <a:prstGeom prst="rightBrace">
                                <a:avLst>
                                  <a:gd name="adj1" fmla="val 108760"/>
                                  <a:gd name="adj2" fmla="val 53258"/>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BF20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2" o:spid="_x0000_s1026" type="#_x0000_t88" style="position:absolute;margin-left:92.5pt;margin-top:150.15pt;width:11.7pt;height:143.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" adj="1915,11504" strokecolor="#00b050" strokeweight="1.5pt">
                      <v:stroke joinstyle="miter"/>
                    </v:shape>
                  </w:pict>
                </mc:Fallback>
              </mc:AlternateContent>
            </w:r>
            <w:r w:rsidRPr="002E59D9">
              <w:rPr>
                <w:rFonts w:ascii="Tahoma" w:hAnsi="Tahoma" w:cs="Tahoma"/>
                <w:noProof/>
                <w:lang w:eastAsia="fr-FR"/>
              </w:rPr>
              <mc:AlternateContent>
                <mc:Choice Requires="wps">
                  <w:drawing>
                    <wp:anchor distT="0" distB="0" distL="114300" distR="114300" simplePos="0" relativeHeight="251712512" behindDoc="0" locked="0" layoutInCell="1" allowOverlap="1" wp14:anchorId="28CE7F97" wp14:editId="15018126">
                      <wp:simplePos x="0" y="0"/>
                      <wp:positionH relativeFrom="column">
                        <wp:posOffset>3179791</wp:posOffset>
                      </wp:positionH>
                      <wp:positionV relativeFrom="paragraph">
                        <wp:posOffset>2456708</wp:posOffset>
                      </wp:positionV>
                      <wp:extent cx="260019" cy="247018"/>
                      <wp:effectExtent l="0" t="0" r="0" b="0"/>
                      <wp:wrapNone/>
                      <wp:docPr id="31"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4AB0D0FC"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CE7F97" id="_x0000_s1089" type="#_x0000_t202" style="position:absolute;margin-left:250.4pt;margin-top:193.45pt;width:20.45pt;height:19.4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" filled="f" stroked="f">
                      <v:textbox>
                        <w:txbxContent>
                          <w:p w14:paraId="4AB0D0FC"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11488" behindDoc="0" locked="0" layoutInCell="1" allowOverlap="1" wp14:anchorId="75C4589B" wp14:editId="08882F4B">
                      <wp:simplePos x="0" y="0"/>
                      <wp:positionH relativeFrom="column">
                        <wp:posOffset>2829469</wp:posOffset>
                      </wp:positionH>
                      <wp:positionV relativeFrom="paragraph">
                        <wp:posOffset>2450770</wp:posOffset>
                      </wp:positionV>
                      <wp:extent cx="260019" cy="247018"/>
                      <wp:effectExtent l="0" t="0" r="0" b="0"/>
                      <wp:wrapNone/>
                      <wp:docPr id="30"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7C4E2DD5"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C4589B" id="_x0000_s1090" type="#_x0000_t202" style="position:absolute;margin-left:222.8pt;margin-top:192.95pt;width:20.45pt;height:19.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" filled="f" stroked="f">
                      <v:textbox>
                        <w:txbxContent>
                          <w:p w14:paraId="7C4E2DD5"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9440" behindDoc="0" locked="0" layoutInCell="1" allowOverlap="1" wp14:anchorId="6B8B02D2" wp14:editId="4EF8236E">
                      <wp:simplePos x="0" y="0"/>
                      <wp:positionH relativeFrom="column">
                        <wp:posOffset>2458967</wp:posOffset>
                      </wp:positionH>
                      <wp:positionV relativeFrom="paragraph">
                        <wp:posOffset>2448782</wp:posOffset>
                      </wp:positionV>
                      <wp:extent cx="260019" cy="247018"/>
                      <wp:effectExtent l="0" t="0" r="0" b="0"/>
                      <wp:wrapNone/>
                      <wp:docPr id="28"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5E413FDC"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8B02D2" id="_x0000_s1091" type="#_x0000_t202" style="position:absolute;margin-left:193.6pt;margin-top:192.8pt;width:20.45pt;height:19.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" filled="f" stroked="f">
                      <v:textbox>
                        <w:txbxContent>
                          <w:p w14:paraId="5E413FDC"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8416" behindDoc="0" locked="0" layoutInCell="1" allowOverlap="1" wp14:anchorId="20741798" wp14:editId="20B9D386">
                      <wp:simplePos x="0" y="0"/>
                      <wp:positionH relativeFrom="column">
                        <wp:posOffset>2103565</wp:posOffset>
                      </wp:positionH>
                      <wp:positionV relativeFrom="paragraph">
                        <wp:posOffset>2455846</wp:posOffset>
                      </wp:positionV>
                      <wp:extent cx="260019" cy="247018"/>
                      <wp:effectExtent l="0" t="0" r="0" b="0"/>
                      <wp:wrapNone/>
                      <wp:docPr id="27"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083BC1F4"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741798" id="_x0000_s1092" type="#_x0000_t202" style="position:absolute;margin-left:165.65pt;margin-top:193.35pt;width:20.45pt;height:19.4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" filled="f" stroked="f">
                      <v:textbox>
                        <w:txbxContent>
                          <w:p w14:paraId="083BC1F4"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7392" behindDoc="0" locked="0" layoutInCell="1" allowOverlap="1" wp14:anchorId="13F48317" wp14:editId="2655C0CE">
                      <wp:simplePos x="0" y="0"/>
                      <wp:positionH relativeFrom="column">
                        <wp:posOffset>1734754</wp:posOffset>
                      </wp:positionH>
                      <wp:positionV relativeFrom="paragraph">
                        <wp:posOffset>2455846</wp:posOffset>
                      </wp:positionV>
                      <wp:extent cx="260019" cy="247018"/>
                      <wp:effectExtent l="0" t="0" r="0" b="0"/>
                      <wp:wrapNone/>
                      <wp:docPr id="26"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778C57BF" w14:textId="77777777" w:rsidR="002E59D9" w:rsidRPr="002E59D9" w:rsidRDefault="002E59D9" w:rsidP="002E59D9">
                                  <w:r w:rsidRPr="00AF2579">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F48317" id="_x0000_s1093" type="#_x0000_t202" style="position:absolute;margin-left:136.6pt;margin-top:193.35pt;width:20.45pt;height:19.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" filled="f" stroked="f">
                      <v:textbox>
                        <w:txbxContent>
                          <w:p w14:paraId="778C57BF" w14:textId="77777777" w:rsidR="002E59D9" w:rsidRPr="002E59D9" w:rsidRDefault="002E59D9" w:rsidP="002E59D9">
                            <w:proofErr w:type="gramStart"/>
                            <w:r w:rsidRPr="00AF2579">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6368" behindDoc="0" locked="0" layoutInCell="1" allowOverlap="1" wp14:anchorId="42D26232" wp14:editId="1C0DFD52">
                      <wp:simplePos x="0" y="0"/>
                      <wp:positionH relativeFrom="column">
                        <wp:posOffset>1379578</wp:posOffset>
                      </wp:positionH>
                      <wp:positionV relativeFrom="paragraph">
                        <wp:posOffset>2455846</wp:posOffset>
                      </wp:positionV>
                      <wp:extent cx="260019" cy="247018"/>
                      <wp:effectExtent l="0" t="0" r="0" b="0"/>
                      <wp:wrapNone/>
                      <wp:docPr id="25"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5E0F3DBC"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D26232" id="_x0000_s1094" type="#_x0000_t202" style="position:absolute;margin-left:108.65pt;margin-top:193.35pt;width:20.45pt;height:19.4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" filled="f" stroked="f">
                      <v:textbox>
                        <w:txbxContent>
                          <w:p w14:paraId="5E0F3DBC"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5344" behindDoc="0" locked="0" layoutInCell="1" allowOverlap="1" wp14:anchorId="5FBBEE81" wp14:editId="47B9C226">
                      <wp:simplePos x="0" y="0"/>
                      <wp:positionH relativeFrom="column">
                        <wp:posOffset>1011401</wp:posOffset>
                      </wp:positionH>
                      <wp:positionV relativeFrom="paragraph">
                        <wp:posOffset>2445385</wp:posOffset>
                      </wp:positionV>
                      <wp:extent cx="260019" cy="247018"/>
                      <wp:effectExtent l="0" t="0" r="0" b="0"/>
                      <wp:wrapNone/>
                      <wp:docPr id="24"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09C03F2D"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BBEE81" id="_x0000_s1095" type="#_x0000_t202" style="position:absolute;margin-left:79.65pt;margin-top:192.55pt;width:20.45pt;height:19.4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" filled="f" stroked="f">
                      <v:textbox>
                        <w:txbxContent>
                          <w:p w14:paraId="09C03F2D"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04320" behindDoc="0" locked="0" layoutInCell="1" allowOverlap="1" wp14:anchorId="3C5A0C3D" wp14:editId="6594513B">
                      <wp:simplePos x="0" y="0"/>
                      <wp:positionH relativeFrom="column">
                        <wp:posOffset>638558</wp:posOffset>
                      </wp:positionH>
                      <wp:positionV relativeFrom="paragraph">
                        <wp:posOffset>2458386</wp:posOffset>
                      </wp:positionV>
                      <wp:extent cx="260019" cy="247018"/>
                      <wp:effectExtent l="0" t="0" r="0" b="0"/>
                      <wp:wrapNone/>
                      <wp:docPr id="23" name="Zone de texte 1"/>
                      <wp:cNvGraphicFramePr/>
                      <a:graphic xmlns:a="http://schemas.openxmlformats.org/drawingml/2006/main">
                        <a:graphicData uri="http://schemas.microsoft.com/office/word/2010/wordprocessingShape">
                          <wps:wsp>
                            <wps:cNvSpPr txBox="1"/>
                            <wps:spPr>
                              <a:xfrm>
                                <a:off x="0" y="0"/>
                                <a:ext cx="260019" cy="247018"/>
                              </a:xfrm>
                              <a:prstGeom prst="rect">
                                <a:avLst/>
                              </a:prstGeom>
                            </wps:spPr>
                            <wps:txbx>
                              <w:txbxContent>
                                <w:p w14:paraId="2F4447B6" w14:textId="77777777" w:rsidR="002E59D9" w:rsidRPr="002E59D9" w:rsidRDefault="002E59D9" w:rsidP="002E59D9">
                                  <w:r>
                                    <w:rPr>
                                      <w:rFonts w:ascii="Cambria Math" w:hAnsi="Cambria Math" w:cs="Cambria Math"/>
                                    </w:rPr>
                                    <w:t>𝛕</w:t>
                                  </w:r>
                                </w:p>
                              </w:txbxContent>
                            </wps:txbx>
                            <wps:bodyPr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5A0C3D" id="_x0000_s1096" type="#_x0000_t202" style="position:absolute;margin-left:50.3pt;margin-top:193.55pt;width:20.45pt;height:19.4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" filled="f" stroked="f">
                      <v:textbox>
                        <w:txbxContent>
                          <w:p w14:paraId="2F4447B6" w14:textId="77777777" w:rsidR="002E59D9" w:rsidRPr="002E59D9" w:rsidRDefault="002E59D9" w:rsidP="002E59D9">
                            <w:proofErr w:type="gramStart"/>
                            <w:r>
                              <w:rPr>
                                <w:rFonts w:ascii="Cambria Math" w:hAnsi="Cambria Math" w:cs="Cambria Math"/>
                              </w:rPr>
                              <w:t>𝛕</w:t>
                            </w:r>
                            <w:proofErr w:type="gramEnd"/>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10464" behindDoc="0" locked="0" layoutInCell="1" allowOverlap="1" wp14:anchorId="05FD32CF" wp14:editId="5D92D1AA">
                      <wp:simplePos x="0" y="0"/>
                      <wp:positionH relativeFrom="column">
                        <wp:posOffset>151861</wp:posOffset>
                      </wp:positionH>
                      <wp:positionV relativeFrom="paragraph">
                        <wp:posOffset>1929277</wp:posOffset>
                      </wp:positionV>
                      <wp:extent cx="191114" cy="247018"/>
                      <wp:effectExtent l="0" t="0" r="0" b="0"/>
                      <wp:wrapNone/>
                      <wp:docPr id="2" name="Zone de texte 1"/>
                      <wp:cNvGraphicFramePr/>
                      <a:graphic xmlns:a="http://schemas.openxmlformats.org/drawingml/2006/main">
                        <a:graphicData uri="http://schemas.microsoft.com/office/word/2010/wordprocessingShape">
                          <wps:wsp>
                            <wps:cNvSpPr txBox="1"/>
                            <wps:spPr>
                              <a:xfrm>
                                <a:off x="0" y="0"/>
                                <a:ext cx="191114" cy="247018"/>
                              </a:xfrm>
                              <a:prstGeom prst="rect">
                                <a:avLst/>
                              </a:prstGeom>
                            </wps:spPr>
                            <wps:txbx>
                              <w:txbxContent>
                                <w:p w14:paraId="697FEAF4" w14:textId="77777777" w:rsidR="002E59D9" w:rsidRDefault="002E59D9" w:rsidP="002E59D9">
                                  <w:pPr>
                                    <w:rPr>
                                      <w:rFonts w:eastAsia="Tahoma" w:cs="Tahoma"/>
                                      <w:sz w:val="18"/>
                                      <w:szCs w:val="18"/>
                                    </w:rPr>
                                  </w:pPr>
                                  <w:r>
                                    <w:rPr>
                                      <w:rFonts w:eastAsia="Tahoma" w:cs="Tahoma"/>
                                      <w:sz w:val="18"/>
                                      <w:szCs w:val="18"/>
                                    </w:rPr>
                                    <w:t>E</w:t>
                                  </w:r>
                                </w:p>
                              </w:txbxContent>
                            </wps:txbx>
                            <wps:bodyPr vertOverflow="clip"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FD32CF" id="_x0000_s1097" type="#_x0000_t202" style="position:absolute;margin-left:11.95pt;margin-top:151.9pt;width:15.05pt;height:19.4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" filled="f" stroked="f">
                      <v:textbox>
                        <w:txbxContent>
                          <w:p w14:paraId="697FEAF4" w14:textId="77777777" w:rsidR="002E59D9" w:rsidRDefault="002E59D9" w:rsidP="002E59D9">
                            <w:pPr>
                              <w:rPr>
                                <w:rFonts w:eastAsia="Tahoma" w:cs="Tahoma"/>
                                <w:sz w:val="18"/>
                                <w:szCs w:val="18"/>
                              </w:rPr>
                            </w:pPr>
                            <w:r>
                              <w:rPr>
                                <w:rFonts w:eastAsia="Tahoma" w:cs="Tahoma"/>
                                <w:sz w:val="18"/>
                                <w:szCs w:val="18"/>
                              </w:rPr>
                              <w:t>E</w:t>
                            </w:r>
                          </w:p>
                        </w:txbxContent>
                      </v:textbox>
                    </v:shape>
                  </w:pict>
                </mc:Fallback>
              </mc:AlternateContent>
            </w:r>
            <w:r w:rsidRPr="002E59D9">
              <w:rPr>
                <w:rFonts w:ascii="Tahoma" w:hAnsi="Tahoma" w:cs="Tahoma"/>
                <w:noProof/>
                <w:lang w:eastAsia="fr-FR"/>
              </w:rPr>
              <w:drawing>
                <wp:inline distT="0" distB="0" distL="0" distR="0" wp14:anchorId="648255E0" wp14:editId="77255A86">
                  <wp:extent cx="3360420" cy="2743200"/>
                  <wp:effectExtent l="0" t="0" r="11430" b="0"/>
                  <wp:docPr id="1" name="Graphique 1">
                    <a:extLst xmlns:a="http://schemas.openxmlformats.org/drawingml/2006/main">
                      <a:ext uri="{FF2B5EF4-FFF2-40B4-BE49-F238E27FC236}">
                        <a16:creationId xmlns:a16="http://schemas.microsoft.com/office/drawing/2014/main" id="{F3878C05-486C-4D3E-83B1-59E5CC1D0D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08A080E" w14:textId="77777777" w:rsidR="002E59D9" w:rsidRPr="002E59D9" w:rsidRDefault="002E59D9" w:rsidP="002E59D9">
      <w:pPr>
        <w:spacing w:after="0" w:line="240" w:lineRule="auto"/>
        <w:rPr>
          <w:rFonts w:ascii="Tahoma" w:hAnsi="Tahoma" w:cs="Tahoma"/>
        </w:rPr>
      </w:pPr>
    </w:p>
    <w:p w14:paraId="5A63E94F" w14:textId="77777777" w:rsidR="002E59D9" w:rsidRPr="002E59D9" w:rsidRDefault="002E59D9" w:rsidP="002E59D9">
      <w:pPr>
        <w:spacing w:after="0" w:line="240" w:lineRule="auto"/>
        <w:rPr>
          <w:rFonts w:ascii="Tahoma" w:hAnsi="Tahoma" w:cs="Tahoma"/>
        </w:rPr>
      </w:pPr>
      <w:r w:rsidRPr="002E59D9">
        <w:rPr>
          <w:rFonts w:ascii="Tahoma" w:eastAsia="Times New Roman" w:hAnsi="Tahoma" w:cs="Tahoma"/>
          <w:iCs/>
          <w:noProof/>
          <w:sz w:val="24"/>
          <w:szCs w:val="24"/>
          <w:lang w:eastAsia="fr-FR"/>
        </w:rPr>
        <mc:AlternateContent>
          <mc:Choice Requires="wps">
            <w:drawing>
              <wp:anchor distT="0" distB="0" distL="114300" distR="114300" simplePos="0" relativeHeight="251714560" behindDoc="0" locked="0" layoutInCell="1" allowOverlap="1" wp14:anchorId="6F0EB2F3" wp14:editId="21F40040">
                <wp:simplePos x="0" y="0"/>
                <wp:positionH relativeFrom="column">
                  <wp:posOffset>3736975</wp:posOffset>
                </wp:positionH>
                <wp:positionV relativeFrom="paragraph">
                  <wp:posOffset>73660</wp:posOffset>
                </wp:positionV>
                <wp:extent cx="1450975" cy="288925"/>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1450975" cy="288925"/>
                        </a:xfrm>
                        <a:prstGeom prst="rect">
                          <a:avLst/>
                        </a:prstGeom>
                        <a:solidFill>
                          <a:sysClr val="window" lastClr="FFFFFF"/>
                        </a:solidFill>
                        <a:ln w="6350">
                          <a:noFill/>
                        </a:ln>
                      </wps:spPr>
                      <wps:txbx>
                        <w:txbxContent>
                          <w:p w14:paraId="6B658AAC" w14:textId="77777777" w:rsidR="002E59D9" w:rsidRPr="00DB5F9D" w:rsidRDefault="002E59D9" w:rsidP="002E59D9">
                            <w:pPr>
                              <w:jc w:val="center"/>
                              <w:rPr>
                                <w:color w:val="00B050"/>
                              </w:rPr>
                            </w:pPr>
                            <w:r w:rsidRPr="00DB5F9D">
                              <w:rPr>
                                <w:color w:val="00B050"/>
                              </w:rPr>
                              <w:t>Régime transitoire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0EB2F3" id="Zone de texte 33" o:spid="_x0000_s1098" type="#_x0000_t202" style="position:absolute;margin-left:294.25pt;margin-top:5.8pt;width:114.25pt;height:2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" fillcolor="window" stroked="f" strokeweight=".5pt">
                <v:textbox>
                  <w:txbxContent>
                    <w:p w14:paraId="6B658AAC" w14:textId="77777777" w:rsidR="002E59D9" w:rsidRPr="00DB5F9D" w:rsidRDefault="002E59D9" w:rsidP="002E59D9">
                      <w:pPr>
                        <w:jc w:val="center"/>
                        <w:rPr>
                          <w:color w:val="00B050"/>
                        </w:rPr>
                      </w:pPr>
                      <w:r w:rsidRPr="00DB5F9D">
                        <w:rPr>
                          <w:color w:val="00B050"/>
                        </w:rPr>
                        <w:t>Régime transitoire</w:t>
                      </w:r>
                    </w:p>
                  </w:txbxContent>
                </v:textbox>
              </v:shape>
            </w:pict>
          </mc:Fallback>
        </mc:AlternateContent>
      </w:r>
    </w:p>
    <w:p w14:paraId="45FA6EF0" w14:textId="77777777" w:rsidR="002E59D9" w:rsidRPr="002E59D9" w:rsidRDefault="002E59D9" w:rsidP="002E59D9">
      <w:pPr>
        <w:spacing w:after="0" w:line="240" w:lineRule="auto"/>
        <w:rPr>
          <w:rFonts w:ascii="Tahoma" w:hAnsi="Tahoma" w:cs="Tahoma"/>
        </w:rPr>
      </w:pPr>
    </w:p>
    <w:p w14:paraId="337ED4F7" w14:textId="77777777" w:rsidR="002E59D9" w:rsidRPr="002E59D9" w:rsidRDefault="002E59D9" w:rsidP="002E59D9">
      <w:pPr>
        <w:numPr>
          <w:ilvl w:val="0"/>
          <w:numId w:val="20"/>
        </w:numPr>
        <w:spacing w:after="0" w:line="240" w:lineRule="auto"/>
        <w:contextualSpacing/>
        <w:rPr>
          <w:rFonts w:ascii="Tahoma" w:eastAsia="Times New Roman" w:hAnsi="Tahoma" w:cs="Tahoma"/>
          <w:iCs/>
          <w:sz w:val="24"/>
          <w:szCs w:val="24"/>
          <w:lang w:eastAsia="fr-FR"/>
        </w:rPr>
      </w:pPr>
      <w:r w:rsidRPr="002E59D9">
        <w:rPr>
          <w:rFonts w:ascii="Tahoma" w:hAnsi="Tahoma" w:cs="Tahoma"/>
        </w:rPr>
        <w:t xml:space="preserve">On remarque que </w:t>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lang w:eastAsia="fr-FR"/>
              </w:rPr>
            </m:ctrlPr>
          </m:dPr>
          <m:e>
            <m:r>
              <m:rPr>
                <m:sty m:val="p"/>
              </m:rPr>
              <w:rPr>
                <w:rFonts w:ascii="Cambria Math" w:hAnsi="Cambria Math" w:cs="Tahoma"/>
                <w:sz w:val="24"/>
                <w:szCs w:val="24"/>
                <w:lang w:eastAsia="fr-FR"/>
              </w:rPr>
              <m:t>t=5τ</m:t>
            </m:r>
          </m:e>
        </m:d>
        <m:r>
          <m:rPr>
            <m:sty m:val="p"/>
          </m:rPr>
          <w:rPr>
            <w:rFonts w:ascii="Cambria Math" w:hAnsi="Cambria Math" w:cs="Tahoma"/>
            <w:sz w:val="24"/>
            <w:szCs w:val="24"/>
            <w:lang w:eastAsia="fr-FR"/>
          </w:rPr>
          <m:t>=</m:t>
        </m:r>
        <m:r>
          <w:rPr>
            <w:rFonts w:ascii="Cambria Math" w:hAnsi="Cambria Math" w:cs="Tahoma"/>
            <w:sz w:val="24"/>
            <w:szCs w:val="24"/>
            <w:lang w:eastAsia="fr-FR"/>
          </w:rPr>
          <m:t>E</m:t>
        </m:r>
        <m:sSup>
          <m:sSupPr>
            <m:ctrlPr>
              <w:rPr>
                <w:rFonts w:ascii="Cambria Math" w:hAnsi="Cambria Math" w:cs="Tahoma"/>
                <w:iCs/>
                <w:sz w:val="24"/>
                <w:szCs w:val="24"/>
                <w:lang w:eastAsia="fr-FR"/>
              </w:rPr>
            </m:ctrlPr>
          </m:sSupPr>
          <m:e>
            <m:r>
              <m:rPr>
                <m:sty m:val="p"/>
              </m:rPr>
              <w:rPr>
                <w:rFonts w:ascii="Cambria Math" w:hAnsi="Cambria Math" w:cs="Tahoma"/>
                <w:sz w:val="24"/>
                <w:szCs w:val="24"/>
                <w:lang w:eastAsia="fr-FR"/>
              </w:rPr>
              <m:t xml:space="preserve"> e</m:t>
            </m:r>
          </m:e>
          <m:sup>
            <m:r>
              <m:rPr>
                <m:sty m:val="p"/>
              </m:rPr>
              <w:rPr>
                <w:rFonts w:ascii="Cambria Math" w:hAnsi="Cambria Math" w:cs="Tahoma"/>
                <w:sz w:val="24"/>
                <w:szCs w:val="24"/>
                <w:lang w:eastAsia="fr-FR"/>
              </w:rPr>
              <m:t>-</m:t>
            </m:r>
            <m:r>
              <w:rPr>
                <w:rFonts w:ascii="Cambria Math" w:hAnsi="Cambria Math" w:cs="Tahoma"/>
                <w:sz w:val="24"/>
                <w:szCs w:val="24"/>
                <w:lang w:eastAsia="fr-FR"/>
              </w:rPr>
              <m:t>5</m:t>
            </m:r>
          </m:sup>
        </m:sSup>
        <m:r>
          <w:rPr>
            <w:rFonts w:ascii="Cambria Math" w:hAnsi="Cambria Math" w:cs="Tahoma"/>
            <w:sz w:val="24"/>
            <w:szCs w:val="24"/>
            <w:lang w:eastAsia="fr-FR"/>
          </w:rPr>
          <m:t>≈0</m:t>
        </m:r>
      </m:oMath>
    </w:p>
    <w:p w14:paraId="23BCD12A" w14:textId="77777777" w:rsidR="002E59D9" w:rsidRPr="002E59D9" w:rsidRDefault="002E59D9" w:rsidP="002E59D9">
      <w:pPr>
        <w:numPr>
          <w:ilvl w:val="0"/>
          <w:numId w:val="14"/>
        </w:numPr>
        <w:spacing w:after="0" w:line="240" w:lineRule="auto"/>
        <w:contextualSpacing/>
        <w:rPr>
          <w:rFonts w:ascii="Tahoma" w:eastAsia="Times New Roman" w:hAnsi="Tahoma" w:cs="Tahoma"/>
          <w:iCs/>
          <w:lang w:eastAsia="fr-FR"/>
        </w:rPr>
      </w:pPr>
      <w:r w:rsidRPr="002E59D9">
        <w:rPr>
          <w:rFonts w:ascii="Tahoma" w:eastAsia="Times New Roman" w:hAnsi="Tahoma" w:cs="Tahoma"/>
          <w:iCs/>
          <w:lang w:eastAsia="fr-FR"/>
        </w:rPr>
        <w:t>Le régime transitoire dure environ 5</w:t>
      </w:r>
      <m:oMath>
        <m:r>
          <m:rPr>
            <m:sty m:val="p"/>
          </m:rPr>
          <w:rPr>
            <w:rFonts w:ascii="Cambria Math" w:hAnsi="Cambria Math" w:cs="Tahoma"/>
            <w:lang w:eastAsia="fr-FR"/>
          </w:rPr>
          <m:t xml:space="preserve"> τ</m:t>
        </m:r>
      </m:oMath>
      <w:r w:rsidRPr="002E59D9">
        <w:rPr>
          <w:rFonts w:ascii="Tahoma" w:eastAsia="Times New Roman" w:hAnsi="Tahoma" w:cs="Tahoma"/>
          <w:lang w:eastAsia="fr-FR"/>
        </w:rPr>
        <w:t>, soit 5 x R x C = 5 x 1000 x 10</w:t>
      </w:r>
      <w:r w:rsidRPr="002E59D9">
        <w:rPr>
          <w:rFonts w:ascii="Tahoma" w:eastAsia="Times New Roman" w:hAnsi="Tahoma" w:cs="Tahoma"/>
          <w:vertAlign w:val="superscript"/>
          <w:lang w:eastAsia="fr-FR"/>
        </w:rPr>
        <w:t>-6</w:t>
      </w:r>
      <w:r w:rsidRPr="002E59D9">
        <w:rPr>
          <w:rFonts w:ascii="Tahoma" w:eastAsia="Times New Roman" w:hAnsi="Tahoma" w:cs="Tahoma"/>
          <w:lang w:eastAsia="fr-FR"/>
        </w:rPr>
        <w:t xml:space="preserve"> = 5.10</w:t>
      </w:r>
      <w:r w:rsidRPr="002E59D9">
        <w:rPr>
          <w:rFonts w:ascii="Tahoma" w:eastAsia="Times New Roman" w:hAnsi="Tahoma" w:cs="Tahoma"/>
          <w:vertAlign w:val="superscript"/>
          <w:lang w:eastAsia="fr-FR"/>
        </w:rPr>
        <w:t>-3</w:t>
      </w:r>
      <w:r w:rsidRPr="002E59D9">
        <w:rPr>
          <w:rFonts w:ascii="Tahoma" w:eastAsia="Times New Roman" w:hAnsi="Tahoma" w:cs="Tahoma"/>
          <w:lang w:eastAsia="fr-FR"/>
        </w:rPr>
        <w:t xml:space="preserve"> s = 5 ms</w:t>
      </w:r>
    </w:p>
    <w:p w14:paraId="1DB0EC09" w14:textId="77777777" w:rsidR="002E59D9" w:rsidRPr="002E59D9" w:rsidRDefault="002E59D9" w:rsidP="002E59D9">
      <w:pPr>
        <w:spacing w:after="0" w:line="240" w:lineRule="auto"/>
        <w:rPr>
          <w:rFonts w:ascii="Tahoma" w:eastAsia="Times New Roman" w:hAnsi="Tahoma" w:cs="Tahoma"/>
          <w:iCs/>
          <w:sz w:val="24"/>
          <w:szCs w:val="24"/>
          <w:lang w:eastAsia="fr-FR"/>
        </w:rPr>
      </w:pPr>
    </w:p>
    <w:p w14:paraId="275BDC74"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eastAsia="Times New Roman" w:hAnsi="Tahoma" w:cs="Tahoma"/>
          <w:iCs/>
          <w:lang w:eastAsia="fr-FR"/>
        </w:rPr>
        <w:t>Cette durée est imperceptible à l’échelle humaine : l’étude du régime transitoire se fera souvent via une acquisition informatique.</w:t>
      </w:r>
    </w:p>
    <w:p w14:paraId="0A25170D" w14:textId="77777777" w:rsidR="002E59D9" w:rsidRPr="002E59D9" w:rsidRDefault="002E59D9" w:rsidP="002E59D9">
      <w:pPr>
        <w:spacing w:after="0" w:line="240" w:lineRule="auto"/>
        <w:rPr>
          <w:rFonts w:ascii="Tahoma" w:eastAsia="Times New Roman" w:hAnsi="Tahoma" w:cs="Tahoma"/>
          <w:iCs/>
          <w:lang w:eastAsia="fr-FR"/>
        </w:rPr>
      </w:pPr>
    </w:p>
    <w:p w14:paraId="4BF1F715" w14:textId="77777777" w:rsidR="002E59D9" w:rsidRPr="002E59D9" w:rsidRDefault="002E59D9" w:rsidP="002E59D9">
      <w:pPr>
        <w:spacing w:after="0" w:line="240" w:lineRule="auto"/>
        <w:rPr>
          <w:rFonts w:ascii="Tahoma" w:eastAsia="Times New Roman" w:hAnsi="Tahoma" w:cs="Tahoma"/>
          <w:iCs/>
          <w:u w:val="single"/>
          <w:lang w:eastAsia="fr-FR"/>
        </w:rPr>
      </w:pPr>
      <w:r w:rsidRPr="002E59D9">
        <w:rPr>
          <w:rFonts w:ascii="Tahoma" w:eastAsia="Times New Roman" w:hAnsi="Tahoma" w:cs="Tahoma"/>
          <w:iCs/>
          <w:u w:val="single"/>
          <w:lang w:eastAsia="fr-FR"/>
        </w:rPr>
        <w:t xml:space="preserve">Commentaires physiques sur </w:t>
      </w:r>
      <m:oMath>
        <m:r>
          <m:rPr>
            <m:sty m:val="p"/>
          </m:rPr>
          <w:rPr>
            <w:rFonts w:ascii="Cambria Math" w:hAnsi="Cambria Math" w:cs="Tahoma"/>
            <w:sz w:val="24"/>
            <w:szCs w:val="24"/>
            <w:u w:val="single"/>
            <w:lang w:eastAsia="fr-FR"/>
          </w:rPr>
          <m:t>τ</m:t>
        </m:r>
      </m:oMath>
      <w:r w:rsidRPr="002E59D9">
        <w:rPr>
          <w:rFonts w:ascii="Tahoma" w:eastAsia="Times New Roman" w:hAnsi="Tahoma" w:cs="Tahoma"/>
          <w:iCs/>
          <w:u w:val="single"/>
          <w:lang w:eastAsia="fr-FR"/>
        </w:rPr>
        <w:t xml:space="preserve">  = R x C</w:t>
      </w:r>
    </w:p>
    <w:p w14:paraId="1CA0C4A9" w14:textId="77777777" w:rsidR="002E59D9" w:rsidRPr="002E59D9" w:rsidRDefault="002E59D9" w:rsidP="002E59D9">
      <w:pPr>
        <w:spacing w:after="0" w:line="240" w:lineRule="auto"/>
        <w:rPr>
          <w:rFonts w:ascii="Tahoma" w:eastAsia="Times New Roman" w:hAnsi="Tahoma" w:cs="Tahoma"/>
          <w:iCs/>
          <w:lang w:eastAsia="fr-FR"/>
        </w:rPr>
      </w:pPr>
    </w:p>
    <w:p w14:paraId="5EA54DAD" w14:textId="77777777" w:rsidR="002E59D9" w:rsidRPr="002E59D9" w:rsidRDefault="002E59D9" w:rsidP="002E59D9">
      <w:pPr>
        <w:spacing w:after="0" w:line="240" w:lineRule="auto"/>
        <w:rPr>
          <w:rFonts w:ascii="Tahoma" w:eastAsia="Times New Roman" w:hAnsi="Tahoma" w:cs="Tahoma"/>
          <w:lang w:eastAsia="fr-FR"/>
        </w:rPr>
      </w:pPr>
      <w:r w:rsidRPr="002E59D9">
        <w:rPr>
          <w:rFonts w:ascii="Tahoma" w:eastAsia="Times New Roman" w:hAnsi="Tahoma" w:cs="Tahoma"/>
          <w:iCs/>
          <w:lang w:eastAsia="fr-FR"/>
        </w:rPr>
        <w:t xml:space="preserve">La constante de temps </w:t>
      </w:r>
      <m:oMath>
        <m:r>
          <m:rPr>
            <m:sty m:val="p"/>
          </m:rPr>
          <w:rPr>
            <w:rFonts w:ascii="Cambria Math" w:hAnsi="Cambria Math" w:cs="Tahoma"/>
            <w:lang w:eastAsia="fr-FR"/>
          </w:rPr>
          <m:t>τ</m:t>
        </m:r>
      </m:oMath>
      <w:r w:rsidRPr="002E59D9">
        <w:rPr>
          <w:rFonts w:ascii="Tahoma" w:eastAsia="Times New Roman" w:hAnsi="Tahoma" w:cs="Tahoma"/>
          <w:lang w:eastAsia="fr-FR"/>
        </w:rPr>
        <w:t xml:space="preserve"> augmente lorsque la résistance augmente =&gt; cohérent : plus R est grand, plus le débit de charge est faible et plus le temps de décharge sera long.</w:t>
      </w:r>
    </w:p>
    <w:p w14:paraId="06A1CE3A" w14:textId="77777777" w:rsidR="002E59D9" w:rsidRPr="002E59D9" w:rsidRDefault="002E59D9" w:rsidP="002E59D9">
      <w:pPr>
        <w:spacing w:after="0" w:line="240" w:lineRule="auto"/>
        <w:rPr>
          <w:rFonts w:ascii="Tahoma" w:eastAsia="Times New Roman" w:hAnsi="Tahoma" w:cs="Tahoma"/>
          <w:lang w:eastAsia="fr-FR"/>
        </w:rPr>
      </w:pPr>
    </w:p>
    <w:p w14:paraId="08713B86"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eastAsia="Times New Roman" w:hAnsi="Tahoma" w:cs="Tahoma"/>
          <w:lang w:eastAsia="fr-FR"/>
        </w:rPr>
        <w:t xml:space="preserve">La constante de temps </w:t>
      </w:r>
      <m:oMath>
        <m:r>
          <m:rPr>
            <m:sty m:val="p"/>
          </m:rPr>
          <w:rPr>
            <w:rFonts w:ascii="Cambria Math" w:hAnsi="Cambria Math" w:cs="Tahoma"/>
            <w:lang w:eastAsia="fr-FR"/>
          </w:rPr>
          <m:t>τ</m:t>
        </m:r>
      </m:oMath>
      <w:r w:rsidRPr="002E59D9">
        <w:rPr>
          <w:rFonts w:ascii="Tahoma" w:eastAsia="Times New Roman" w:hAnsi="Tahoma" w:cs="Tahoma"/>
          <w:lang w:eastAsia="fr-FR"/>
        </w:rPr>
        <w:t xml:space="preserve"> augmente lorsque la capacité augmente =&gt; cohérent : pour une même tension, plus la charge portée par une armature est grande, plus il faut de temps pour la décharger.</w:t>
      </w:r>
    </w:p>
    <w:p w14:paraId="7B053CD9" w14:textId="77777777" w:rsidR="002E59D9" w:rsidRPr="002E59D9" w:rsidRDefault="002E59D9" w:rsidP="002E59D9">
      <w:pPr>
        <w:spacing w:after="0" w:line="240" w:lineRule="auto"/>
        <w:rPr>
          <w:rFonts w:ascii="Tahoma" w:eastAsia="Times New Roman" w:hAnsi="Tahoma" w:cs="Tahoma"/>
          <w:iCs/>
          <w:lang w:eastAsia="fr-FR"/>
        </w:rPr>
      </w:pPr>
    </w:p>
    <w:p w14:paraId="12FC4161" w14:textId="77777777" w:rsidR="002E59D9" w:rsidRPr="002E59D9" w:rsidRDefault="002E59D9" w:rsidP="002E59D9">
      <w:pPr>
        <w:spacing w:after="0" w:line="240" w:lineRule="auto"/>
        <w:rPr>
          <w:rFonts w:ascii="Tahoma" w:eastAsia="Times New Roman" w:hAnsi="Tahoma" w:cs="Tahoma"/>
          <w:iCs/>
          <w:u w:val="single"/>
          <w:lang w:eastAsia="fr-FR"/>
        </w:rPr>
      </w:pPr>
      <w:r w:rsidRPr="002E59D9">
        <w:rPr>
          <w:rFonts w:ascii="Tahoma" w:eastAsia="Times New Roman" w:hAnsi="Tahoma" w:cs="Tahoma"/>
          <w:iCs/>
          <w:u w:val="single"/>
          <w:lang w:eastAsia="fr-FR"/>
        </w:rPr>
        <w:t>I.B. Refroidissement d’une boisson</w:t>
      </w:r>
    </w:p>
    <w:p w14:paraId="7264D31E" w14:textId="77777777" w:rsidR="002E59D9" w:rsidRPr="002E59D9" w:rsidRDefault="002E59D9" w:rsidP="002E59D9">
      <w:pPr>
        <w:spacing w:after="0" w:line="240" w:lineRule="auto"/>
        <w:rPr>
          <w:rFonts w:ascii="Tahoma" w:eastAsia="Times New Roman" w:hAnsi="Tahoma" w:cs="Tahoma"/>
          <w:iCs/>
          <w:lang w:eastAsia="fr-FR"/>
        </w:rPr>
      </w:pPr>
    </w:p>
    <w:p w14:paraId="21041E89" w14:textId="77777777" w:rsidR="002E59D9" w:rsidRPr="002E59D9" w:rsidRDefault="002E59D9" w:rsidP="002E59D9">
      <w:pPr>
        <w:numPr>
          <w:ilvl w:val="0"/>
          <w:numId w:val="15"/>
        </w:numPr>
        <w:spacing w:after="0" w:line="240" w:lineRule="auto"/>
        <w:contextualSpacing/>
        <w:rPr>
          <w:rFonts w:ascii="Tahoma" w:eastAsia="Times New Roman" w:hAnsi="Tahoma" w:cs="Tahoma"/>
          <w:iCs/>
          <w:lang w:eastAsia="fr-FR"/>
        </w:rPr>
      </w:pPr>
      <m:oMath>
        <m:r>
          <w:rPr>
            <w:rFonts w:ascii="Cambria Math" w:eastAsia="Times New Roman" w:hAnsi="Cambria Math" w:cs="Tahoma"/>
            <w:lang w:eastAsia="fr-FR"/>
          </w:rPr>
          <m:t>∆</m:t>
        </m:r>
        <m:d>
          <m:dPr>
            <m:ctrlPr>
              <w:rPr>
                <w:rFonts w:ascii="Cambria Math" w:eastAsia="Times New Roman" w:hAnsi="Cambria Math" w:cs="Tahoma"/>
                <w:i/>
                <w:iCs/>
                <w:lang w:eastAsia="fr-FR"/>
              </w:rPr>
            </m:ctrlPr>
          </m:dPr>
          <m:e>
            <m:r>
              <w:rPr>
                <w:rFonts w:ascii="Cambria Math" w:eastAsia="Times New Roman" w:hAnsi="Cambria Math" w:cs="Tahoma"/>
                <w:lang w:eastAsia="fr-FR"/>
              </w:rPr>
              <m:t>U+Ec</m:t>
            </m:r>
          </m:e>
        </m:d>
        <m:r>
          <w:rPr>
            <w:rFonts w:ascii="Cambria Math" w:eastAsia="Times New Roman" w:hAnsi="Cambria Math" w:cs="Tahoma"/>
            <w:lang w:eastAsia="fr-FR"/>
          </w:rPr>
          <m:t>=W+Q</m:t>
        </m:r>
      </m:oMath>
    </w:p>
    <w:p w14:paraId="36143254" w14:textId="77777777" w:rsidR="002E59D9" w:rsidRPr="002E59D9" w:rsidRDefault="002E59D9" w:rsidP="002E59D9">
      <w:pPr>
        <w:spacing w:after="0" w:line="240" w:lineRule="auto"/>
        <w:rPr>
          <w:rFonts w:ascii="Tahoma" w:eastAsia="Times New Roman" w:hAnsi="Tahoma" w:cs="Tahoma"/>
          <w:lang w:eastAsia="fr-FR"/>
        </w:rPr>
      </w:pPr>
      <w:r w:rsidRPr="002E59D9">
        <w:rPr>
          <w:rFonts w:ascii="Tahoma" w:eastAsia="Times New Roman" w:hAnsi="Tahoma" w:cs="Tahoma"/>
          <w:lang w:eastAsia="fr-FR"/>
        </w:rPr>
        <w:t>Or, l’énergie cinétique macroscopique est constamment nulle et aucune force ne travaille :</w:t>
      </w:r>
    </w:p>
    <w:p w14:paraId="3FDBA213" w14:textId="77777777" w:rsidR="002E59D9" w:rsidRPr="002E59D9" w:rsidRDefault="002E59D9" w:rsidP="002E59D9">
      <w:pPr>
        <w:spacing w:after="0" w:line="240" w:lineRule="auto"/>
        <w:rPr>
          <w:rFonts w:ascii="Tahoma" w:eastAsia="Times New Roman" w:hAnsi="Tahoma" w:cs="Tahoma"/>
          <w:lang w:eastAsia="fr-FR"/>
        </w:rPr>
      </w:pPr>
    </w:p>
    <w:p w14:paraId="67E57968"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∆U=Q</m:t>
          </m:r>
        </m:oMath>
      </m:oMathPara>
    </w:p>
    <w:p w14:paraId="696F880F" w14:textId="77777777" w:rsidR="002E59D9" w:rsidRPr="002E59D9" w:rsidRDefault="002E59D9" w:rsidP="002E59D9">
      <w:pPr>
        <w:spacing w:after="0" w:line="240" w:lineRule="auto"/>
        <w:contextualSpacing/>
        <w:rPr>
          <w:rFonts w:ascii="Tahoma" w:eastAsia="Times New Roman" w:hAnsi="Tahoma" w:cs="Tahoma"/>
          <w:iCs/>
          <w:lang w:eastAsia="fr-FR"/>
        </w:rPr>
      </w:pPr>
      <w:r w:rsidRPr="002E59D9">
        <w:rPr>
          <w:rFonts w:ascii="Tahoma" w:eastAsia="Times New Roman" w:hAnsi="Tahoma" w:cs="Tahoma"/>
          <w:iCs/>
          <w:lang w:eastAsia="fr-FR"/>
        </w:rPr>
        <w:t>Avec Q &lt; 0 car le transfert thermique se fait du système (chaud) vers l’extérieur (froid)</w:t>
      </w:r>
    </w:p>
    <w:p w14:paraId="76C39C42" w14:textId="77777777" w:rsidR="002E59D9" w:rsidRPr="002E59D9" w:rsidRDefault="002E59D9" w:rsidP="002E59D9">
      <w:pPr>
        <w:spacing w:after="0" w:line="240" w:lineRule="auto"/>
        <w:contextualSpacing/>
        <w:rPr>
          <w:rFonts w:ascii="Tahoma" w:eastAsia="Times New Roman" w:hAnsi="Tahoma" w:cs="Tahoma"/>
          <w:iCs/>
          <w:lang w:eastAsia="fr-FR"/>
        </w:rPr>
      </w:pPr>
    </w:p>
    <w:p w14:paraId="494E96FF" w14:textId="77777777" w:rsidR="002E59D9" w:rsidRPr="002E59D9" w:rsidRDefault="002E59D9" w:rsidP="002E59D9">
      <w:pPr>
        <w:numPr>
          <w:ilvl w:val="0"/>
          <w:numId w:val="15"/>
        </w:numPr>
        <w:spacing w:after="0" w:line="240" w:lineRule="auto"/>
        <w:contextualSpacing/>
        <w:rPr>
          <w:rFonts w:ascii="Tahoma" w:eastAsia="Times New Roman" w:hAnsi="Tahoma" w:cs="Tahoma"/>
          <w:iCs/>
          <w:lang w:eastAsia="fr-FR"/>
        </w:rPr>
      </w:pPr>
      <w:r w:rsidRPr="002E59D9">
        <w:rPr>
          <w:rFonts w:ascii="Tahoma" w:eastAsia="Times New Roman" w:hAnsi="Tahoma" w:cs="Tahoma"/>
          <w:iCs/>
          <w:lang w:eastAsia="fr-FR"/>
        </w:rPr>
        <w:t xml:space="preserve"> </w:t>
      </w:r>
    </w:p>
    <w:p w14:paraId="67039AC3" w14:textId="77777777" w:rsidR="002E59D9" w:rsidRPr="002E59D9" w:rsidRDefault="002E59D9" w:rsidP="002E59D9">
      <w:pPr>
        <w:spacing w:after="0" w:line="240" w:lineRule="auto"/>
        <w:contextualSpacing/>
        <w:rPr>
          <w:rFonts w:ascii="Tahoma" w:eastAsia="Times New Roman" w:hAnsi="Tahoma" w:cs="Tahoma"/>
        </w:rPr>
      </w:pPr>
      <m:oMathPara>
        <m:oMath>
          <m:r>
            <w:rPr>
              <w:rFonts w:ascii="Cambria Math" w:eastAsia="Times New Roman" w:hAnsi="Cambria Math" w:cs="Tahoma"/>
              <w:lang w:eastAsia="fr-FR"/>
            </w:rPr>
            <m:t>∆U=Q= -</m:t>
          </m:r>
          <m:r>
            <m:rPr>
              <m:sty m:val="p"/>
            </m:rPr>
            <w:rPr>
              <w:rFonts w:ascii="Cambria Math" w:hAnsi="Cambria Math" w:cs="Tahoma"/>
            </w:rPr>
            <m:t>Φ ∆t</m:t>
          </m:r>
        </m:oMath>
      </m:oMathPara>
    </w:p>
    <w:p w14:paraId="10551AC9" w14:textId="77777777" w:rsidR="002E59D9" w:rsidRPr="002E59D9" w:rsidRDefault="002E59D9" w:rsidP="002E59D9">
      <w:pPr>
        <w:numPr>
          <w:ilvl w:val="0"/>
          <w:numId w:val="15"/>
        </w:numPr>
        <w:spacing w:after="0" w:line="240" w:lineRule="auto"/>
        <w:contextualSpacing/>
        <w:rPr>
          <w:rFonts w:ascii="Tahoma" w:eastAsia="Times New Roman" w:hAnsi="Tahoma" w:cs="Tahoma"/>
          <w:iCs/>
          <w:lang w:eastAsia="fr-FR"/>
        </w:rPr>
      </w:pPr>
    </w:p>
    <w:p w14:paraId="2BF152BC" w14:textId="77777777" w:rsidR="002E59D9" w:rsidRPr="002E59D9" w:rsidRDefault="002E59D9" w:rsidP="002E59D9">
      <w:pPr>
        <w:tabs>
          <w:tab w:val="left" w:pos="2268"/>
          <w:tab w:val="left" w:pos="5529"/>
        </w:tabs>
        <w:spacing w:after="0" w:line="240" w:lineRule="auto"/>
        <w:rPr>
          <w:rFonts w:ascii="Tahoma" w:eastAsia="Times New Roman" w:hAnsi="Tahoma" w:cs="Tahoma"/>
        </w:rPr>
      </w:pPr>
      <w:r w:rsidRPr="002E59D9">
        <w:rPr>
          <w:rFonts w:ascii="Tahoma" w:eastAsia="Times New Roman" w:hAnsi="Tahoma" w:cs="Tahoma"/>
          <w:iCs/>
          <w:lang w:eastAsia="fr-FR"/>
        </w:rPr>
        <w:tab/>
      </w:r>
      <m:oMath>
        <m:r>
          <w:rPr>
            <w:rFonts w:ascii="Cambria Math" w:eastAsia="Times New Roman" w:hAnsi="Cambria Math" w:cs="Tahoma"/>
            <w:lang w:eastAsia="fr-FR"/>
          </w:rPr>
          <m:t>∆U=</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C</m:t>
            </m:r>
          </m:e>
          <m:sub>
            <m:r>
              <w:rPr>
                <w:rFonts w:ascii="Cambria Math" w:eastAsia="Times New Roman" w:hAnsi="Cambria Math" w:cs="Tahoma"/>
                <w:lang w:eastAsia="fr-FR"/>
              </w:rPr>
              <m:t>TH</m:t>
            </m:r>
          </m:sub>
        </m:sSub>
        <m:d>
          <m:dPr>
            <m:ctrlPr>
              <w:rPr>
                <w:rFonts w:ascii="Cambria Math" w:eastAsia="Times New Roman" w:hAnsi="Cambria Math" w:cs="Tahoma"/>
                <w:i/>
                <w:iCs/>
                <w:lang w:eastAsia="fr-FR"/>
              </w:rPr>
            </m:ctrlPr>
          </m:dPr>
          <m:e>
            <m:r>
              <w:rPr>
                <w:rFonts w:ascii="Cambria Math" w:eastAsia="Times New Roman" w:hAnsi="Cambria Math" w:cs="Tahoma"/>
                <w:lang w:eastAsia="fr-FR"/>
              </w:rPr>
              <m:t>T</m:t>
            </m:r>
            <m:d>
              <m:dPr>
                <m:ctrlPr>
                  <w:rPr>
                    <w:rFonts w:ascii="Cambria Math" w:eastAsia="Times New Roman" w:hAnsi="Cambria Math" w:cs="Tahoma"/>
                    <w:i/>
                    <w:iCs/>
                    <w:lang w:eastAsia="fr-FR"/>
                  </w:rPr>
                </m:ctrlPr>
              </m:dPr>
              <m:e>
                <m:r>
                  <w:rPr>
                    <w:rFonts w:ascii="Cambria Math" w:eastAsia="Times New Roman" w:hAnsi="Cambria Math" w:cs="Tahoma"/>
                    <w:lang w:eastAsia="fr-FR"/>
                  </w:rPr>
                  <m:t>t+∆t</m:t>
                </m:r>
              </m:e>
            </m:d>
            <m:r>
              <w:rPr>
                <w:rFonts w:ascii="Cambria Math" w:eastAsia="Times New Roman" w:hAnsi="Cambria Math" w:cs="Tahoma"/>
                <w:lang w:eastAsia="fr-FR"/>
              </w:rPr>
              <m:t>-T</m:t>
            </m:r>
            <m:d>
              <m:dPr>
                <m:ctrlPr>
                  <w:rPr>
                    <w:rFonts w:ascii="Cambria Math" w:eastAsia="Times New Roman" w:hAnsi="Cambria Math" w:cs="Tahoma"/>
                    <w:i/>
                    <w:iCs/>
                    <w:lang w:eastAsia="fr-FR"/>
                  </w:rPr>
                </m:ctrlPr>
              </m:dPr>
              <m:e>
                <m:r>
                  <w:rPr>
                    <w:rFonts w:ascii="Cambria Math" w:eastAsia="Times New Roman" w:hAnsi="Cambria Math" w:cs="Tahoma"/>
                    <w:lang w:eastAsia="fr-FR"/>
                  </w:rPr>
                  <m:t>t</m:t>
                </m:r>
              </m:e>
            </m:d>
          </m:e>
        </m:d>
      </m:oMath>
      <w:r w:rsidRPr="002E59D9">
        <w:rPr>
          <w:rFonts w:ascii="Tahoma" w:eastAsia="Times New Roman" w:hAnsi="Tahoma" w:cs="Tahoma"/>
          <w:iCs/>
          <w:lang w:eastAsia="fr-FR"/>
        </w:rPr>
        <w:tab/>
        <w:t xml:space="preserve">et </w:t>
      </w:r>
      <w:r w:rsidRPr="002E59D9">
        <w:rPr>
          <w:rFonts w:ascii="Tahoma" w:eastAsia="Times New Roman" w:hAnsi="Tahoma" w:cs="Tahoma"/>
          <w:iCs/>
          <w:lang w:eastAsia="fr-FR"/>
        </w:rPr>
        <w:tab/>
      </w:r>
      <m:oMath>
        <m:r>
          <w:rPr>
            <w:rFonts w:ascii="Cambria Math" w:hAnsi="Cambria Math" w:cs="Tahoma"/>
          </w:rPr>
          <m:t>T(t)</m:t>
        </m:r>
        <m:r>
          <m:rPr>
            <m:sty m:val="p"/>
          </m:rPr>
          <w:rPr>
            <w:rFonts w:ascii="Cambria Math" w:hAnsi="Cambria Math" w:cs="Tahoma"/>
          </w:rPr>
          <m:t>-</m:t>
        </m:r>
        <m:sSub>
          <m:sSubPr>
            <m:ctrlPr>
              <w:rPr>
                <w:rFonts w:ascii="Cambria Math" w:hAnsi="Cambria Math" w:cs="Tahoma"/>
                <w:i/>
                <w:iCs/>
              </w:rPr>
            </m:ctrlPr>
          </m:sSubPr>
          <m:e>
            <m:r>
              <w:rPr>
                <w:rFonts w:ascii="Cambria Math" w:hAnsi="Cambria Math" w:cs="Tahoma"/>
              </w:rPr>
              <m:t>T</m:t>
            </m:r>
          </m:e>
          <m:sub>
            <m:r>
              <w:rPr>
                <w:rFonts w:ascii="Cambria Math" w:hAnsi="Cambria Math" w:cs="Tahoma"/>
              </w:rPr>
              <m:t>ext</m:t>
            </m:r>
          </m:sub>
        </m:sSub>
        <m:r>
          <w:rPr>
            <w:rFonts w:ascii="Cambria Math" w:hAnsi="Cambria Math" w:cs="Tahoma"/>
          </w:rPr>
          <m:t>=</m:t>
        </m:r>
        <m:sSub>
          <m:sSubPr>
            <m:ctrlPr>
              <w:rPr>
                <w:rFonts w:ascii="Cambria Math" w:hAnsi="Cambria Math" w:cs="Tahoma"/>
                <w:i/>
                <w:iCs/>
              </w:rPr>
            </m:ctrlPr>
          </m:sSubPr>
          <m:e>
            <m:r>
              <w:rPr>
                <w:rFonts w:ascii="Cambria Math" w:hAnsi="Cambria Math" w:cs="Tahoma"/>
              </w:rPr>
              <m:t>R</m:t>
            </m:r>
          </m:e>
          <m:sub>
            <m:r>
              <w:rPr>
                <w:rFonts w:ascii="Cambria Math" w:hAnsi="Cambria Math" w:cs="Tahoma"/>
              </w:rPr>
              <m:t xml:space="preserve">TH </m:t>
            </m:r>
          </m:sub>
        </m:sSub>
        <m:r>
          <w:rPr>
            <w:rFonts w:ascii="Cambria Math" w:hAnsi="Cambria Math" w:cs="Tahoma"/>
          </w:rPr>
          <m:t xml:space="preserve"> Φ</m:t>
        </m:r>
      </m:oMath>
    </w:p>
    <w:p w14:paraId="63FFB53C" w14:textId="77777777" w:rsidR="002E59D9" w:rsidRPr="002E59D9" w:rsidRDefault="002E59D9" w:rsidP="002E59D9">
      <w:pPr>
        <w:spacing w:after="0" w:line="240" w:lineRule="auto"/>
        <w:rPr>
          <w:rFonts w:ascii="Tahoma" w:eastAsia="Times New Roman" w:hAnsi="Tahoma" w:cs="Tahoma"/>
        </w:rPr>
      </w:pPr>
      <w:r w:rsidRPr="002E59D9">
        <w:rPr>
          <w:rFonts w:ascii="Tahoma" w:eastAsia="Times New Roman" w:hAnsi="Tahoma" w:cs="Tahoma"/>
        </w:rPr>
        <w:t>D’où</w:t>
      </w:r>
    </w:p>
    <w:p w14:paraId="63D8AED0" w14:textId="77777777" w:rsidR="002E59D9" w:rsidRPr="002E59D9" w:rsidRDefault="008F6ABD" w:rsidP="002E59D9">
      <w:pPr>
        <w:spacing w:before="120" w:after="120" w:line="240" w:lineRule="auto"/>
        <w:jc w:val="both"/>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 -</m:t>
          </m:r>
          <m:f>
            <m:fPr>
              <m:ctrlPr>
                <w:rPr>
                  <w:rFonts w:ascii="Cambria Math" w:hAnsi="Cambria Math" w:cs="Tahoma"/>
                  <w:i/>
                </w:rPr>
              </m:ctrlPr>
            </m:fPr>
            <m:num>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∆t</m:t>
          </m:r>
        </m:oMath>
      </m:oMathPara>
    </w:p>
    <w:p w14:paraId="0AB7509C" w14:textId="77777777" w:rsidR="002E59D9" w:rsidRPr="002E59D9" w:rsidRDefault="008F6ABD" w:rsidP="002E59D9">
      <w:pPr>
        <w:spacing w:after="0" w:line="240" w:lineRule="auto"/>
        <w:rPr>
          <w:rFonts w:ascii="Tahoma" w:eastAsia="Times New Roman" w:hAnsi="Tahoma" w:cs="Tahoma"/>
        </w:rPr>
      </w:pPr>
      <m:oMathPara>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num>
            <m:den>
              <m:r>
                <w:rPr>
                  <w:rFonts w:ascii="Cambria Math" w:hAnsi="Cambria Math" w:cs="Tahoma"/>
                </w:rPr>
                <m:t>∆t</m:t>
              </m:r>
            </m:den>
          </m:f>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oMath>
      </m:oMathPara>
    </w:p>
    <w:p w14:paraId="359C2B7E" w14:textId="77777777" w:rsidR="002E59D9" w:rsidRPr="002E59D9" w:rsidRDefault="002E59D9" w:rsidP="002E59D9">
      <w:pPr>
        <w:spacing w:after="0" w:line="240" w:lineRule="auto"/>
        <w:rPr>
          <w:rFonts w:ascii="Tahoma" w:eastAsia="Times New Roman" w:hAnsi="Tahoma" w:cs="Tahoma"/>
        </w:rPr>
      </w:pPr>
    </w:p>
    <w:p w14:paraId="433D4ACD" w14:textId="77777777" w:rsidR="002E59D9" w:rsidRPr="002E59D9" w:rsidRDefault="002E59D9" w:rsidP="002E59D9">
      <w:pPr>
        <w:numPr>
          <w:ilvl w:val="0"/>
          <w:numId w:val="15"/>
        </w:numPr>
        <w:spacing w:after="0" w:line="240" w:lineRule="auto"/>
        <w:contextualSpacing/>
        <w:rPr>
          <w:rFonts w:ascii="Tahoma" w:eastAsia="Times New Roman" w:hAnsi="Tahoma" w:cs="Tahoma"/>
          <w:lang w:eastAsia="fr-FR"/>
        </w:rPr>
      </w:pPr>
      <w:r w:rsidRPr="002E59D9">
        <w:rPr>
          <w:rFonts w:ascii="Tahoma" w:eastAsia="Times New Roman" w:hAnsi="Tahoma" w:cs="Tahoma"/>
          <w:lang w:eastAsia="fr-FR"/>
        </w:rPr>
        <w:t xml:space="preserve"> </w:t>
      </w:r>
    </w:p>
    <w:p w14:paraId="216B85FF" w14:textId="77777777" w:rsidR="002E59D9" w:rsidRPr="002E59D9" w:rsidRDefault="008F6ABD" w:rsidP="002E59D9">
      <w:pPr>
        <w:spacing w:after="0" w:line="240" w:lineRule="auto"/>
        <w:contextualSpacing/>
        <w:rPr>
          <w:rFonts w:ascii="Tahoma" w:eastAsia="Times New Roman" w:hAnsi="Tahoma" w:cs="Tahoma"/>
        </w:rPr>
      </w:pPr>
      <m:oMathPara>
        <m:oMath>
          <m:func>
            <m:funcPr>
              <m:ctrlPr>
                <w:rPr>
                  <w:rFonts w:ascii="Cambria Math" w:eastAsia="Times New Roman" w:hAnsi="Cambria Math" w:cs="Tahoma"/>
                </w:rPr>
              </m:ctrlPr>
            </m:funcPr>
            <m:fName>
              <m:limLow>
                <m:limLowPr>
                  <m:ctrlPr>
                    <w:rPr>
                      <w:rFonts w:ascii="Cambria Math" w:eastAsia="Times New Roman" w:hAnsi="Cambria Math" w:cs="Tahoma"/>
                    </w:rPr>
                  </m:ctrlPr>
                </m:limLowPr>
                <m:e>
                  <m:r>
                    <m:rPr>
                      <m:sty m:val="p"/>
                    </m:rPr>
                    <w:rPr>
                      <w:rFonts w:ascii="Cambria Math" w:hAnsi="Cambria Math" w:cs="Tahoma"/>
                    </w:rPr>
                    <m:t>lim</m:t>
                  </m:r>
                </m:e>
                <m:lim>
                  <m:r>
                    <m:rPr>
                      <m:sty m:val="p"/>
                    </m:rPr>
                    <w:rPr>
                      <w:rFonts w:ascii="Cambria Math" w:hAnsi="Cambria Math" w:cs="Tahoma"/>
                    </w:rPr>
                    <m:t>∆t→∞</m:t>
                  </m:r>
                </m:lim>
              </m:limLow>
            </m:fName>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num>
                <m:den>
                  <m:r>
                    <w:rPr>
                      <w:rFonts w:ascii="Cambria Math" w:hAnsi="Cambria Math" w:cs="Tahoma"/>
                    </w:rPr>
                    <m:t>∆t</m:t>
                  </m:r>
                </m:den>
              </m:f>
            </m:e>
          </m:func>
          <m:r>
            <w:rPr>
              <w:rFonts w:ascii="Cambria Math" w:eastAsia="Times New Roman" w:hAnsi="Cambria Math" w:cs="Tahoma"/>
            </w:rPr>
            <m:t>⁡</m:t>
          </m:r>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oMath>
      </m:oMathPara>
    </w:p>
    <w:p w14:paraId="35005437" w14:textId="77777777" w:rsidR="002E59D9" w:rsidRPr="002E59D9" w:rsidRDefault="002E59D9" w:rsidP="002E59D9">
      <w:pPr>
        <w:spacing w:after="0" w:line="240" w:lineRule="auto"/>
        <w:rPr>
          <w:rFonts w:ascii="Tahoma" w:eastAsia="Times New Roman" w:hAnsi="Tahoma" w:cs="Tahoma"/>
          <w:lang w:eastAsia="fr-FR"/>
        </w:rPr>
      </w:pPr>
    </w:p>
    <w:p w14:paraId="68AB8DE1" w14:textId="77777777" w:rsidR="002E59D9" w:rsidRPr="002E59D9" w:rsidRDefault="008F6ABD" w:rsidP="002E59D9">
      <w:pPr>
        <w:spacing w:after="0" w:line="240" w:lineRule="auto"/>
        <w:contextualSpacing/>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func>
            <m:funcPr>
              <m:ctrlPr>
                <w:rPr>
                  <w:rFonts w:ascii="Cambria Math" w:eastAsia="Times New Roman" w:hAnsi="Cambria Math" w:cs="Tahoma"/>
                  <w:color w:val="7030A0"/>
                </w:rPr>
              </m:ctrlPr>
            </m:funcPr>
            <m:fName>
              <m:limLow>
                <m:limLowPr>
                  <m:ctrlPr>
                    <w:rPr>
                      <w:rFonts w:ascii="Cambria Math" w:eastAsia="Times New Roman" w:hAnsi="Cambria Math" w:cs="Tahoma"/>
                      <w:color w:val="7030A0"/>
                    </w:rPr>
                  </m:ctrlPr>
                </m:limLowPr>
                <m:e>
                  <m:r>
                    <m:rPr>
                      <m:sty m:val="p"/>
                    </m:rPr>
                    <w:rPr>
                      <w:rFonts w:ascii="Cambria Math" w:hAnsi="Cambria Math" w:cs="Tahoma"/>
                      <w:color w:val="7030A0"/>
                    </w:rPr>
                    <m:t>lim</m:t>
                  </m:r>
                </m:e>
                <m:lim>
                  <m:r>
                    <m:rPr>
                      <m:sty m:val="p"/>
                    </m:rPr>
                    <w:rPr>
                      <w:rFonts w:ascii="Cambria Math" w:hAnsi="Cambria Math" w:cs="Tahoma"/>
                      <w:color w:val="7030A0"/>
                    </w:rPr>
                    <m:t>∆t→∞</m:t>
                  </m:r>
                </m:lim>
              </m:limLow>
            </m:fName>
            <m:e>
              <m:f>
                <m:fPr>
                  <m:ctrlPr>
                    <w:rPr>
                      <w:rFonts w:ascii="Cambria Math" w:hAnsi="Cambria Math" w:cs="Tahoma"/>
                      <w:i/>
                      <w:color w:val="7030A0"/>
                    </w:rPr>
                  </m:ctrlPr>
                </m:fPr>
                <m:num>
                  <m:r>
                    <w:rPr>
                      <w:rFonts w:ascii="Cambria Math" w:hAnsi="Cambria Math" w:cs="Tahoma"/>
                      <w:color w:val="7030A0"/>
                    </w:rPr>
                    <m:t xml:space="preserve"> (T</m:t>
                  </m:r>
                  <m:d>
                    <m:dPr>
                      <m:ctrlPr>
                        <w:rPr>
                          <w:rFonts w:ascii="Cambria Math" w:hAnsi="Cambria Math" w:cs="Tahoma"/>
                          <w:i/>
                          <w:color w:val="7030A0"/>
                        </w:rPr>
                      </m:ctrlPr>
                    </m:dPr>
                    <m:e>
                      <m:r>
                        <w:rPr>
                          <w:rFonts w:ascii="Cambria Math" w:hAnsi="Cambria Math" w:cs="Tahoma"/>
                          <w:color w:val="7030A0"/>
                        </w:rPr>
                        <m:t>t+∆t</m:t>
                      </m:r>
                    </m:e>
                  </m:d>
                  <m:r>
                    <w:rPr>
                      <w:rFonts w:ascii="Cambria Math" w:hAnsi="Cambria Math" w:cs="Tahoma"/>
                      <w:color w:val="7030A0"/>
                    </w:rPr>
                    <m:t>-T</m:t>
                  </m:r>
                  <m:d>
                    <m:dPr>
                      <m:ctrlPr>
                        <w:rPr>
                          <w:rFonts w:ascii="Cambria Math" w:hAnsi="Cambria Math" w:cs="Tahoma"/>
                          <w:i/>
                          <w:color w:val="7030A0"/>
                        </w:rPr>
                      </m:ctrlPr>
                    </m:dPr>
                    <m:e>
                      <m:r>
                        <w:rPr>
                          <w:rFonts w:ascii="Cambria Math" w:hAnsi="Cambria Math" w:cs="Tahoma"/>
                          <w:color w:val="7030A0"/>
                        </w:rPr>
                        <m:t>t</m:t>
                      </m:r>
                    </m:e>
                  </m:d>
                  <m:r>
                    <w:rPr>
                      <w:rFonts w:ascii="Cambria Math" w:hAnsi="Cambria Math" w:cs="Tahoma"/>
                      <w:color w:val="7030A0"/>
                    </w:rPr>
                    <m:t>)</m:t>
                  </m:r>
                </m:num>
                <m:den>
                  <m:r>
                    <w:rPr>
                      <w:rFonts w:ascii="Cambria Math" w:hAnsi="Cambria Math" w:cs="Tahoma"/>
                      <w:color w:val="7030A0"/>
                    </w:rPr>
                    <m:t>∆t</m:t>
                  </m:r>
                </m:den>
              </m:f>
            </m:e>
          </m:func>
          <m:r>
            <w:rPr>
              <w:rFonts w:ascii="Cambria Math" w:eastAsia="Times New Roman" w:hAnsi="Cambria Math" w:cs="Tahoma"/>
            </w:rPr>
            <m:t>⁡</m:t>
          </m:r>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oMath>
      </m:oMathPara>
    </w:p>
    <w:p w14:paraId="186EF105" w14:textId="77777777" w:rsidR="002E59D9" w:rsidRPr="002E59D9" w:rsidRDefault="002E59D9" w:rsidP="002E59D9">
      <w:pPr>
        <w:spacing w:after="0" w:line="240" w:lineRule="auto"/>
        <w:contextualSpacing/>
        <w:rPr>
          <w:rFonts w:ascii="Tahoma" w:eastAsia="Times New Roman" w:hAnsi="Tahoma" w:cs="Tahoma"/>
        </w:rPr>
      </w:pPr>
    </w:p>
    <w:p w14:paraId="7320FF17" w14:textId="77777777" w:rsidR="002E59D9" w:rsidRPr="002E59D9" w:rsidRDefault="008F6ABD" w:rsidP="002E59D9">
      <w:pPr>
        <w:spacing w:after="0" w:line="240" w:lineRule="auto"/>
        <w:contextualSpacing/>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f>
            <m:fPr>
              <m:ctrlPr>
                <w:rPr>
                  <w:rFonts w:ascii="Cambria Math" w:eastAsia="Times New Roman" w:hAnsi="Cambria Math" w:cs="Tahoma"/>
                  <w:i/>
                  <w:color w:val="7030A0"/>
                </w:rPr>
              </m:ctrlPr>
            </m:fPr>
            <m:num>
              <m:r>
                <w:rPr>
                  <w:rFonts w:ascii="Cambria Math" w:eastAsia="Times New Roman" w:hAnsi="Cambria Math" w:cs="Tahoma"/>
                  <w:color w:val="7030A0"/>
                </w:rPr>
                <m:t>dT</m:t>
              </m:r>
            </m:num>
            <m:den>
              <m:r>
                <w:rPr>
                  <w:rFonts w:ascii="Cambria Math" w:eastAsia="Times New Roman" w:hAnsi="Cambria Math" w:cs="Tahoma"/>
                  <w:color w:val="7030A0"/>
                </w:rPr>
                <m:t>dt</m:t>
              </m:r>
            </m:den>
          </m:f>
          <m:r>
            <w:rPr>
              <w:rFonts w:ascii="Cambria Math" w:eastAsia="Times New Roman" w:hAnsi="Cambria Math" w:cs="Tahoma"/>
            </w:rPr>
            <m:t>⁡</m:t>
          </m:r>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oMath>
      </m:oMathPara>
    </w:p>
    <w:p w14:paraId="53E710FC" w14:textId="77777777" w:rsidR="002E59D9" w:rsidRPr="002E59D9" w:rsidRDefault="002E59D9" w:rsidP="002E59D9">
      <w:pPr>
        <w:spacing w:after="0" w:line="240" w:lineRule="auto"/>
        <w:contextualSpacing/>
        <w:rPr>
          <w:rFonts w:ascii="Tahoma" w:eastAsia="Times New Roman" w:hAnsi="Tahoma" w:cs="Tahoma"/>
        </w:rPr>
      </w:pPr>
    </w:p>
    <w:p w14:paraId="628388A8" w14:textId="77777777" w:rsidR="002E59D9" w:rsidRPr="002E59D9" w:rsidRDefault="008F6ABD" w:rsidP="002E59D9">
      <w:pPr>
        <w:spacing w:after="0" w:line="240" w:lineRule="auto"/>
        <w:contextualSpacing/>
        <w:rPr>
          <w:rFonts w:ascii="Tahoma" w:eastAsia="Times New Roman" w:hAnsi="Tahoma" w:cs="Tahoma"/>
          <w:iCs/>
          <w:color w:val="000000"/>
        </w:rPr>
      </w:pPr>
      <m:oMathPara>
        <m:oMath>
          <m:sSub>
            <m:sSubPr>
              <m:ctrlPr>
                <w:rPr>
                  <w:rFonts w:ascii="Cambria Math" w:hAnsi="Cambria Math" w:cs="Tahoma"/>
                  <w:iCs/>
                  <w:color w:val="000000"/>
                </w:rPr>
              </m:ctrlPr>
            </m:sSubPr>
            <m:e>
              <m:r>
                <m:rPr>
                  <m:sty m:val="p"/>
                </m:rPr>
                <w:rPr>
                  <w:rFonts w:ascii="Cambria Math" w:hAnsi="Cambria Math" w:cs="Tahoma"/>
                  <w:color w:val="000000"/>
                </w:rPr>
                <m:t>R</m:t>
              </m:r>
            </m:e>
            <m:sub>
              <m:r>
                <m:rPr>
                  <m:sty m:val="p"/>
                </m:rPr>
                <w:rPr>
                  <w:rFonts w:ascii="Cambria Math" w:hAnsi="Cambria Math" w:cs="Tahoma"/>
                  <w:color w:val="000000"/>
                </w:rPr>
                <m:t>TH</m:t>
              </m:r>
            </m:sub>
          </m:sSub>
          <m:sSub>
            <m:sSubPr>
              <m:ctrlPr>
                <w:rPr>
                  <w:rFonts w:ascii="Cambria Math" w:hAnsi="Cambria Math" w:cs="Tahoma"/>
                  <w:iCs/>
                  <w:color w:val="000000"/>
                </w:rPr>
              </m:ctrlPr>
            </m:sSubPr>
            <m:e>
              <m:r>
                <m:rPr>
                  <m:sty m:val="p"/>
                </m:rPr>
                <w:rPr>
                  <w:rFonts w:ascii="Cambria Math" w:hAnsi="Cambria Math" w:cs="Tahoma"/>
                  <w:color w:val="000000"/>
                </w:rPr>
                <m:t>C</m:t>
              </m:r>
            </m:e>
            <m:sub>
              <m:r>
                <m:rPr>
                  <m:sty m:val="p"/>
                </m:rPr>
                <w:rPr>
                  <w:rFonts w:ascii="Cambria Math" w:hAnsi="Cambria Math" w:cs="Tahoma"/>
                  <w:color w:val="000000"/>
                </w:rPr>
                <m:t>TH</m:t>
              </m:r>
            </m:sub>
          </m:sSub>
          <m:func>
            <m:funcPr>
              <m:ctrlPr>
                <w:rPr>
                  <w:rFonts w:ascii="Cambria Math" w:eastAsia="Times New Roman" w:hAnsi="Cambria Math" w:cs="Tahoma"/>
                  <w:iCs/>
                  <w:color w:val="000000"/>
                </w:rPr>
              </m:ctrlPr>
            </m:funcPr>
            <m:fName>
              <m:f>
                <m:fPr>
                  <m:ctrlPr>
                    <w:rPr>
                      <w:rFonts w:ascii="Cambria Math" w:eastAsia="Times New Roman" w:hAnsi="Cambria Math" w:cs="Tahoma"/>
                      <w:iCs/>
                      <w:color w:val="000000"/>
                    </w:rPr>
                  </m:ctrlPr>
                </m:fPr>
                <m:num>
                  <m:r>
                    <m:rPr>
                      <m:sty m:val="p"/>
                    </m:rPr>
                    <w:rPr>
                      <w:rFonts w:ascii="Cambria Math" w:eastAsia="Times New Roman" w:hAnsi="Cambria Math" w:cs="Tahoma"/>
                      <w:color w:val="000000"/>
                    </w:rPr>
                    <m:t>dT</m:t>
                  </m:r>
                </m:num>
                <m:den>
                  <m:r>
                    <m:rPr>
                      <m:sty m:val="p"/>
                    </m:rPr>
                    <w:rPr>
                      <w:rFonts w:ascii="Cambria Math" w:eastAsia="Times New Roman" w:hAnsi="Cambria Math" w:cs="Tahoma"/>
                      <w:color w:val="000000"/>
                    </w:rPr>
                    <m:t>dt</m:t>
                  </m:r>
                </m:den>
              </m:f>
              <m:r>
                <m:rPr>
                  <m:sty m:val="p"/>
                </m:rPr>
                <w:rPr>
                  <w:rFonts w:ascii="Cambria Math" w:eastAsia="Times New Roman" w:hAnsi="Cambria Math" w:cs="Tahoma"/>
                  <w:color w:val="000000"/>
                </w:rPr>
                <m:t xml:space="preserve"> </m:t>
              </m:r>
            </m:fName>
            <m:e>
              <m:r>
                <m:rPr>
                  <m:sty m:val="p"/>
                </m:rPr>
                <w:rPr>
                  <w:rFonts w:ascii="Cambria Math" w:eastAsia="Times New Roman" w:hAnsi="Cambria Math" w:cs="Tahoma"/>
                  <w:color w:val="000000"/>
                </w:rPr>
                <m:t>+ T</m:t>
              </m:r>
              <m:d>
                <m:dPr>
                  <m:ctrlPr>
                    <w:rPr>
                      <w:rFonts w:ascii="Cambria Math" w:eastAsia="Times New Roman" w:hAnsi="Cambria Math" w:cs="Tahoma"/>
                      <w:iCs/>
                      <w:color w:val="000000"/>
                    </w:rPr>
                  </m:ctrlPr>
                </m:dPr>
                <m:e>
                  <m:r>
                    <m:rPr>
                      <m:sty m:val="p"/>
                    </m:rPr>
                    <w:rPr>
                      <w:rFonts w:ascii="Cambria Math" w:eastAsia="Times New Roman" w:hAnsi="Cambria Math" w:cs="Tahoma"/>
                      <w:color w:val="000000"/>
                    </w:rPr>
                    <m:t>t</m:t>
                  </m:r>
                </m:e>
              </m:d>
            </m:e>
          </m:func>
          <m:r>
            <m:rPr>
              <m:sty m:val="p"/>
            </m:rPr>
            <w:rPr>
              <w:rFonts w:ascii="Cambria Math" w:hAnsi="Cambria Math" w:cs="Tahoma"/>
              <w:color w:val="000000"/>
            </w:rPr>
            <m:t xml:space="preserve">= </m:t>
          </m:r>
          <m:sSub>
            <m:sSubPr>
              <m:ctrlPr>
                <w:rPr>
                  <w:rFonts w:ascii="Cambria Math" w:hAnsi="Cambria Math" w:cs="Tahoma"/>
                  <w:iCs/>
                  <w:color w:val="000000"/>
                </w:rPr>
              </m:ctrlPr>
            </m:sSubPr>
            <m:e>
              <m:r>
                <m:rPr>
                  <m:sty m:val="p"/>
                </m:rPr>
                <w:rPr>
                  <w:rFonts w:ascii="Cambria Math" w:hAnsi="Cambria Math" w:cs="Tahoma"/>
                  <w:color w:val="000000"/>
                </w:rPr>
                <m:t>T</m:t>
              </m:r>
            </m:e>
            <m:sub>
              <m:r>
                <m:rPr>
                  <m:sty m:val="p"/>
                </m:rPr>
                <w:rPr>
                  <w:rFonts w:ascii="Cambria Math" w:hAnsi="Cambria Math" w:cs="Tahoma"/>
                  <w:color w:val="000000"/>
                </w:rPr>
                <m:t>ext</m:t>
              </m:r>
            </m:sub>
          </m:sSub>
        </m:oMath>
      </m:oMathPara>
    </w:p>
    <w:p w14:paraId="6B1E918F" w14:textId="77777777" w:rsidR="002E59D9" w:rsidRPr="002E59D9" w:rsidRDefault="002E59D9" w:rsidP="002E59D9">
      <w:pPr>
        <w:spacing w:after="0" w:line="240" w:lineRule="auto"/>
        <w:contextualSpacing/>
        <w:rPr>
          <w:rFonts w:ascii="Tahoma" w:eastAsia="Times New Roman" w:hAnsi="Tahoma" w:cs="Tahoma"/>
          <w:iCs/>
          <w:color w:val="000000"/>
        </w:rPr>
      </w:pPr>
      <w:r w:rsidRPr="002E59D9">
        <w:rPr>
          <w:rFonts w:ascii="Tahoma" w:eastAsia="Times New Roman" w:hAnsi="Tahoma" w:cs="Tahoma"/>
          <w:iCs/>
          <w:color w:val="000000"/>
        </w:rPr>
        <w:t xml:space="preserve">Par identification : </w:t>
      </w:r>
    </w:p>
    <w:p w14:paraId="0EC316CF" w14:textId="77777777" w:rsidR="002E59D9" w:rsidRPr="002E59D9" w:rsidRDefault="002E59D9" w:rsidP="002E59D9">
      <w:pPr>
        <w:spacing w:after="0" w:line="240" w:lineRule="auto"/>
        <w:contextualSpacing/>
        <w:rPr>
          <w:rFonts w:ascii="Tahoma" w:eastAsia="Times New Roman" w:hAnsi="Tahoma" w:cs="Tahoma"/>
          <w:iCs/>
          <w:color w:val="000000"/>
        </w:rPr>
      </w:pPr>
    </w:p>
    <w:p w14:paraId="6D4EC06A" w14:textId="77777777" w:rsidR="002E59D9" w:rsidRPr="002E59D9" w:rsidRDefault="002E59D9" w:rsidP="002E59D9">
      <w:pPr>
        <w:spacing w:after="0" w:line="240" w:lineRule="auto"/>
        <w:contextualSpacing/>
        <w:rPr>
          <w:rFonts w:ascii="Tahoma" w:eastAsia="Times New Roman" w:hAnsi="Tahoma" w:cs="Tahoma"/>
          <w:iCs/>
          <w:color w:val="000000"/>
        </w:rPr>
      </w:pPr>
      <w:r w:rsidRPr="002E59D9">
        <w:rPr>
          <w:rFonts w:ascii="Tahoma" w:eastAsia="Times New Roman" w:hAnsi="Tahoma" w:cs="Tahoma"/>
          <w:iCs/>
          <w:color w:val="000000"/>
        </w:rPr>
        <w:t>T</w:t>
      </w:r>
      <w:r w:rsidRPr="002E59D9">
        <w:rPr>
          <w:rFonts w:ascii="Tahoma" w:eastAsia="Times New Roman" w:hAnsi="Tahoma" w:cs="Tahoma"/>
          <w:iCs/>
          <w:color w:val="000000"/>
          <w:vertAlign w:val="subscript"/>
        </w:rPr>
        <w:t>∞</w:t>
      </w:r>
      <w:r w:rsidRPr="002E59D9">
        <w:rPr>
          <w:rFonts w:ascii="Tahoma" w:eastAsia="Times New Roman" w:hAnsi="Tahoma" w:cs="Tahoma"/>
          <w:iCs/>
          <w:color w:val="000000"/>
        </w:rPr>
        <w:t xml:space="preserve"> = </w:t>
      </w:r>
      <w:proofErr w:type="spellStart"/>
      <w:r w:rsidRPr="002E59D9">
        <w:rPr>
          <w:rFonts w:ascii="Tahoma" w:eastAsia="Times New Roman" w:hAnsi="Tahoma" w:cs="Tahoma"/>
          <w:iCs/>
          <w:color w:val="000000"/>
        </w:rPr>
        <w:t>T</w:t>
      </w:r>
      <w:r w:rsidRPr="002E59D9">
        <w:rPr>
          <w:rFonts w:ascii="Tahoma" w:eastAsia="Times New Roman" w:hAnsi="Tahoma" w:cs="Tahoma"/>
          <w:iCs/>
          <w:color w:val="000000"/>
          <w:vertAlign w:val="subscript"/>
        </w:rPr>
        <w:t>ext</w:t>
      </w:r>
      <w:proofErr w:type="spellEnd"/>
      <w:r w:rsidRPr="002E59D9">
        <w:rPr>
          <w:rFonts w:ascii="Tahoma" w:eastAsia="Times New Roman" w:hAnsi="Tahoma" w:cs="Tahoma"/>
          <w:iCs/>
          <w:color w:val="000000"/>
        </w:rPr>
        <w:t xml:space="preserve"> </w:t>
      </w:r>
      <w:r w:rsidRPr="002E59D9">
        <w:rPr>
          <w:rFonts w:ascii="Tahoma" w:eastAsia="Times New Roman" w:hAnsi="Tahoma" w:cs="Tahoma"/>
          <w:iCs/>
          <w:color w:val="000000"/>
        </w:rPr>
        <w:tab/>
        <w:t>=&gt; cohérent : au bout d’un temps infini, la température de la boisson est égale à celle de l’extérieur.</w:t>
      </w:r>
    </w:p>
    <w:p w14:paraId="01388BB6" w14:textId="77777777" w:rsidR="002E59D9" w:rsidRPr="002E59D9" w:rsidRDefault="002E59D9" w:rsidP="002E59D9">
      <w:pPr>
        <w:spacing w:after="0" w:line="240" w:lineRule="auto"/>
        <w:contextualSpacing/>
        <w:rPr>
          <w:rFonts w:ascii="Tahoma" w:eastAsia="Times New Roman" w:hAnsi="Tahoma" w:cs="Tahoma"/>
          <w:iCs/>
          <w:color w:val="000000"/>
        </w:rPr>
      </w:pPr>
    </w:p>
    <w:p w14:paraId="51F96D53" w14:textId="77777777" w:rsidR="002E59D9" w:rsidRPr="00634554" w:rsidRDefault="002E59D9" w:rsidP="002E59D9">
      <w:pPr>
        <w:spacing w:after="0" w:line="240" w:lineRule="auto"/>
        <w:contextualSpacing/>
        <w:rPr>
          <w:rFonts w:ascii="Tahoma" w:eastAsia="Times New Roman" w:hAnsi="Tahoma" w:cs="Tahoma"/>
          <w:iCs/>
          <w:color w:val="000000"/>
        </w:rPr>
      </w:pPr>
      <m:oMath>
        <m:r>
          <m:rPr>
            <m:sty m:val="p"/>
          </m:rPr>
          <w:rPr>
            <w:rFonts w:ascii="Cambria Math" w:hAnsi="Cambria Math" w:cs="Tahoma"/>
            <w:sz w:val="24"/>
            <w:szCs w:val="24"/>
            <w:lang w:eastAsia="fr-FR"/>
          </w:rPr>
          <m:t>τ</m:t>
        </m:r>
      </m:oMath>
      <w:r w:rsidRPr="002E59D9">
        <w:rPr>
          <w:rFonts w:ascii="Tahoma" w:eastAsia="Times New Roman" w:hAnsi="Tahoma" w:cs="Tahoma"/>
          <w:iCs/>
          <w:color w:val="000000"/>
        </w:rPr>
        <w:t xml:space="preserve"> = R</w:t>
      </w:r>
      <w:r w:rsidRPr="002E59D9">
        <w:rPr>
          <w:rFonts w:ascii="Tahoma" w:eastAsia="Times New Roman" w:hAnsi="Tahoma" w:cs="Tahoma"/>
          <w:iCs/>
          <w:color w:val="000000"/>
          <w:vertAlign w:val="subscript"/>
        </w:rPr>
        <w:t>TH</w:t>
      </w:r>
      <w:r w:rsidRPr="002E59D9">
        <w:rPr>
          <w:rFonts w:ascii="Tahoma" w:eastAsia="Times New Roman" w:hAnsi="Tahoma" w:cs="Tahoma"/>
          <w:iCs/>
          <w:color w:val="000000"/>
        </w:rPr>
        <w:t xml:space="preserve"> C</w:t>
      </w:r>
      <w:r w:rsidRPr="002E59D9">
        <w:rPr>
          <w:rFonts w:ascii="Tahoma" w:eastAsia="Times New Roman" w:hAnsi="Tahoma" w:cs="Tahoma"/>
          <w:iCs/>
          <w:color w:val="000000"/>
          <w:vertAlign w:val="subscript"/>
        </w:rPr>
        <w:t>TH</w:t>
      </w:r>
      <w:r w:rsidRPr="002E59D9">
        <w:rPr>
          <w:rFonts w:ascii="Tahoma" w:eastAsia="Times New Roman" w:hAnsi="Tahoma" w:cs="Tahoma"/>
          <w:iCs/>
          <w:color w:val="000000"/>
        </w:rPr>
        <w:tab/>
        <w:t>=&gt; cohérent : plus la résistance thermique du système est grande, plus il faudra de temps pour le refroidir.</w:t>
      </w:r>
      <w:r w:rsidRPr="002E59D9">
        <w:rPr>
          <w:rFonts w:ascii="Tahoma" w:eastAsia="Times New Roman" w:hAnsi="Tahoma" w:cs="Tahoma"/>
          <w:iCs/>
          <w:color w:val="000000"/>
        </w:rPr>
        <w:br/>
      </w:r>
    </w:p>
    <w:p w14:paraId="7154797D" w14:textId="16506E9B" w:rsidR="002E59D9" w:rsidRPr="002E59D9" w:rsidRDefault="002E59D9" w:rsidP="002E59D9">
      <w:pPr>
        <w:spacing w:after="0" w:line="240" w:lineRule="auto"/>
        <w:contextualSpacing/>
        <w:rPr>
          <w:rFonts w:ascii="Tahoma" w:eastAsia="Times New Roman" w:hAnsi="Tahoma" w:cs="Tahoma"/>
          <w:iCs/>
          <w:color w:val="000000"/>
        </w:rPr>
      </w:pPr>
      <w:r w:rsidRPr="002E59D9">
        <w:rPr>
          <w:rFonts w:ascii="Tahoma" w:hAnsi="Tahoma" w:cs="Tahoma"/>
          <w:noProof/>
          <w:lang w:eastAsia="fr-FR"/>
        </w:rPr>
        <mc:AlternateContent>
          <mc:Choice Requires="wps">
            <w:drawing>
              <wp:anchor distT="0" distB="0" distL="114300" distR="114300" simplePos="0" relativeHeight="251718656" behindDoc="0" locked="0" layoutInCell="1" allowOverlap="1" wp14:anchorId="158C7A0C" wp14:editId="271F2628">
                <wp:simplePos x="0" y="0"/>
                <wp:positionH relativeFrom="column">
                  <wp:posOffset>3335645</wp:posOffset>
                </wp:positionH>
                <wp:positionV relativeFrom="paragraph">
                  <wp:posOffset>2038885</wp:posOffset>
                </wp:positionV>
                <wp:extent cx="197485" cy="2459131"/>
                <wp:effectExtent l="0" t="6667" r="24447" b="100648"/>
                <wp:wrapNone/>
                <wp:docPr id="40" name="Accolade fermante 40"/>
                <wp:cNvGraphicFramePr/>
                <a:graphic xmlns:a="http://schemas.openxmlformats.org/drawingml/2006/main">
                  <a:graphicData uri="http://schemas.microsoft.com/office/word/2010/wordprocessingShape">
                    <wps:wsp>
                      <wps:cNvSpPr/>
                      <wps:spPr>
                        <a:xfrm rot="5400000">
                          <a:off x="0" y="0"/>
                          <a:ext cx="197485" cy="2459131"/>
                        </a:xfrm>
                        <a:prstGeom prst="rightBrace">
                          <a:avLst>
                            <a:gd name="adj1" fmla="val 108760"/>
                            <a:gd name="adj2" fmla="val 53258"/>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FDC7EC" id="Accolade fermante 40" o:spid="_x0000_s1026" type="#_x0000_t88" style="position:absolute;margin-left:262.65pt;margin-top:160.55pt;width:15.55pt;height:193.6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" adj="1887,11504" strokecolor="#00b050" strokeweight="1.5pt">
                <v:stroke joinstyle="miter"/>
              </v:shape>
            </w:pict>
          </mc:Fallback>
        </mc:AlternateContent>
      </w:r>
      <w:r w:rsidRPr="002E59D9">
        <w:rPr>
          <w:rFonts w:ascii="Tahoma" w:eastAsia="Times New Roman" w:hAnsi="Tahoma" w:cs="Tahoma"/>
          <w:iCs/>
          <w:color w:val="000000"/>
        </w:rPr>
        <w:t>Plus la capacité thermique du système est grande, plus l’énergie interne initiale du système est grande et donc plus il faudra de temps pour le refroidir.</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864"/>
        <w:gridCol w:w="7340"/>
      </w:tblGrid>
      <w:tr w:rsidR="002E59D9" w:rsidRPr="002E59D9" w14:paraId="1B4ECBA5" w14:textId="77777777" w:rsidTr="00076D54">
        <w:tc>
          <w:tcPr>
            <w:tcW w:w="5228" w:type="dxa"/>
          </w:tcPr>
          <w:p w14:paraId="50C5AF57" w14:textId="77777777" w:rsidR="002E59D9" w:rsidRPr="002E59D9" w:rsidRDefault="002E59D9" w:rsidP="002E59D9">
            <w:pPr>
              <w:rPr>
                <w:rFonts w:ascii="Tahoma" w:eastAsia="Times New Roman" w:hAnsi="Tahoma" w:cs="Tahoma"/>
                <w:iCs/>
                <w:sz w:val="24"/>
                <w:szCs w:val="24"/>
              </w:rPr>
            </w:pPr>
          </w:p>
          <w:p w14:paraId="4AE47672" w14:textId="77777777" w:rsidR="002E59D9" w:rsidRPr="002E59D9" w:rsidRDefault="002E59D9" w:rsidP="002E59D9">
            <w:pPr>
              <w:numPr>
                <w:ilvl w:val="0"/>
                <w:numId w:val="15"/>
              </w:numPr>
              <w:contextualSpacing/>
              <w:rPr>
                <w:rFonts w:ascii="Tahoma" w:eastAsia="Times New Roman" w:hAnsi="Tahoma" w:cs="Tahoma"/>
                <w:iCs/>
                <w:color w:val="000000"/>
              </w:rPr>
            </w:pPr>
            <w:r w:rsidRPr="002E59D9">
              <w:rPr>
                <w:rFonts w:ascii="Tahoma" w:eastAsia="Times New Roman" w:hAnsi="Tahoma" w:cs="Tahoma"/>
                <w:iCs/>
                <w:color w:val="000000"/>
              </w:rPr>
              <w:t>La solution est de la forme :</w:t>
            </w:r>
          </w:p>
          <w:p w14:paraId="39A0C516" w14:textId="77777777" w:rsidR="002E59D9" w:rsidRPr="002E59D9" w:rsidRDefault="002E59D9" w:rsidP="002E59D9">
            <w:pPr>
              <w:rPr>
                <w:rFonts w:ascii="Tahoma" w:eastAsia="Times New Roman" w:hAnsi="Tahoma" w:cs="Tahoma"/>
                <w:iCs/>
                <w:sz w:val="24"/>
                <w:szCs w:val="24"/>
              </w:rPr>
            </w:pPr>
          </w:p>
          <w:p w14:paraId="67B5B661" w14:textId="77777777" w:rsidR="002E59D9" w:rsidRPr="002E59D9" w:rsidRDefault="002E59D9" w:rsidP="002E59D9">
            <w:pPr>
              <w:rPr>
                <w:rFonts w:ascii="Tahoma" w:eastAsia="Times New Roman" w:hAnsi="Tahoma" w:cs="Tahoma"/>
                <w:bCs/>
                <w:iCs/>
              </w:rPr>
            </w:pPr>
            <m:oMathPara>
              <m:oMath>
                <m:r>
                  <m:rPr>
                    <m:sty m:val="p"/>
                  </m:rPr>
                  <w:rPr>
                    <w:rFonts w:ascii="Cambria Math" w:hAnsi="Cambria Math" w:cs="Tahoma"/>
                  </w:rPr>
                  <m:t>T</m:t>
                </m:r>
                <m:d>
                  <m:dPr>
                    <m:ctrlPr>
                      <w:rPr>
                        <w:rFonts w:ascii="Cambria Math" w:hAnsi="Cambria Math" w:cs="Tahoma"/>
                        <w:bCs/>
                        <w:iCs/>
                      </w:rPr>
                    </m:ctrlPr>
                  </m:dPr>
                  <m:e>
                    <m:r>
                      <m:rPr>
                        <m:sty m:val="p"/>
                      </m:rPr>
                      <w:rPr>
                        <w:rFonts w:ascii="Cambria Math" w:hAnsi="Cambria Math" w:cs="Tahoma"/>
                      </w:rPr>
                      <m:t>t</m:t>
                    </m:r>
                  </m:e>
                </m:d>
                <m:r>
                  <m:rPr>
                    <m:sty m:val="p"/>
                  </m:rPr>
                  <w:rPr>
                    <w:rFonts w:ascii="Cambria Math" w:hAnsi="Cambria Math" w:cs="Tahoma"/>
                  </w:rPr>
                  <m:t>=</m:t>
                </m:r>
                <m:d>
                  <m:dPr>
                    <m:ctrlPr>
                      <w:rPr>
                        <w:rFonts w:ascii="Cambria Math" w:hAnsi="Cambria Math" w:cs="Tahoma"/>
                        <w:bCs/>
                        <w:iCs/>
                      </w:rPr>
                    </m:ctrlPr>
                  </m:dPr>
                  <m:e>
                    <m:r>
                      <m:rPr>
                        <m:sty m:val="p"/>
                      </m:rPr>
                      <w:rPr>
                        <w:rFonts w:ascii="Cambria Math" w:hAnsi="Cambria Math" w:cs="Tahoma"/>
                      </w:rPr>
                      <m:t>T</m:t>
                    </m:r>
                    <m:d>
                      <m:dPr>
                        <m:ctrlPr>
                          <w:rPr>
                            <w:rFonts w:ascii="Cambria Math" w:hAnsi="Cambria Math" w:cs="Tahoma"/>
                            <w:bCs/>
                            <w:iCs/>
                          </w:rPr>
                        </m:ctrlPr>
                      </m:dPr>
                      <m:e>
                        <m:r>
                          <m:rPr>
                            <m:sty m:val="p"/>
                          </m:rPr>
                          <w:rPr>
                            <w:rFonts w:ascii="Cambria Math" w:hAnsi="Cambria Math" w:cs="Tahoma"/>
                          </w:rPr>
                          <m:t>0</m:t>
                        </m:r>
                      </m:e>
                    </m:d>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m:rPr>
                            <m:sty m:val="p"/>
                          </m:rPr>
                          <w:rPr>
                            <w:rFonts w:ascii="Cambria Math" w:hAnsi="Cambria Math" w:cs="Tahoma"/>
                          </w:rPr>
                          <m:t>∞</m:t>
                        </m:r>
                      </m:sub>
                    </m:sSub>
                  </m:e>
                </m:d>
                <m:sSup>
                  <m:sSupPr>
                    <m:ctrlPr>
                      <w:rPr>
                        <w:rFonts w:ascii="Cambria Math" w:hAnsi="Cambria Math" w:cs="Tahoma"/>
                        <w:bCs/>
                        <w:iCs/>
                      </w:rPr>
                    </m:ctrlPr>
                  </m:sSupPr>
                  <m:e>
                    <m:r>
                      <m:rPr>
                        <m:sty m:val="p"/>
                      </m:rPr>
                      <w:rPr>
                        <w:rFonts w:ascii="Cambria Math" w:hAnsi="Cambria Math" w:cs="Tahoma"/>
                      </w:rPr>
                      <m:t xml:space="preserve"> e</m:t>
                    </m:r>
                  </m:e>
                  <m:sup>
                    <m:r>
                      <m:rPr>
                        <m:sty m:val="p"/>
                      </m:rPr>
                      <w:rPr>
                        <w:rFonts w:ascii="Cambria Math" w:hAnsi="Cambria Math" w:cs="Tahoma"/>
                      </w:rPr>
                      <m:t>-</m:t>
                    </m:r>
                    <m:f>
                      <m:fPr>
                        <m:ctrlPr>
                          <w:rPr>
                            <w:rFonts w:ascii="Cambria Math" w:hAnsi="Cambria Math" w:cs="Tahoma"/>
                            <w:bCs/>
                            <w:iCs/>
                          </w:rPr>
                        </m:ctrlPr>
                      </m:fPr>
                      <m:num>
                        <m:r>
                          <m:rPr>
                            <m:sty m:val="p"/>
                          </m:rPr>
                          <w:rPr>
                            <w:rFonts w:ascii="Cambria Math" w:hAnsi="Cambria Math" w:cs="Tahoma"/>
                          </w:rPr>
                          <m:t>t</m:t>
                        </m:r>
                      </m:num>
                      <m:den>
                        <m:r>
                          <m:rPr>
                            <m:sty m:val="p"/>
                          </m:rPr>
                          <w:rPr>
                            <w:rFonts w:ascii="Cambria Math" w:hAnsi="Cambria Math" w:cs="Tahoma"/>
                          </w:rPr>
                          <m:t>τ</m:t>
                        </m:r>
                      </m:den>
                    </m:f>
                  </m:sup>
                </m:sSup>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m:rPr>
                        <m:sty m:val="p"/>
                      </m:rPr>
                      <w:rPr>
                        <w:rFonts w:ascii="Cambria Math" w:hAnsi="Cambria Math" w:cs="Tahoma"/>
                      </w:rPr>
                      <m:t>∞</m:t>
                    </m:r>
                  </m:sub>
                </m:sSub>
              </m:oMath>
            </m:oMathPara>
          </w:p>
          <w:p w14:paraId="41229BD4" w14:textId="77777777" w:rsidR="002E59D9" w:rsidRPr="002E59D9" w:rsidRDefault="002E59D9" w:rsidP="002E59D9">
            <w:pPr>
              <w:rPr>
                <w:rFonts w:ascii="Tahoma" w:eastAsia="Times New Roman" w:hAnsi="Tahoma" w:cs="Tahoma"/>
                <w:bCs/>
                <w:iCs/>
              </w:rPr>
            </w:pPr>
          </w:p>
          <w:p w14:paraId="67C0DFC4" w14:textId="77777777" w:rsidR="002E59D9" w:rsidRPr="002E59D9" w:rsidRDefault="002E59D9" w:rsidP="002E59D9">
            <w:pPr>
              <w:rPr>
                <w:rFonts w:ascii="Tahoma" w:eastAsia="Times New Roman" w:hAnsi="Tahoma" w:cs="Tahoma"/>
                <w:bCs/>
                <w:iCs/>
              </w:rPr>
            </w:pPr>
            <m:oMathPara>
              <m:oMath>
                <m:r>
                  <m:rPr>
                    <m:sty m:val="p"/>
                  </m:rPr>
                  <w:rPr>
                    <w:rFonts w:ascii="Cambria Math" w:hAnsi="Cambria Math" w:cs="Tahoma"/>
                  </w:rPr>
                  <m:t>T</m:t>
                </m:r>
                <m:d>
                  <m:dPr>
                    <m:ctrlPr>
                      <w:rPr>
                        <w:rFonts w:ascii="Cambria Math" w:hAnsi="Cambria Math" w:cs="Tahoma"/>
                        <w:bCs/>
                        <w:iCs/>
                      </w:rPr>
                    </m:ctrlPr>
                  </m:dPr>
                  <m:e>
                    <m:r>
                      <m:rPr>
                        <m:sty m:val="p"/>
                      </m:rPr>
                      <w:rPr>
                        <w:rFonts w:ascii="Cambria Math" w:hAnsi="Cambria Math" w:cs="Tahoma"/>
                      </w:rPr>
                      <m:t>t</m:t>
                    </m:r>
                  </m:e>
                </m:d>
                <m:r>
                  <m:rPr>
                    <m:sty m:val="p"/>
                  </m:rPr>
                  <w:rPr>
                    <w:rFonts w:ascii="Cambria Math" w:hAnsi="Cambria Math" w:cs="Tahoma"/>
                  </w:rPr>
                  <m:t>=</m:t>
                </m:r>
                <m:d>
                  <m:dPr>
                    <m:ctrlPr>
                      <w:rPr>
                        <w:rFonts w:ascii="Cambria Math" w:hAnsi="Cambria Math" w:cs="Tahoma"/>
                        <w:bCs/>
                        <w:iCs/>
                      </w:rPr>
                    </m:ctrlPr>
                  </m:dPr>
                  <m:e>
                    <m:sSub>
                      <m:sSubPr>
                        <m:ctrlPr>
                          <w:rPr>
                            <w:rFonts w:ascii="Cambria Math" w:hAnsi="Cambria Math" w:cs="Tahoma"/>
                            <w:bCs/>
                          </w:rPr>
                        </m:ctrlPr>
                      </m:sSubPr>
                      <m:e>
                        <m:r>
                          <m:rPr>
                            <m:sty m:val="p"/>
                          </m:rPr>
                          <w:rPr>
                            <w:rFonts w:ascii="Cambria Math" w:hAnsi="Cambria Math" w:cs="Tahoma"/>
                          </w:rPr>
                          <m:t>T</m:t>
                        </m:r>
                      </m:e>
                      <m:sub>
                        <m:r>
                          <w:rPr>
                            <w:rFonts w:ascii="Cambria Math" w:hAnsi="Cambria Math" w:cs="Tahoma"/>
                          </w:rPr>
                          <m:t>0</m:t>
                        </m:r>
                      </m:sub>
                    </m:sSub>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w:rPr>
                            <w:rFonts w:ascii="Cambria Math" w:hAnsi="Cambria Math" w:cs="Tahoma"/>
                          </w:rPr>
                          <m:t>ext</m:t>
                        </m:r>
                      </m:sub>
                    </m:sSub>
                  </m:e>
                </m:d>
                <m:sSup>
                  <m:sSupPr>
                    <m:ctrlPr>
                      <w:rPr>
                        <w:rFonts w:ascii="Cambria Math" w:hAnsi="Cambria Math" w:cs="Tahoma"/>
                        <w:bCs/>
                        <w:iCs/>
                      </w:rPr>
                    </m:ctrlPr>
                  </m:sSupPr>
                  <m:e>
                    <m:r>
                      <m:rPr>
                        <m:sty m:val="p"/>
                      </m:rPr>
                      <w:rPr>
                        <w:rFonts w:ascii="Cambria Math" w:hAnsi="Cambria Math" w:cs="Tahoma"/>
                      </w:rPr>
                      <m:t xml:space="preserve"> e</m:t>
                    </m:r>
                  </m:e>
                  <m:sup>
                    <m:r>
                      <m:rPr>
                        <m:sty m:val="p"/>
                      </m:rPr>
                      <w:rPr>
                        <w:rFonts w:ascii="Cambria Math" w:hAnsi="Cambria Math" w:cs="Tahoma"/>
                      </w:rPr>
                      <m:t>-</m:t>
                    </m:r>
                    <m:f>
                      <m:fPr>
                        <m:ctrlPr>
                          <w:rPr>
                            <w:rFonts w:ascii="Cambria Math" w:hAnsi="Cambria Math" w:cs="Tahoma"/>
                            <w:bCs/>
                            <w:iCs/>
                          </w:rPr>
                        </m:ctrlPr>
                      </m:fPr>
                      <m:num>
                        <m:r>
                          <m:rPr>
                            <m:sty m:val="p"/>
                          </m:rPr>
                          <w:rPr>
                            <w:rFonts w:ascii="Cambria Math" w:hAnsi="Cambria Math" w:cs="Tahoma"/>
                          </w:rPr>
                          <m:t>t</m:t>
                        </m:r>
                      </m:num>
                      <m:den>
                        <m:r>
                          <m:rPr>
                            <m:sty m:val="p"/>
                          </m:rPr>
                          <w:rPr>
                            <w:rFonts w:ascii="Cambria Math" w:hAnsi="Cambria Math" w:cs="Tahoma"/>
                          </w:rPr>
                          <m:t>τ</m:t>
                        </m:r>
                      </m:den>
                    </m:f>
                  </m:sup>
                </m:sSup>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m:rPr>
                        <m:sty m:val="p"/>
                      </m:rPr>
                      <w:rPr>
                        <w:rFonts w:ascii="Cambria Math" w:hAnsi="Cambria Math" w:cs="Tahoma"/>
                      </w:rPr>
                      <m:t>ext</m:t>
                    </m:r>
                  </m:sub>
                </m:sSub>
              </m:oMath>
            </m:oMathPara>
          </w:p>
          <w:p w14:paraId="6D55548B" w14:textId="77777777" w:rsidR="002E59D9" w:rsidRPr="002E59D9" w:rsidRDefault="002E59D9" w:rsidP="002E59D9">
            <w:pPr>
              <w:rPr>
                <w:rFonts w:ascii="Tahoma" w:hAnsi="Tahoma" w:cs="Tahoma"/>
              </w:rPr>
            </w:pPr>
          </w:p>
          <w:p w14:paraId="7D993960" w14:textId="77777777" w:rsidR="002E59D9" w:rsidRPr="002E59D9" w:rsidRDefault="002E59D9" w:rsidP="002E59D9">
            <w:pPr>
              <w:rPr>
                <w:rFonts w:ascii="Tahoma" w:hAnsi="Tahoma" w:cs="Tahoma"/>
              </w:rPr>
            </w:pPr>
          </w:p>
          <w:p w14:paraId="7A3B12D4" w14:textId="77777777" w:rsidR="002E59D9" w:rsidRPr="002E59D9" w:rsidRDefault="002E59D9" w:rsidP="002E59D9">
            <w:pPr>
              <w:rPr>
                <w:rFonts w:ascii="Tahoma" w:hAnsi="Tahoma" w:cs="Tahoma"/>
              </w:rPr>
            </w:pPr>
          </w:p>
          <w:p w14:paraId="474E5211" w14:textId="77777777" w:rsidR="002E59D9" w:rsidRPr="002E59D9" w:rsidRDefault="002E59D9" w:rsidP="002E59D9">
            <w:pPr>
              <w:rPr>
                <w:rFonts w:ascii="Tahoma" w:hAnsi="Tahoma" w:cs="Tahoma"/>
              </w:rPr>
            </w:pPr>
          </w:p>
          <w:p w14:paraId="22AF242E" w14:textId="77777777" w:rsidR="002E59D9" w:rsidRPr="002E59D9" w:rsidRDefault="002E59D9" w:rsidP="002E59D9">
            <w:pPr>
              <w:rPr>
                <w:rFonts w:ascii="Tahoma" w:hAnsi="Tahoma" w:cs="Tahoma"/>
              </w:rPr>
            </w:pPr>
            <w:r w:rsidRPr="002E59D9">
              <w:rPr>
                <w:rFonts w:ascii="Tahoma" w:hAnsi="Tahoma" w:cs="Tahoma"/>
              </w:rPr>
              <w:t>Ci-contre, T</w:t>
            </w:r>
            <w:r w:rsidRPr="002E59D9">
              <w:rPr>
                <w:rFonts w:ascii="Tahoma" w:hAnsi="Tahoma" w:cs="Tahoma"/>
                <w:vertAlign w:val="subscript"/>
              </w:rPr>
              <w:t>0</w:t>
            </w:r>
            <w:r w:rsidRPr="002E59D9">
              <w:rPr>
                <w:rFonts w:ascii="Tahoma" w:hAnsi="Tahoma" w:cs="Tahoma"/>
              </w:rPr>
              <w:t xml:space="preserve"> = 90°C </w:t>
            </w:r>
          </w:p>
          <w:p w14:paraId="340BAF8F" w14:textId="77777777" w:rsidR="002E59D9" w:rsidRPr="002E59D9" w:rsidRDefault="002E59D9" w:rsidP="002E59D9">
            <w:pPr>
              <w:rPr>
                <w:rFonts w:ascii="Tahoma" w:hAnsi="Tahoma" w:cs="Tahoma"/>
              </w:rPr>
            </w:pPr>
            <w:r w:rsidRPr="002E59D9">
              <w:rPr>
                <w:rFonts w:ascii="Tahoma" w:hAnsi="Tahoma" w:cs="Tahoma"/>
              </w:rPr>
              <w:t xml:space="preserve">et </w:t>
            </w:r>
            <w:proofErr w:type="spellStart"/>
            <w:r w:rsidRPr="002E59D9">
              <w:rPr>
                <w:rFonts w:ascii="Tahoma" w:hAnsi="Tahoma" w:cs="Tahoma"/>
              </w:rPr>
              <w:t>T</w:t>
            </w:r>
            <w:r w:rsidRPr="002E59D9">
              <w:rPr>
                <w:rFonts w:ascii="Tahoma" w:hAnsi="Tahoma" w:cs="Tahoma"/>
                <w:vertAlign w:val="subscript"/>
              </w:rPr>
              <w:t>ext</w:t>
            </w:r>
            <w:proofErr w:type="spellEnd"/>
            <w:r w:rsidRPr="002E59D9">
              <w:rPr>
                <w:rFonts w:ascii="Tahoma" w:hAnsi="Tahoma" w:cs="Tahoma"/>
              </w:rPr>
              <w:t xml:space="preserve"> = 20°C.</w:t>
            </w:r>
          </w:p>
        </w:tc>
        <w:tc>
          <w:tcPr>
            <w:tcW w:w="5228" w:type="dxa"/>
          </w:tcPr>
          <w:p w14:paraId="3F5AD94A" w14:textId="77777777" w:rsidR="002E59D9" w:rsidRPr="002E59D9" w:rsidRDefault="002E59D9" w:rsidP="002E59D9">
            <w:pPr>
              <w:rPr>
                <w:rFonts w:ascii="Tahoma" w:hAnsi="Tahoma" w:cs="Tahoma"/>
              </w:rPr>
            </w:pPr>
            <w:r w:rsidRPr="002E59D9">
              <w:rPr>
                <w:rFonts w:ascii="Tahoma" w:hAnsi="Tahoma" w:cs="Tahoma"/>
                <w:noProof/>
                <w:lang w:eastAsia="fr-FR"/>
              </w:rPr>
              <mc:AlternateContent>
                <mc:Choice Requires="wps">
                  <w:drawing>
                    <wp:anchor distT="0" distB="0" distL="114300" distR="114300" simplePos="0" relativeHeight="251720704" behindDoc="0" locked="0" layoutInCell="1" allowOverlap="1" wp14:anchorId="28BA675A" wp14:editId="121BA1D8">
                      <wp:simplePos x="0" y="0"/>
                      <wp:positionH relativeFrom="column">
                        <wp:posOffset>2847340</wp:posOffset>
                      </wp:positionH>
                      <wp:positionV relativeFrom="paragraph">
                        <wp:posOffset>702310</wp:posOffset>
                      </wp:positionV>
                      <wp:extent cx="1545814" cy="1965366"/>
                      <wp:effectExtent l="0" t="0" r="0" b="0"/>
                      <wp:wrapNone/>
                      <wp:docPr id="39" name="Rectangle 39"/>
                      <wp:cNvGraphicFramePr/>
                      <a:graphic xmlns:a="http://schemas.openxmlformats.org/drawingml/2006/main">
                        <a:graphicData uri="http://schemas.microsoft.com/office/word/2010/wordprocessingShape">
                          <wps:wsp>
                            <wps:cNvSpPr/>
                            <wps:spPr>
                              <a:xfrm>
                                <a:off x="0" y="0"/>
                                <a:ext cx="1545814" cy="1965366"/>
                              </a:xfrm>
                              <a:prstGeom prst="rect">
                                <a:avLst/>
                              </a:prstGeom>
                              <a:solidFill>
                                <a:srgbClr val="FF0000">
                                  <a:alpha val="22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7CC086" id="Rectangle 39" o:spid="_x0000_s1026" style="position:absolute;margin-left:224.2pt;margin-top:55.3pt;width:121.7pt;height:154.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" fillcolor="red" stroked="f" strokeweight="1pt">
                      <v:fill opacity="14392f"/>
                    </v:rect>
                  </w:pict>
                </mc:Fallback>
              </mc:AlternateContent>
            </w:r>
            <w:r w:rsidRPr="002E59D9">
              <w:rPr>
                <w:rFonts w:ascii="Tahoma" w:hAnsi="Tahoma" w:cs="Tahoma"/>
                <w:noProof/>
                <w:lang w:eastAsia="fr-FR"/>
              </w:rPr>
              <mc:AlternateContent>
                <mc:Choice Requires="wpg">
                  <w:drawing>
                    <wp:anchor distT="0" distB="0" distL="114300" distR="114300" simplePos="0" relativeHeight="251717632" behindDoc="0" locked="0" layoutInCell="1" allowOverlap="1" wp14:anchorId="491C8D25" wp14:editId="675FAEB0">
                      <wp:simplePos x="0" y="0"/>
                      <wp:positionH relativeFrom="column">
                        <wp:posOffset>774579</wp:posOffset>
                      </wp:positionH>
                      <wp:positionV relativeFrom="paragraph">
                        <wp:posOffset>2646045</wp:posOffset>
                      </wp:positionV>
                      <wp:extent cx="3902695" cy="266065"/>
                      <wp:effectExtent l="0" t="0" r="0" b="0"/>
                      <wp:wrapNone/>
                      <wp:docPr id="53" name="Groupe 53"/>
                      <wp:cNvGraphicFramePr/>
                      <a:graphic xmlns:a="http://schemas.openxmlformats.org/drawingml/2006/main">
                        <a:graphicData uri="http://schemas.microsoft.com/office/word/2010/wordprocessingGroup">
                          <wpg:wgp>
                            <wpg:cNvGrpSpPr/>
                            <wpg:grpSpPr>
                              <a:xfrm>
                                <a:off x="0" y="0"/>
                                <a:ext cx="3902695" cy="266065"/>
                                <a:chOff x="0" y="0"/>
                                <a:chExt cx="2777424" cy="266068"/>
                              </a:xfrm>
                            </wpg:grpSpPr>
                            <wps:wsp>
                              <wps:cNvPr id="48" name="Zone de texte 1"/>
                              <wps:cNvSpPr txBox="1"/>
                              <wps:spPr>
                                <a:xfrm>
                                  <a:off x="0" y="12700"/>
                                  <a:ext cx="260019" cy="247018"/>
                                </a:xfrm>
                                <a:prstGeom prst="rect">
                                  <a:avLst/>
                                </a:prstGeom>
                              </wps:spPr>
                              <wps:txbx>
                                <w:txbxContent>
                                  <w:p w14:paraId="3185E83D" w14:textId="77777777" w:rsidR="002E59D9" w:rsidRPr="002E59D9" w:rsidRDefault="002E59D9" w:rsidP="002E59D9">
                                    <w:r>
                                      <w:rPr>
                                        <w:rFonts w:ascii="Cambria Math" w:hAnsi="Cambria Math" w:cs="Cambria Math"/>
                                      </w:rPr>
                                      <w:t>𝛕</w:t>
                                    </w:r>
                                  </w:p>
                                </w:txbxContent>
                              </wps:txbx>
                              <wps:bodyPr wrap="square" rtlCol="0"/>
                            </wps:wsp>
                            <wps:wsp>
                              <wps:cNvPr id="47" name="Zone de texte 1"/>
                              <wps:cNvSpPr txBox="1"/>
                              <wps:spPr>
                                <a:xfrm>
                                  <a:off x="374650" y="0"/>
                                  <a:ext cx="260019" cy="247018"/>
                                </a:xfrm>
                                <a:prstGeom prst="rect">
                                  <a:avLst/>
                                </a:prstGeom>
                              </wps:spPr>
                              <wps:txbx>
                                <w:txbxContent>
                                  <w:p w14:paraId="792B3A75" w14:textId="77777777" w:rsidR="002E59D9" w:rsidRPr="002E59D9" w:rsidRDefault="002E59D9" w:rsidP="002E59D9">
                                    <w:r>
                                      <w:rPr>
                                        <w:rFonts w:ascii="Cambria Math" w:hAnsi="Cambria Math" w:cs="Cambria Math"/>
                                      </w:rPr>
                                      <w:t>𝛕</w:t>
                                    </w:r>
                                  </w:p>
                                </w:txbxContent>
                              </wps:txbx>
                              <wps:bodyPr wrap="square" rtlCol="0"/>
                            </wps:wsp>
                            <wps:wsp>
                              <wps:cNvPr id="46" name="Zone de texte 1"/>
                              <wps:cNvSpPr txBox="1"/>
                              <wps:spPr>
                                <a:xfrm>
                                  <a:off x="703904" y="19050"/>
                                  <a:ext cx="260019" cy="247018"/>
                                </a:xfrm>
                                <a:prstGeom prst="rect">
                                  <a:avLst/>
                                </a:prstGeom>
                              </wps:spPr>
                              <wps:txbx>
                                <w:txbxContent>
                                  <w:p w14:paraId="0A6E9397" w14:textId="77777777" w:rsidR="002E59D9" w:rsidRPr="002E59D9" w:rsidRDefault="002E59D9" w:rsidP="002E59D9">
                                    <w:r>
                                      <w:rPr>
                                        <w:rFonts w:ascii="Cambria Math" w:hAnsi="Cambria Math" w:cs="Cambria Math"/>
                                      </w:rPr>
                                      <w:t>𝛕</w:t>
                                    </w:r>
                                  </w:p>
                                </w:txbxContent>
                              </wps:txbx>
                              <wps:bodyPr wrap="square" rtlCol="0"/>
                            </wps:wsp>
                            <wps:wsp>
                              <wps:cNvPr id="45" name="Zone de texte 1"/>
                              <wps:cNvSpPr txBox="1"/>
                              <wps:spPr>
                                <a:xfrm>
                                  <a:off x="1098550" y="12700"/>
                                  <a:ext cx="260019" cy="247018"/>
                                </a:xfrm>
                                <a:prstGeom prst="rect">
                                  <a:avLst/>
                                </a:prstGeom>
                              </wps:spPr>
                              <wps:txbx>
                                <w:txbxContent>
                                  <w:p w14:paraId="4F20CFB6" w14:textId="77777777" w:rsidR="002E59D9" w:rsidRPr="002E59D9" w:rsidRDefault="002E59D9" w:rsidP="002E59D9">
                                    <w:r w:rsidRPr="00AF2579">
                                      <w:rPr>
                                        <w:rFonts w:ascii="Cambria Math" w:hAnsi="Cambria Math" w:cs="Cambria Math"/>
                                      </w:rPr>
                                      <w:t>𝛕</w:t>
                                    </w:r>
                                  </w:p>
                                </w:txbxContent>
                              </wps:txbx>
                              <wps:bodyPr wrap="square" rtlCol="0"/>
                            </wps:wsp>
                            <wps:wsp>
                              <wps:cNvPr id="44" name="Zone de texte 1"/>
                              <wps:cNvSpPr txBox="1"/>
                              <wps:spPr>
                                <a:xfrm>
                                  <a:off x="1439852" y="3175"/>
                                  <a:ext cx="260019" cy="247018"/>
                                </a:xfrm>
                                <a:prstGeom prst="rect">
                                  <a:avLst/>
                                </a:prstGeom>
                              </wps:spPr>
                              <wps:txbx>
                                <w:txbxContent>
                                  <w:p w14:paraId="38CD5A60" w14:textId="77777777" w:rsidR="002E59D9" w:rsidRPr="002E59D9" w:rsidRDefault="002E59D9" w:rsidP="002E59D9">
                                    <w:r>
                                      <w:rPr>
                                        <w:rFonts w:ascii="Cambria Math" w:hAnsi="Cambria Math" w:cs="Cambria Math"/>
                                      </w:rPr>
                                      <w:t>𝛕</w:t>
                                    </w:r>
                                  </w:p>
                                </w:txbxContent>
                              </wps:txbx>
                              <wps:bodyPr wrap="square" rtlCol="0"/>
                            </wps:wsp>
                            <wps:wsp>
                              <wps:cNvPr id="43" name="Zone de texte 1"/>
                              <wps:cNvSpPr txBox="1"/>
                              <wps:spPr>
                                <a:xfrm>
                                  <a:off x="1799854" y="12700"/>
                                  <a:ext cx="260019" cy="247018"/>
                                </a:xfrm>
                                <a:prstGeom prst="rect">
                                  <a:avLst/>
                                </a:prstGeom>
                              </wps:spPr>
                              <wps:txbx>
                                <w:txbxContent>
                                  <w:p w14:paraId="3910E5E0" w14:textId="77777777" w:rsidR="002E59D9" w:rsidRPr="002E59D9" w:rsidRDefault="002E59D9" w:rsidP="002E59D9">
                                    <w:r>
                                      <w:rPr>
                                        <w:rFonts w:ascii="Cambria Math" w:hAnsi="Cambria Math" w:cs="Cambria Math"/>
                                      </w:rPr>
                                      <w:t>𝛕</w:t>
                                    </w:r>
                                  </w:p>
                                </w:txbxContent>
                              </wps:txbx>
                              <wps:bodyPr wrap="square" rtlCol="0"/>
                            </wps:wsp>
                            <wps:wsp>
                              <wps:cNvPr id="42" name="Zone de texte 1"/>
                              <wps:cNvSpPr txBox="1"/>
                              <wps:spPr>
                                <a:xfrm>
                                  <a:off x="2159117" y="19050"/>
                                  <a:ext cx="260019" cy="247018"/>
                                </a:xfrm>
                                <a:prstGeom prst="rect">
                                  <a:avLst/>
                                </a:prstGeom>
                              </wps:spPr>
                              <wps:txbx>
                                <w:txbxContent>
                                  <w:p w14:paraId="584F8369" w14:textId="77777777" w:rsidR="002E59D9" w:rsidRPr="002E59D9" w:rsidRDefault="002E59D9" w:rsidP="002E59D9">
                                    <w:r>
                                      <w:rPr>
                                        <w:rFonts w:ascii="Cambria Math" w:hAnsi="Cambria Math" w:cs="Cambria Math"/>
                                      </w:rPr>
                                      <w:t>𝛕</w:t>
                                    </w:r>
                                  </w:p>
                                </w:txbxContent>
                              </wps:txbx>
                              <wps:bodyPr wrap="square" rtlCol="0"/>
                            </wps:wsp>
                            <wps:wsp>
                              <wps:cNvPr id="41" name="Zone de texte 1"/>
                              <wps:cNvSpPr txBox="1"/>
                              <wps:spPr>
                                <a:xfrm>
                                  <a:off x="2517405" y="12700"/>
                                  <a:ext cx="260019" cy="247018"/>
                                </a:xfrm>
                                <a:prstGeom prst="rect">
                                  <a:avLst/>
                                </a:prstGeom>
                              </wps:spPr>
                              <wps:txbx>
                                <w:txbxContent>
                                  <w:p w14:paraId="7D714675" w14:textId="77777777" w:rsidR="002E59D9" w:rsidRPr="002E59D9" w:rsidRDefault="002E59D9" w:rsidP="002E59D9">
                                    <w:r>
                                      <w:rPr>
                                        <w:rFonts w:ascii="Cambria Math" w:hAnsi="Cambria Math" w:cs="Cambria Math"/>
                                      </w:rPr>
                                      <w:t>𝛕</w:t>
                                    </w:r>
                                  </w:p>
                                </w:txbxContent>
                              </wps:txbx>
                              <wps:bodyPr wrap="square" rtlCol="0"/>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91C8D25" id="Groupe 53" o:spid="_x0000_s1099" style="position:absolute;margin-left:61pt;margin-top:208.35pt;width:307.3pt;height:20.95pt;z-index:251717632;mso-width-relative:margin;mso-height-relative:margin" coordsize="27774,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">
                      <v:shape id="_x0000_s1100" type="#_x0000_t202" style="position:absolute;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185E83D" w14:textId="77777777" w:rsidR="002E59D9" w:rsidRPr="002E59D9" w:rsidRDefault="002E59D9" w:rsidP="002E59D9">
                              <w:proofErr w:type="gramStart"/>
                              <w:r>
                                <w:rPr>
                                  <w:rFonts w:ascii="Cambria Math" w:hAnsi="Cambria Math" w:cs="Cambria Math"/>
                                </w:rPr>
                                <w:t>𝛕</w:t>
                              </w:r>
                              <w:proofErr w:type="gramEnd"/>
                            </w:p>
                          </w:txbxContent>
                        </v:textbox>
                      </v:shape>
                      <v:shape id="_x0000_s1101" type="#_x0000_t202" style="position:absolute;left:3746;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92B3A75" w14:textId="77777777" w:rsidR="002E59D9" w:rsidRPr="002E59D9" w:rsidRDefault="002E59D9" w:rsidP="002E59D9">
                              <w:proofErr w:type="gramStart"/>
                              <w:r>
                                <w:rPr>
                                  <w:rFonts w:ascii="Cambria Math" w:hAnsi="Cambria Math" w:cs="Cambria Math"/>
                                </w:rPr>
                                <w:t>𝛕</w:t>
                              </w:r>
                              <w:proofErr w:type="gramEnd"/>
                            </w:p>
                          </w:txbxContent>
                        </v:textbox>
                      </v:shape>
                      <v:shape id="_x0000_s1102" type="#_x0000_t202" style="position:absolute;left:7039;top:19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A6E9397" w14:textId="77777777" w:rsidR="002E59D9" w:rsidRPr="002E59D9" w:rsidRDefault="002E59D9" w:rsidP="002E59D9">
                              <w:proofErr w:type="gramStart"/>
                              <w:r>
                                <w:rPr>
                                  <w:rFonts w:ascii="Cambria Math" w:hAnsi="Cambria Math" w:cs="Cambria Math"/>
                                </w:rPr>
                                <w:t>𝛕</w:t>
                              </w:r>
                              <w:proofErr w:type="gramEnd"/>
                            </w:p>
                          </w:txbxContent>
                        </v:textbox>
                      </v:shape>
                      <v:shape id="_x0000_s1103" type="#_x0000_t202" style="position:absolute;left:10985;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F20CFB6" w14:textId="77777777" w:rsidR="002E59D9" w:rsidRPr="002E59D9" w:rsidRDefault="002E59D9" w:rsidP="002E59D9">
                              <w:proofErr w:type="gramStart"/>
                              <w:r w:rsidRPr="00AF2579">
                                <w:rPr>
                                  <w:rFonts w:ascii="Cambria Math" w:hAnsi="Cambria Math" w:cs="Cambria Math"/>
                                </w:rPr>
                                <w:t>𝛕</w:t>
                              </w:r>
                              <w:proofErr w:type="gramEnd"/>
                            </w:p>
                          </w:txbxContent>
                        </v:textbox>
                      </v:shape>
                      <v:shape id="_x0000_s1104" type="#_x0000_t202" style="position:absolute;left:14398;top:31;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8CD5A60" w14:textId="77777777" w:rsidR="002E59D9" w:rsidRPr="002E59D9" w:rsidRDefault="002E59D9" w:rsidP="002E59D9">
                              <w:proofErr w:type="gramStart"/>
                              <w:r>
                                <w:rPr>
                                  <w:rFonts w:ascii="Cambria Math" w:hAnsi="Cambria Math" w:cs="Cambria Math"/>
                                </w:rPr>
                                <w:t>𝛕</w:t>
                              </w:r>
                              <w:proofErr w:type="gramEnd"/>
                            </w:p>
                          </w:txbxContent>
                        </v:textbox>
                      </v:shape>
                      <v:shape id="_x0000_s1105" type="#_x0000_t202" style="position:absolute;left:17998;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910E5E0" w14:textId="77777777" w:rsidR="002E59D9" w:rsidRPr="002E59D9" w:rsidRDefault="002E59D9" w:rsidP="002E59D9">
                              <w:proofErr w:type="gramStart"/>
                              <w:r>
                                <w:rPr>
                                  <w:rFonts w:ascii="Cambria Math" w:hAnsi="Cambria Math" w:cs="Cambria Math"/>
                                </w:rPr>
                                <w:t>𝛕</w:t>
                              </w:r>
                              <w:proofErr w:type="gramEnd"/>
                            </w:p>
                          </w:txbxContent>
                        </v:textbox>
                      </v:shape>
                      <v:shape id="_x0000_s1106" type="#_x0000_t202" style="position:absolute;left:21591;top:19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584F8369" w14:textId="77777777" w:rsidR="002E59D9" w:rsidRPr="002E59D9" w:rsidRDefault="002E59D9" w:rsidP="002E59D9">
                              <w:proofErr w:type="gramStart"/>
                              <w:r>
                                <w:rPr>
                                  <w:rFonts w:ascii="Cambria Math" w:hAnsi="Cambria Math" w:cs="Cambria Math"/>
                                </w:rPr>
                                <w:t>𝛕</w:t>
                              </w:r>
                              <w:proofErr w:type="gramEnd"/>
                            </w:p>
                          </w:txbxContent>
                        </v:textbox>
                      </v:shape>
                      <v:shape id="_x0000_s1107" type="#_x0000_t202" style="position:absolute;left:25174;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D714675" w14:textId="77777777" w:rsidR="002E59D9" w:rsidRPr="002E59D9" w:rsidRDefault="002E59D9" w:rsidP="002E59D9">
                              <w:proofErr w:type="gramStart"/>
                              <w:r>
                                <w:rPr>
                                  <w:rFonts w:ascii="Cambria Math" w:hAnsi="Cambria Math" w:cs="Cambria Math"/>
                                </w:rPr>
                                <w:t>𝛕</w:t>
                              </w:r>
                              <w:proofErr w:type="gramEnd"/>
                            </w:p>
                          </w:txbxContent>
                        </v:textbox>
                      </v:shape>
                    </v:group>
                  </w:pict>
                </mc:Fallback>
              </mc:AlternateContent>
            </w:r>
            <w:r w:rsidRPr="002E59D9">
              <w:rPr>
                <w:rFonts w:ascii="Tahoma" w:hAnsi="Tahoma" w:cs="Tahoma"/>
                <w:noProof/>
                <w:lang w:eastAsia="fr-FR"/>
              </w:rPr>
              <mc:AlternateContent>
                <mc:Choice Requires="wps">
                  <w:drawing>
                    <wp:anchor distT="0" distB="0" distL="114300" distR="114300" simplePos="0" relativeHeight="251719680" behindDoc="0" locked="0" layoutInCell="1" allowOverlap="1" wp14:anchorId="5CBD8581" wp14:editId="6DB79175">
                      <wp:simplePos x="0" y="0"/>
                      <wp:positionH relativeFrom="column">
                        <wp:posOffset>2940529</wp:posOffset>
                      </wp:positionH>
                      <wp:positionV relativeFrom="paragraph">
                        <wp:posOffset>1217930</wp:posOffset>
                      </wp:positionV>
                      <wp:extent cx="1471930" cy="302821"/>
                      <wp:effectExtent l="0" t="0" r="0" b="2540"/>
                      <wp:wrapNone/>
                      <wp:docPr id="38" name="Zone de texte 38"/>
                      <wp:cNvGraphicFramePr/>
                      <a:graphic xmlns:a="http://schemas.openxmlformats.org/drawingml/2006/main">
                        <a:graphicData uri="http://schemas.microsoft.com/office/word/2010/wordprocessingShape">
                          <wps:wsp>
                            <wps:cNvSpPr txBox="1"/>
                            <wps:spPr>
                              <a:xfrm>
                                <a:off x="0" y="0"/>
                                <a:ext cx="1471930" cy="302821"/>
                              </a:xfrm>
                              <a:prstGeom prst="rect">
                                <a:avLst/>
                              </a:prstGeom>
                              <a:noFill/>
                              <a:ln w="6350">
                                <a:noFill/>
                              </a:ln>
                            </wps:spPr>
                            <wps:txbx>
                              <w:txbxContent>
                                <w:p w14:paraId="7DA8E53F" w14:textId="77777777" w:rsidR="002E59D9" w:rsidRPr="00DB5F9D" w:rsidRDefault="002E59D9" w:rsidP="002E59D9">
                                  <w:pPr>
                                    <w:jc w:val="center"/>
                                    <w:rPr>
                                      <w:color w:val="FF0000"/>
                                    </w:rPr>
                                  </w:pPr>
                                  <w:r w:rsidRPr="00DB5F9D">
                                    <w:rPr>
                                      <w:color w:val="FF0000"/>
                                    </w:rPr>
                                    <w:t>Régime stationnaire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BD8581" id="Zone de texte 38" o:spid="_x0000_s1108" type="#_x0000_t202" style="position:absolute;margin-left:231.55pt;margin-top:95.9pt;width:115.9pt;height:2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" filled="f" stroked="f" strokeweight=".5pt">
                      <v:textbox>
                        <w:txbxContent>
                          <w:p w14:paraId="7DA8E53F" w14:textId="77777777" w:rsidR="002E59D9" w:rsidRPr="00DB5F9D" w:rsidRDefault="002E59D9" w:rsidP="002E59D9">
                            <w:pPr>
                              <w:jc w:val="center"/>
                              <w:rPr>
                                <w:color w:val="FF0000"/>
                              </w:rPr>
                            </w:pPr>
                            <w:r w:rsidRPr="00DB5F9D">
                              <w:rPr>
                                <w:color w:val="FF0000"/>
                              </w:rPr>
                              <w:t>Régime stationnaire</w:t>
                            </w:r>
                          </w:p>
                        </w:txbxContent>
                      </v:textbox>
                    </v:shape>
                  </w:pict>
                </mc:Fallback>
              </mc:AlternateContent>
            </w:r>
            <w:r w:rsidRPr="002E59D9">
              <w:rPr>
                <w:rFonts w:ascii="Tahoma" w:hAnsi="Tahoma" w:cs="Tahoma"/>
              </w:rPr>
              <w:t xml:space="preserve">6)  </w:t>
            </w:r>
            <w:r w:rsidRPr="002E59D9">
              <w:rPr>
                <w:rFonts w:ascii="Tahoma" w:hAnsi="Tahoma" w:cs="Tahoma"/>
                <w:noProof/>
                <w:lang w:eastAsia="fr-FR"/>
              </w:rPr>
              <w:drawing>
                <wp:inline distT="0" distB="0" distL="0" distR="0" wp14:anchorId="36542F6A" wp14:editId="56ABBD5D">
                  <wp:extent cx="4572000" cy="2743200"/>
                  <wp:effectExtent l="0" t="0" r="0" b="0"/>
                  <wp:docPr id="52" name="Graphique 52">
                    <a:extLst xmlns:a="http://schemas.openxmlformats.org/drawingml/2006/main">
                      <a:ext uri="{FF2B5EF4-FFF2-40B4-BE49-F238E27FC236}">
                        <a16:creationId xmlns:a16="http://schemas.microsoft.com/office/drawing/2014/main" id="{1180C20D-E8FD-42F7-A51C-885966D90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0D846E0A" w14:textId="2AEA3CCA" w:rsidR="002E59D9" w:rsidRPr="00634554" w:rsidRDefault="002E59D9" w:rsidP="002E59D9">
      <w:pPr>
        <w:spacing w:after="0" w:line="240" w:lineRule="auto"/>
        <w:rPr>
          <w:rFonts w:ascii="Tahoma" w:eastAsia="Times New Roman" w:hAnsi="Tahoma" w:cs="Tahoma"/>
          <w:bCs/>
          <w:iCs/>
          <w:lang w:eastAsia="fr-FR"/>
        </w:rPr>
      </w:pPr>
      <w:r w:rsidRPr="002E59D9">
        <w:rPr>
          <w:rFonts w:ascii="Tahoma" w:eastAsia="Times New Roman" w:hAnsi="Tahoma" w:cs="Tahoma"/>
          <w:iCs/>
          <w:noProof/>
          <w:sz w:val="24"/>
          <w:szCs w:val="24"/>
          <w:lang w:eastAsia="fr-FR"/>
        </w:rPr>
        <mc:AlternateContent>
          <mc:Choice Requires="wps">
            <w:drawing>
              <wp:anchor distT="0" distB="0" distL="114300" distR="114300" simplePos="0" relativeHeight="251721728" behindDoc="0" locked="0" layoutInCell="1" allowOverlap="1" wp14:anchorId="3C559FAD" wp14:editId="4476914E">
                <wp:simplePos x="0" y="0"/>
                <wp:positionH relativeFrom="column">
                  <wp:posOffset>2635250</wp:posOffset>
                </wp:positionH>
                <wp:positionV relativeFrom="paragraph">
                  <wp:posOffset>118110</wp:posOffset>
                </wp:positionV>
                <wp:extent cx="1450975" cy="288925"/>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1450975" cy="288925"/>
                        </a:xfrm>
                        <a:prstGeom prst="rect">
                          <a:avLst/>
                        </a:prstGeom>
                        <a:solidFill>
                          <a:sysClr val="window" lastClr="FFFFFF"/>
                        </a:solidFill>
                        <a:ln w="6350">
                          <a:noFill/>
                        </a:ln>
                      </wps:spPr>
                      <wps:txbx>
                        <w:txbxContent>
                          <w:p w14:paraId="536F8DB5" w14:textId="77777777" w:rsidR="002E59D9" w:rsidRPr="00DB5F9D" w:rsidRDefault="002E59D9" w:rsidP="002E59D9">
                            <w:pPr>
                              <w:jc w:val="center"/>
                              <w:rPr>
                                <w:color w:val="00B050"/>
                              </w:rPr>
                            </w:pPr>
                            <w:r w:rsidRPr="00DB5F9D">
                              <w:rPr>
                                <w:color w:val="00B050"/>
                              </w:rPr>
                              <w:t>Régime transitoire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559FAD" id="Zone de texte 54" o:spid="_x0000_s1109" type="#_x0000_t202" style="position:absolute;margin-left:207.5pt;margin-top:9.3pt;width:114.25pt;height:2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" fillcolor="window" stroked="f" strokeweight=".5pt">
                <v:textbox>
                  <w:txbxContent>
                    <w:p w14:paraId="536F8DB5" w14:textId="77777777" w:rsidR="002E59D9" w:rsidRPr="00DB5F9D" w:rsidRDefault="002E59D9" w:rsidP="002E59D9">
                      <w:pPr>
                        <w:jc w:val="center"/>
                        <w:rPr>
                          <w:color w:val="00B050"/>
                        </w:rPr>
                      </w:pPr>
                      <w:r w:rsidRPr="00DB5F9D">
                        <w:rPr>
                          <w:color w:val="00B050"/>
                        </w:rPr>
                        <w:t>Régime transitoire</w:t>
                      </w:r>
                    </w:p>
                  </w:txbxContent>
                </v:textbox>
              </v:shape>
            </w:pict>
          </mc:Fallback>
        </mc:AlternateContent>
      </w:r>
    </w:p>
    <w:p w14:paraId="7E24528A" w14:textId="279147E2" w:rsidR="002E59D9" w:rsidRPr="00634554" w:rsidRDefault="002E59D9" w:rsidP="002E59D9">
      <w:pPr>
        <w:spacing w:after="0" w:line="240" w:lineRule="auto"/>
        <w:rPr>
          <w:rFonts w:ascii="Tahoma" w:eastAsia="Times New Roman" w:hAnsi="Tahoma" w:cs="Tahoma"/>
          <w:bCs/>
          <w:iCs/>
          <w:lang w:eastAsia="fr-FR"/>
        </w:rPr>
      </w:pPr>
    </w:p>
    <w:p w14:paraId="38E731AA" w14:textId="1ADA1BEA" w:rsidR="002E59D9" w:rsidRPr="002E59D9" w:rsidRDefault="002E59D9" w:rsidP="002E59D9">
      <w:pPr>
        <w:spacing w:after="0" w:line="240" w:lineRule="auto"/>
        <w:rPr>
          <w:rFonts w:ascii="Tahoma" w:eastAsia="Times New Roman" w:hAnsi="Tahoma" w:cs="Tahoma"/>
          <w:bCs/>
          <w:iCs/>
          <w:lang w:eastAsia="fr-FR"/>
        </w:rPr>
      </w:pPr>
    </w:p>
    <w:p w14:paraId="18690D7E" w14:textId="2FF37C09" w:rsidR="002E59D9" w:rsidRPr="002E59D9" w:rsidRDefault="002E59D9" w:rsidP="002E59D9">
      <w:pPr>
        <w:spacing w:after="0" w:line="240" w:lineRule="auto"/>
        <w:rPr>
          <w:rFonts w:ascii="Tahoma" w:eastAsia="Times New Roman" w:hAnsi="Tahoma" w:cs="Tahoma"/>
          <w:iCs/>
          <w:color w:val="000000"/>
        </w:rPr>
      </w:pPr>
    </w:p>
    <w:p w14:paraId="1137603C" w14:textId="77777777" w:rsidR="002E59D9" w:rsidRPr="002E59D9" w:rsidRDefault="002E59D9" w:rsidP="002E59D9">
      <w:pPr>
        <w:numPr>
          <w:ilvl w:val="0"/>
          <w:numId w:val="21"/>
        </w:numPr>
        <w:tabs>
          <w:tab w:val="left" w:pos="480"/>
        </w:tabs>
        <w:spacing w:after="0" w:line="240" w:lineRule="auto"/>
        <w:contextualSpacing/>
        <w:rPr>
          <w:rFonts w:ascii="Tahoma" w:eastAsia="Times New Roman" w:hAnsi="Tahoma" w:cs="Tahoma"/>
        </w:rPr>
      </w:pPr>
      <w:r w:rsidRPr="002E59D9">
        <w:rPr>
          <w:rFonts w:ascii="Tahoma" w:eastAsia="Times New Roman" w:hAnsi="Tahoma" w:cs="Tahoma"/>
        </w:rPr>
        <w:t xml:space="preserve">La durée de refroidissement est assimilable à la durée du régime transitoire, soit </w:t>
      </w:r>
      <w:r w:rsidRPr="002E59D9">
        <w:rPr>
          <w:rFonts w:ascii="Tahoma" w:eastAsia="Times New Roman" w:hAnsi="Tahoma" w:cs="Tahoma"/>
        </w:rPr>
        <w:br/>
        <w:t>5</w:t>
      </w:r>
      <m:oMath>
        <m:r>
          <m:rPr>
            <m:sty m:val="p"/>
          </m:rPr>
          <w:rPr>
            <w:rFonts w:ascii="Cambria Math" w:hAnsi="Cambria Math" w:cs="Tahoma"/>
            <w:lang w:eastAsia="fr-FR"/>
          </w:rPr>
          <m:t xml:space="preserve"> τ</m:t>
        </m:r>
      </m:oMath>
      <w:r w:rsidRPr="002E59D9">
        <w:rPr>
          <w:rFonts w:ascii="Tahoma" w:eastAsia="Times New Roman" w:hAnsi="Tahoma" w:cs="Tahoma"/>
          <w:lang w:eastAsia="fr-FR"/>
        </w:rPr>
        <w:t xml:space="preserve"> = 5 x R</w:t>
      </w:r>
      <w:r w:rsidRPr="002E59D9">
        <w:rPr>
          <w:rFonts w:ascii="Tahoma" w:eastAsia="Times New Roman" w:hAnsi="Tahoma" w:cs="Tahoma"/>
          <w:vertAlign w:val="subscript"/>
          <w:lang w:eastAsia="fr-FR"/>
        </w:rPr>
        <w:t>TH</w:t>
      </w:r>
      <w:r w:rsidRPr="002E59D9">
        <w:rPr>
          <w:rFonts w:ascii="Tahoma" w:eastAsia="Times New Roman" w:hAnsi="Tahoma" w:cs="Tahoma"/>
          <w:lang w:eastAsia="fr-FR"/>
        </w:rPr>
        <w:t xml:space="preserve"> x C</w:t>
      </w:r>
      <w:r w:rsidRPr="002E59D9">
        <w:rPr>
          <w:rFonts w:ascii="Tahoma" w:eastAsia="Times New Roman" w:hAnsi="Tahoma" w:cs="Tahoma"/>
          <w:vertAlign w:val="subscript"/>
          <w:lang w:eastAsia="fr-FR"/>
        </w:rPr>
        <w:t>TH</w:t>
      </w:r>
      <w:r w:rsidRPr="002E59D9">
        <w:rPr>
          <w:rFonts w:ascii="Tahoma" w:eastAsia="Times New Roman" w:hAnsi="Tahoma" w:cs="Tahoma"/>
          <w:lang w:eastAsia="fr-FR"/>
        </w:rPr>
        <w:t xml:space="preserve"> = 5 x 0,1 x 10</w:t>
      </w:r>
      <w:r w:rsidRPr="002E59D9">
        <w:rPr>
          <w:rFonts w:ascii="Tahoma" w:eastAsia="Times New Roman" w:hAnsi="Tahoma" w:cs="Tahoma"/>
          <w:vertAlign w:val="superscript"/>
          <w:lang w:eastAsia="fr-FR"/>
        </w:rPr>
        <w:t>3</w:t>
      </w:r>
      <w:r w:rsidRPr="002E59D9">
        <w:rPr>
          <w:rFonts w:ascii="Tahoma" w:eastAsia="Times New Roman" w:hAnsi="Tahoma" w:cs="Tahoma"/>
          <w:lang w:eastAsia="fr-FR"/>
        </w:rPr>
        <w:t xml:space="preserve"> = 500 s  = 8min 20 s.</w:t>
      </w:r>
    </w:p>
    <w:p w14:paraId="14739FE3" w14:textId="77777777" w:rsidR="002E59D9" w:rsidRPr="002E59D9" w:rsidRDefault="002E59D9" w:rsidP="002E59D9">
      <w:pPr>
        <w:tabs>
          <w:tab w:val="left" w:pos="480"/>
        </w:tabs>
        <w:spacing w:after="0" w:line="240" w:lineRule="auto"/>
        <w:rPr>
          <w:rFonts w:ascii="Tahoma" w:eastAsia="Times New Roman" w:hAnsi="Tahoma" w:cs="Tahoma"/>
        </w:rPr>
      </w:pPr>
    </w:p>
    <w:p w14:paraId="32C982E2" w14:textId="772ACADA" w:rsidR="002E59D9" w:rsidRPr="00634554" w:rsidRDefault="002E59D9" w:rsidP="002E59D9">
      <w:pPr>
        <w:tabs>
          <w:tab w:val="left" w:pos="480"/>
        </w:tabs>
        <w:spacing w:after="0" w:line="240" w:lineRule="auto"/>
        <w:rPr>
          <w:rFonts w:ascii="Tahoma" w:eastAsia="Times New Roman" w:hAnsi="Tahoma" w:cs="Tahoma"/>
        </w:rPr>
      </w:pPr>
      <w:r w:rsidRPr="002E59D9">
        <w:rPr>
          <w:rFonts w:ascii="Tahoma" w:eastAsia="Times New Roman" w:hAnsi="Tahoma" w:cs="Tahoma"/>
        </w:rPr>
        <w:t>On peut constater que la durée du régime transitoire en thermodynamique est perceptible à l’échelle humaine. Pour fixer les idées, on peut fixer des ordres de grandeurs typiques : quelques millisecondes pour un circuit RC et la dizaine de minutes pour un refroidissement de boisson.</w:t>
      </w:r>
    </w:p>
    <w:p w14:paraId="3FB4F33F" w14:textId="1BE4A103" w:rsidR="002E59D9" w:rsidRPr="00634554" w:rsidRDefault="002E59D9">
      <w:pPr>
        <w:rPr>
          <w:rFonts w:ascii="Tahoma" w:eastAsia="Times New Roman" w:hAnsi="Tahoma" w:cs="Tahoma"/>
        </w:rPr>
      </w:pPr>
      <w:r w:rsidRPr="00634554">
        <w:rPr>
          <w:rFonts w:ascii="Tahoma" w:eastAsia="Times New Roman" w:hAnsi="Tahoma" w:cs="Tahoma"/>
        </w:rPr>
        <w:br w:type="page"/>
      </w:r>
    </w:p>
    <w:p w14:paraId="0DC0D983" w14:textId="77777777" w:rsidR="002E59D9" w:rsidRPr="002E59D9" w:rsidRDefault="002E59D9" w:rsidP="002E59D9">
      <w:pPr>
        <w:numPr>
          <w:ilvl w:val="0"/>
          <w:numId w:val="21"/>
        </w:numPr>
        <w:tabs>
          <w:tab w:val="left" w:pos="480"/>
        </w:tabs>
        <w:spacing w:after="0" w:line="240" w:lineRule="auto"/>
        <w:contextualSpacing/>
        <w:rPr>
          <w:rFonts w:ascii="Tahoma" w:eastAsia="Times New Roman" w:hAnsi="Tahoma" w:cs="Tahoma"/>
          <w:u w:val="single"/>
        </w:rPr>
      </w:pPr>
      <w:r w:rsidRPr="002E59D9">
        <w:rPr>
          <w:rFonts w:ascii="Tahoma" w:eastAsia="Times New Roman" w:hAnsi="Tahoma" w:cs="Tahoma"/>
          <w:u w:val="single"/>
        </w:rPr>
        <w:lastRenderedPageBreak/>
        <w:t>Comparatif électricité thermodynamique</w:t>
      </w:r>
    </w:p>
    <w:p w14:paraId="3A651FE0" w14:textId="77777777" w:rsidR="002E59D9" w:rsidRPr="002E59D9" w:rsidRDefault="002E59D9" w:rsidP="002E59D9">
      <w:pPr>
        <w:tabs>
          <w:tab w:val="left" w:pos="480"/>
        </w:tabs>
        <w:spacing w:after="0" w:line="240" w:lineRule="auto"/>
        <w:rPr>
          <w:rFonts w:ascii="Tahoma" w:eastAsia="Times New Roman" w:hAnsi="Tahoma" w:cs="Tahoma"/>
        </w:rPr>
      </w:pPr>
    </w:p>
    <w:p w14:paraId="5484B16F" w14:textId="77777777" w:rsidR="002E59D9" w:rsidRPr="002E59D9" w:rsidRDefault="002E59D9" w:rsidP="002E59D9">
      <w:pPr>
        <w:tabs>
          <w:tab w:val="left" w:pos="480"/>
        </w:tabs>
        <w:spacing w:after="0" w:line="240" w:lineRule="auto"/>
        <w:rPr>
          <w:rFonts w:ascii="Tahoma" w:eastAsia="Times New Roman" w:hAnsi="Tahoma" w:cs="Tahoma"/>
        </w:rPr>
      </w:pPr>
      <w:r w:rsidRPr="002E59D9">
        <w:rPr>
          <w:rFonts w:ascii="Tahoma" w:eastAsia="Times New Roman" w:hAnsi="Tahoma" w:cs="Tahoma"/>
        </w:rPr>
        <w:t xml:space="preserve"> </w:t>
      </w:r>
    </w:p>
    <w:tbl>
      <w:tblPr>
        <w:tblStyle w:val="Grilledutableau2"/>
        <w:tblW w:w="0" w:type="auto"/>
        <w:jc w:val="center"/>
        <w:tblLook w:val="04A0" w:firstRow="1" w:lastRow="0" w:firstColumn="1" w:lastColumn="0" w:noHBand="0" w:noVBand="1"/>
      </w:tblPr>
      <w:tblGrid>
        <w:gridCol w:w="5084"/>
        <w:gridCol w:w="5110"/>
      </w:tblGrid>
      <w:tr w:rsidR="002E59D9" w:rsidRPr="00634554" w14:paraId="5E061365" w14:textId="77777777" w:rsidTr="002E59D9">
        <w:trPr>
          <w:jc w:val="center"/>
        </w:trPr>
        <w:tc>
          <w:tcPr>
            <w:tcW w:w="5228" w:type="dxa"/>
            <w:shd w:val="clear" w:color="auto" w:fill="A6A6A6"/>
          </w:tcPr>
          <w:p w14:paraId="0197E018"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En électricité</w:t>
            </w:r>
          </w:p>
        </w:tc>
        <w:tc>
          <w:tcPr>
            <w:tcW w:w="5228" w:type="dxa"/>
            <w:shd w:val="clear" w:color="auto" w:fill="A6A6A6"/>
          </w:tcPr>
          <w:p w14:paraId="3A7CBA5B"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En thermodynamique</w:t>
            </w:r>
          </w:p>
        </w:tc>
      </w:tr>
      <w:tr w:rsidR="002E59D9" w:rsidRPr="002E59D9" w14:paraId="25794B88" w14:textId="77777777" w:rsidTr="00076D54">
        <w:trPr>
          <w:jc w:val="center"/>
        </w:trPr>
        <w:tc>
          <w:tcPr>
            <w:tcW w:w="5228" w:type="dxa"/>
          </w:tcPr>
          <w:p w14:paraId="2A22E2EF"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Potentiel électrique</w:t>
            </w:r>
          </w:p>
        </w:tc>
        <w:tc>
          <w:tcPr>
            <w:tcW w:w="5228" w:type="dxa"/>
          </w:tcPr>
          <w:p w14:paraId="1768AB1E"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Température</w:t>
            </w:r>
          </w:p>
        </w:tc>
      </w:tr>
      <w:tr w:rsidR="002E59D9" w:rsidRPr="002E59D9" w14:paraId="69FE62A8" w14:textId="77777777" w:rsidTr="00076D54">
        <w:trPr>
          <w:jc w:val="center"/>
        </w:trPr>
        <w:tc>
          <w:tcPr>
            <w:tcW w:w="5228" w:type="dxa"/>
          </w:tcPr>
          <w:p w14:paraId="39536BA3"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Résistance électrique</w:t>
            </w:r>
          </w:p>
        </w:tc>
        <w:tc>
          <w:tcPr>
            <w:tcW w:w="5228" w:type="dxa"/>
          </w:tcPr>
          <w:p w14:paraId="50550DC7"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Résistance thermique</w:t>
            </w:r>
          </w:p>
        </w:tc>
      </w:tr>
      <w:tr w:rsidR="002E59D9" w:rsidRPr="002E59D9" w14:paraId="2D576E93" w14:textId="77777777" w:rsidTr="00076D54">
        <w:trPr>
          <w:jc w:val="center"/>
        </w:trPr>
        <w:tc>
          <w:tcPr>
            <w:tcW w:w="5228" w:type="dxa"/>
          </w:tcPr>
          <w:p w14:paraId="5F1BBF4A"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Capacité</w:t>
            </w:r>
          </w:p>
        </w:tc>
        <w:tc>
          <w:tcPr>
            <w:tcW w:w="5228" w:type="dxa"/>
          </w:tcPr>
          <w:p w14:paraId="4686682D"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Capacité thermique</w:t>
            </w:r>
          </w:p>
        </w:tc>
      </w:tr>
      <w:tr w:rsidR="002E59D9" w:rsidRPr="002E59D9" w14:paraId="7CD3C377" w14:textId="77777777" w:rsidTr="00076D54">
        <w:trPr>
          <w:jc w:val="center"/>
        </w:trPr>
        <w:tc>
          <w:tcPr>
            <w:tcW w:w="5228" w:type="dxa"/>
          </w:tcPr>
          <w:p w14:paraId="0E39CA48"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Intensité du courant électrique</w:t>
            </w:r>
          </w:p>
        </w:tc>
        <w:tc>
          <w:tcPr>
            <w:tcW w:w="5228" w:type="dxa"/>
          </w:tcPr>
          <w:p w14:paraId="5A11ED91"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Flux thermique</w:t>
            </w:r>
          </w:p>
        </w:tc>
      </w:tr>
      <w:tr w:rsidR="002E59D9" w:rsidRPr="002E59D9" w14:paraId="20056A76" w14:textId="77777777" w:rsidTr="00076D54">
        <w:trPr>
          <w:jc w:val="center"/>
        </w:trPr>
        <w:tc>
          <w:tcPr>
            <w:tcW w:w="5228" w:type="dxa"/>
          </w:tcPr>
          <w:p w14:paraId="62FEACBB" w14:textId="77777777" w:rsidR="002E59D9" w:rsidRPr="002E59D9" w:rsidRDefault="002E59D9"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Charge électrique</w:t>
            </w:r>
          </w:p>
        </w:tc>
        <w:tc>
          <w:tcPr>
            <w:tcW w:w="5228" w:type="dxa"/>
          </w:tcPr>
          <w:p w14:paraId="5F356F8D" w14:textId="48844F7C" w:rsidR="002E59D9" w:rsidRPr="002E59D9" w:rsidRDefault="0080466B" w:rsidP="002E59D9">
            <w:pPr>
              <w:tabs>
                <w:tab w:val="left" w:pos="480"/>
              </w:tabs>
              <w:spacing w:before="120" w:after="120"/>
              <w:jc w:val="center"/>
              <w:rPr>
                <w:rFonts w:ascii="Tahoma" w:eastAsia="Times New Roman" w:hAnsi="Tahoma" w:cs="Tahoma"/>
              </w:rPr>
            </w:pPr>
            <w:r w:rsidRPr="002E59D9">
              <w:rPr>
                <w:rFonts w:ascii="Tahoma" w:eastAsia="Times New Roman" w:hAnsi="Tahoma" w:cs="Tahoma"/>
              </w:rPr>
              <w:t>Énergie</w:t>
            </w:r>
            <w:bookmarkStart w:id="0" w:name="_GoBack"/>
            <w:bookmarkEnd w:id="0"/>
          </w:p>
        </w:tc>
      </w:tr>
    </w:tbl>
    <w:p w14:paraId="0AD1FC79" w14:textId="77777777" w:rsidR="002E59D9" w:rsidRPr="002E59D9" w:rsidRDefault="002E59D9" w:rsidP="002E59D9">
      <w:pPr>
        <w:tabs>
          <w:tab w:val="left" w:pos="480"/>
        </w:tabs>
        <w:spacing w:after="0" w:line="240" w:lineRule="auto"/>
        <w:rPr>
          <w:rFonts w:ascii="Tahoma" w:eastAsia="Times New Roman" w:hAnsi="Tahoma" w:cs="Tahoma"/>
        </w:rPr>
      </w:pPr>
    </w:p>
    <w:p w14:paraId="34CF6C00" w14:textId="77777777" w:rsidR="002E59D9" w:rsidRPr="002E59D9" w:rsidRDefault="002E59D9" w:rsidP="002E59D9">
      <w:pPr>
        <w:tabs>
          <w:tab w:val="left" w:pos="480"/>
        </w:tabs>
        <w:spacing w:after="0" w:line="240" w:lineRule="auto"/>
        <w:rPr>
          <w:rFonts w:ascii="Tahoma" w:eastAsia="Times New Roman" w:hAnsi="Tahoma" w:cs="Tahoma"/>
          <w:u w:val="single"/>
        </w:rPr>
      </w:pPr>
      <w:r w:rsidRPr="002E59D9">
        <w:rPr>
          <w:rFonts w:ascii="Tahoma" w:eastAsia="Times New Roman" w:hAnsi="Tahoma" w:cs="Tahoma"/>
          <w:u w:val="single"/>
        </w:rPr>
        <w:t>II.A Charge d’un condensateur</w:t>
      </w:r>
    </w:p>
    <w:p w14:paraId="146EFEC4" w14:textId="77777777" w:rsidR="002E59D9" w:rsidRPr="002E59D9" w:rsidRDefault="002E59D9" w:rsidP="002E59D9">
      <w:pPr>
        <w:tabs>
          <w:tab w:val="left" w:pos="480"/>
        </w:tabs>
        <w:spacing w:after="0" w:line="240" w:lineRule="auto"/>
        <w:rPr>
          <w:rFonts w:ascii="Tahoma" w:eastAsia="Times New Roman" w:hAnsi="Tahoma" w:cs="Tahoma"/>
        </w:rPr>
      </w:pPr>
    </w:p>
    <w:p w14:paraId="0130529D" w14:textId="77777777" w:rsidR="002E59D9" w:rsidRPr="002E59D9" w:rsidRDefault="002E59D9" w:rsidP="002E59D9">
      <w:pPr>
        <w:numPr>
          <w:ilvl w:val="0"/>
          <w:numId w:val="17"/>
        </w:numPr>
        <w:spacing w:after="0" w:line="240" w:lineRule="auto"/>
        <w:contextualSpacing/>
        <w:rPr>
          <w:rFonts w:ascii="Tahoma" w:hAnsi="Tahoma" w:cs="Tahoma"/>
        </w:rPr>
      </w:pPr>
      <w:r w:rsidRPr="002E59D9">
        <w:rPr>
          <w:rFonts w:ascii="Tahoma" w:hAnsi="Tahoma" w:cs="Tahoma"/>
        </w:rPr>
        <w:t xml:space="preserve">D’après la loi des mailles : </w:t>
      </w:r>
      <w:proofErr w:type="spellStart"/>
      <w:r w:rsidRPr="002E59D9">
        <w:rPr>
          <w:rFonts w:ascii="Tahoma" w:hAnsi="Tahoma" w:cs="Tahoma"/>
        </w:rPr>
        <w:t>u</w:t>
      </w:r>
      <w:r w:rsidRPr="002E59D9">
        <w:rPr>
          <w:rFonts w:ascii="Tahoma" w:hAnsi="Tahoma" w:cs="Tahoma"/>
          <w:vertAlign w:val="subscript"/>
        </w:rPr>
        <w:t>c</w:t>
      </w:r>
      <w:proofErr w:type="spellEnd"/>
      <w:r w:rsidRPr="002E59D9">
        <w:rPr>
          <w:rFonts w:ascii="Tahoma" w:hAnsi="Tahoma" w:cs="Tahoma"/>
        </w:rPr>
        <w:t xml:space="preserve">(t) + </w:t>
      </w:r>
      <w:proofErr w:type="spellStart"/>
      <w:r w:rsidRPr="002E59D9">
        <w:rPr>
          <w:rFonts w:ascii="Tahoma" w:hAnsi="Tahoma" w:cs="Tahoma"/>
        </w:rPr>
        <w:t>u</w:t>
      </w:r>
      <w:r w:rsidRPr="002E59D9">
        <w:rPr>
          <w:rFonts w:ascii="Tahoma" w:hAnsi="Tahoma" w:cs="Tahoma"/>
          <w:vertAlign w:val="subscript"/>
        </w:rPr>
        <w:t>R</w:t>
      </w:r>
      <w:proofErr w:type="spellEnd"/>
      <w:r w:rsidRPr="002E59D9">
        <w:rPr>
          <w:rFonts w:ascii="Tahoma" w:hAnsi="Tahoma" w:cs="Tahoma"/>
        </w:rPr>
        <w:t>(t) - E= 0 d’où :</w:t>
      </w:r>
      <w:r w:rsidRPr="002E59D9">
        <w:rPr>
          <w:rFonts w:ascii="Tahoma" w:hAnsi="Tahoma" w:cs="Tahoma"/>
        </w:rPr>
        <w:tab/>
      </w:r>
      <w:proofErr w:type="spellStart"/>
      <w:r w:rsidRPr="002E59D9">
        <w:rPr>
          <w:rFonts w:ascii="Tahoma" w:hAnsi="Tahoma" w:cs="Tahoma"/>
        </w:rPr>
        <w:t>u</w:t>
      </w:r>
      <w:r w:rsidRPr="002E59D9">
        <w:rPr>
          <w:rFonts w:ascii="Tahoma" w:hAnsi="Tahoma" w:cs="Tahoma"/>
          <w:vertAlign w:val="subscript"/>
        </w:rPr>
        <w:t>c</w:t>
      </w:r>
      <w:proofErr w:type="spellEnd"/>
      <w:r w:rsidRPr="002E59D9">
        <w:rPr>
          <w:rFonts w:ascii="Tahoma" w:hAnsi="Tahoma" w:cs="Tahoma"/>
        </w:rPr>
        <w:t xml:space="preserve">(t) + </w:t>
      </w:r>
      <w:proofErr w:type="spellStart"/>
      <w:r w:rsidRPr="002E59D9">
        <w:rPr>
          <w:rFonts w:ascii="Tahoma" w:hAnsi="Tahoma" w:cs="Tahoma"/>
        </w:rPr>
        <w:t>u</w:t>
      </w:r>
      <w:r w:rsidRPr="002E59D9">
        <w:rPr>
          <w:rFonts w:ascii="Tahoma" w:hAnsi="Tahoma" w:cs="Tahoma"/>
          <w:vertAlign w:val="subscript"/>
        </w:rPr>
        <w:t>R</w:t>
      </w:r>
      <w:proofErr w:type="spellEnd"/>
      <w:r w:rsidRPr="002E59D9">
        <w:rPr>
          <w:rFonts w:ascii="Tahoma" w:hAnsi="Tahoma" w:cs="Tahoma"/>
        </w:rPr>
        <w:t>(t) = E</w:t>
      </w:r>
    </w:p>
    <w:p w14:paraId="35DE075C" w14:textId="77777777" w:rsidR="002E59D9" w:rsidRPr="002E59D9" w:rsidRDefault="002E59D9" w:rsidP="002E59D9">
      <w:pPr>
        <w:spacing w:after="0" w:line="240" w:lineRule="auto"/>
        <w:rPr>
          <w:rFonts w:ascii="Tahoma" w:hAnsi="Tahoma" w:cs="Tahoma"/>
        </w:rPr>
      </w:pPr>
    </w:p>
    <w:p w14:paraId="21CD225A" w14:textId="77777777" w:rsidR="002E59D9" w:rsidRPr="002E59D9" w:rsidRDefault="002E59D9" w:rsidP="002E59D9">
      <w:pPr>
        <w:spacing w:after="0" w:line="240" w:lineRule="auto"/>
        <w:rPr>
          <w:rFonts w:ascii="Tahoma" w:hAnsi="Tahoma" w:cs="Tahoma"/>
        </w:rPr>
      </w:pPr>
      <w:r w:rsidRPr="002E59D9">
        <w:rPr>
          <w:rFonts w:ascii="Tahoma" w:hAnsi="Tahoma" w:cs="Tahoma"/>
        </w:rPr>
        <w:t xml:space="preserve">Or, </w:t>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R</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R i</m:t>
        </m:r>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R</m:t>
        </m:r>
        <m:f>
          <m:fPr>
            <m:ctrlPr>
              <w:rPr>
                <w:rFonts w:ascii="Cambria Math" w:hAnsi="Cambria Math" w:cs="Tahoma"/>
                <w:iCs/>
                <w:sz w:val="24"/>
                <w:szCs w:val="24"/>
              </w:rPr>
            </m:ctrlPr>
          </m:fPr>
          <m:num>
            <m:r>
              <m:rPr>
                <m:sty m:val="p"/>
              </m:rPr>
              <w:rPr>
                <w:rFonts w:ascii="Cambria Math" w:hAnsi="Cambria Math" w:cs="Tahoma"/>
                <w:sz w:val="24"/>
                <w:szCs w:val="24"/>
              </w:rPr>
              <m:t>dq</m:t>
            </m:r>
          </m:num>
          <m:den>
            <m:r>
              <m:rPr>
                <m:sty m:val="p"/>
              </m:rPr>
              <w:rPr>
                <w:rFonts w:ascii="Cambria Math" w:hAnsi="Cambria Math" w:cs="Tahoma"/>
                <w:sz w:val="24"/>
                <w:szCs w:val="24"/>
              </w:rPr>
              <m:t>dt</m:t>
            </m:r>
          </m:den>
        </m:f>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oMath>
      <w:r w:rsidRPr="002E59D9">
        <w:rPr>
          <w:rFonts w:ascii="Tahoma" w:eastAsia="Times New Roman" w:hAnsi="Tahoma" w:cs="Tahoma"/>
        </w:rPr>
        <w:tab/>
      </w:r>
      <w:r w:rsidRPr="002E59D9">
        <w:rPr>
          <w:rFonts w:ascii="Tahoma" w:eastAsia="Times New Roman" w:hAnsi="Tahoma" w:cs="Tahoma"/>
          <w:i/>
          <w:iCs/>
        </w:rPr>
        <w:t>avec q la charge portée par une armature du condensateur</w:t>
      </w:r>
      <w:r w:rsidRPr="002E59D9">
        <w:rPr>
          <w:rFonts w:ascii="Tahoma" w:eastAsia="Times New Roman" w:hAnsi="Tahoma" w:cs="Tahoma"/>
        </w:rPr>
        <w:t>.</w:t>
      </w:r>
    </w:p>
    <w:p w14:paraId="55AB920A" w14:textId="77777777" w:rsidR="002E59D9" w:rsidRPr="002E59D9" w:rsidRDefault="002E59D9" w:rsidP="002E59D9">
      <w:pPr>
        <w:spacing w:after="0" w:line="240" w:lineRule="auto"/>
        <w:rPr>
          <w:rFonts w:ascii="Tahoma" w:hAnsi="Tahoma" w:cs="Tahoma"/>
        </w:rPr>
      </w:pPr>
    </w:p>
    <w:p w14:paraId="320E5E14" w14:textId="77777777" w:rsidR="002E59D9" w:rsidRPr="002E59D9" w:rsidRDefault="002E59D9" w:rsidP="002E59D9">
      <w:pPr>
        <w:spacing w:after="0" w:line="240" w:lineRule="auto"/>
        <w:rPr>
          <w:rFonts w:ascii="Tahoma" w:eastAsia="Times New Roman" w:hAnsi="Tahoma" w:cs="Tahoma"/>
          <w:iCs/>
          <w:sz w:val="24"/>
          <w:szCs w:val="24"/>
        </w:rPr>
      </w:pPr>
      <w:r w:rsidRPr="002E59D9">
        <w:rPr>
          <w:rFonts w:ascii="Tahoma" w:hAnsi="Tahoma" w:cs="Tahoma"/>
        </w:rPr>
        <w:t>D’où </w:t>
      </w:r>
      <w:r w:rsidRPr="002E59D9">
        <w:rPr>
          <w:rFonts w:ascii="Tahoma" w:eastAsia="Times New Roman" w:hAnsi="Tahoma" w:cs="Tahoma"/>
        </w:rPr>
        <w:tab/>
      </w:r>
      <w:r w:rsidRPr="002E59D9">
        <w:rPr>
          <w:rFonts w:ascii="Tahoma" w:eastAsia="Times New Roman" w:hAnsi="Tahoma" w:cs="Tahoma"/>
        </w:rPr>
        <w:tab/>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r>
          <m:rPr>
            <m:sty m:val="p"/>
          </m:rPr>
          <w:rPr>
            <w:rFonts w:ascii="Cambria Math" w:hAnsi="Cambria Math" w:cs="Tahoma"/>
            <w:sz w:val="24"/>
            <w:szCs w:val="24"/>
          </w:rPr>
          <m:t>= E</m:t>
        </m:r>
      </m:oMath>
    </w:p>
    <w:p w14:paraId="6C3BF3F0" w14:textId="77777777" w:rsidR="002E59D9" w:rsidRPr="002E59D9" w:rsidRDefault="002E59D9" w:rsidP="002E59D9">
      <w:pPr>
        <w:spacing w:after="0" w:line="240" w:lineRule="auto"/>
        <w:rPr>
          <w:rFonts w:ascii="Tahoma" w:eastAsia="Times New Roman" w:hAnsi="Tahoma" w:cs="Tahoma"/>
          <w:iCs/>
          <w:sz w:val="24"/>
          <w:szCs w:val="24"/>
        </w:rPr>
      </w:pPr>
      <m:oMathPara>
        <m:oMathParaPr>
          <m:jc m:val="center"/>
        </m:oMathParaPr>
        <m:oMath>
          <m:r>
            <m:rPr>
              <m:sty m:val="p"/>
            </m:rPr>
            <w:rPr>
              <w:rFonts w:ascii="Cambria Math" w:hAnsi="Cambria Math" w:cs="Tahoma"/>
              <w:sz w:val="24"/>
              <w:szCs w:val="24"/>
            </w:rPr>
            <m:t>RC</m:t>
          </m:r>
          <m:f>
            <m:fPr>
              <m:ctrlPr>
                <w:rPr>
                  <w:rFonts w:ascii="Cambria Math" w:hAnsi="Cambria Math" w:cs="Tahoma"/>
                  <w:iCs/>
                  <w:sz w:val="24"/>
                  <w:szCs w:val="24"/>
                </w:rPr>
              </m:ctrlPr>
            </m:fPr>
            <m:num>
              <m:r>
                <m:rPr>
                  <m:sty m:val="p"/>
                </m:rPr>
                <w:rPr>
                  <w:rFonts w:ascii="Cambria Math" w:hAnsi="Cambria Math" w:cs="Tahoma"/>
                  <w:sz w:val="24"/>
                  <w:szCs w:val="24"/>
                </w:rPr>
                <m:t>d</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num>
            <m:den>
              <m:r>
                <m:rPr>
                  <m:sty m:val="p"/>
                </m:rPr>
                <w:rPr>
                  <w:rFonts w:ascii="Cambria Math" w:hAnsi="Cambria Math" w:cs="Tahoma"/>
                  <w:sz w:val="24"/>
                  <w:szCs w:val="24"/>
                </w:rPr>
                <m:t>dt</m:t>
              </m:r>
            </m:den>
          </m:f>
          <m:r>
            <w:rPr>
              <w:rFonts w:ascii="Cambria Math" w:hAnsi="Cambria Math" w:cs="Tahoma"/>
              <w:sz w:val="24"/>
              <w:szCs w:val="24"/>
            </w:rPr>
            <m:t>+</m:t>
          </m:r>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 E</m:t>
          </m:r>
        </m:oMath>
      </m:oMathPara>
    </w:p>
    <w:p w14:paraId="530A33C0" w14:textId="77777777" w:rsidR="002E59D9" w:rsidRPr="002E59D9" w:rsidRDefault="002E59D9" w:rsidP="002E59D9">
      <w:pPr>
        <w:spacing w:after="0" w:line="240" w:lineRule="auto"/>
        <w:rPr>
          <w:rFonts w:ascii="Tahoma" w:eastAsia="Times New Roman" w:hAnsi="Tahoma" w:cs="Tahoma"/>
          <w:iCs/>
          <w:sz w:val="24"/>
          <w:szCs w:val="24"/>
        </w:rPr>
      </w:pPr>
    </w:p>
    <w:p w14:paraId="49702670"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hAnsi="Tahoma" w:cs="Tahoma"/>
        </w:rPr>
        <w:t xml:space="preserve">Par identification, </w:t>
      </w:r>
      <m:oMath>
        <m:r>
          <m:rPr>
            <m:sty m:val="b"/>
          </m:rPr>
          <w:rPr>
            <w:rFonts w:ascii="Cambria Math" w:hAnsi="Cambria Math" w:cs="Tahoma"/>
            <w:lang w:eastAsia="fr-FR"/>
          </w:rPr>
          <m:t>τ</m:t>
        </m:r>
      </m:oMath>
      <w:r w:rsidRPr="002E59D9">
        <w:rPr>
          <w:rFonts w:ascii="Tahoma" w:hAnsi="Tahoma" w:cs="Tahoma"/>
          <w:lang w:eastAsia="fr-FR"/>
        </w:rPr>
        <w:t xml:space="preserve"> = RC et </w:t>
      </w:r>
      <m:oMath>
        <m:sSub>
          <m:sSubPr>
            <m:ctrlPr>
              <w:rPr>
                <w:rFonts w:ascii="Cambria Math" w:hAnsi="Cambria Math" w:cs="Tahoma"/>
                <w:bCs/>
                <w:iCs/>
                <w:lang w:eastAsia="fr-FR"/>
              </w:rPr>
            </m:ctrlPr>
          </m:sSubPr>
          <m:e>
            <m:r>
              <m:rPr>
                <m:sty m:val="b"/>
              </m:rPr>
              <w:rPr>
                <w:rFonts w:ascii="Cambria Math" w:hAnsi="Cambria Math" w:cs="Tahoma"/>
                <w:lang w:eastAsia="fr-FR"/>
              </w:rPr>
              <m:t>u</m:t>
            </m:r>
          </m:e>
          <m:sub>
            <m:r>
              <m:rPr>
                <m:sty m:val="b"/>
              </m:rPr>
              <w:rPr>
                <w:rFonts w:ascii="Cambria Math" w:hAnsi="Cambria Math" w:cs="Tahoma"/>
                <w:lang w:eastAsia="fr-FR"/>
              </w:rPr>
              <m:t>c</m:t>
            </m:r>
            <m:r>
              <m:rPr>
                <m:sty m:val="p"/>
              </m:rPr>
              <w:rPr>
                <w:rFonts w:ascii="Cambria Math" w:hAnsi="Cambria Math" w:cs="Tahoma"/>
                <w:lang w:eastAsia="fr-FR"/>
              </w:rPr>
              <m:t>,∞</m:t>
            </m:r>
          </m:sub>
        </m:sSub>
        <m:r>
          <w:rPr>
            <w:rFonts w:ascii="Cambria Math" w:hAnsi="Cambria Math" w:cs="Tahoma"/>
            <w:lang w:eastAsia="fr-FR"/>
          </w:rPr>
          <m:t>=</m:t>
        </m:r>
        <m:r>
          <m:rPr>
            <m:sty m:val="bi"/>
          </m:rPr>
          <w:rPr>
            <w:rFonts w:ascii="Cambria Math" w:hAnsi="Cambria Math" w:cs="Tahoma"/>
            <w:lang w:eastAsia="fr-FR"/>
          </w:rPr>
          <m:t>E</m:t>
        </m:r>
      </m:oMath>
      <w:r w:rsidRPr="002E59D9">
        <w:rPr>
          <w:rFonts w:ascii="Tahoma" w:eastAsia="Times New Roman" w:hAnsi="Tahoma" w:cs="Tahoma"/>
          <w:b/>
          <w:bCs/>
          <w:iCs/>
          <w:lang w:eastAsia="fr-FR"/>
        </w:rPr>
        <w:t xml:space="preserve"> </w:t>
      </w:r>
      <w:r w:rsidRPr="002E59D9">
        <w:rPr>
          <w:rFonts w:ascii="Tahoma" w:eastAsia="Times New Roman" w:hAnsi="Tahoma" w:cs="Tahoma"/>
          <w:iCs/>
          <w:lang w:eastAsia="fr-FR"/>
        </w:rPr>
        <w:t>=&gt; le condensateur est bien en charge</w:t>
      </w:r>
    </w:p>
    <w:p w14:paraId="6E7F80C9" w14:textId="77777777" w:rsidR="002E59D9" w:rsidRPr="002E59D9" w:rsidRDefault="002E59D9" w:rsidP="002E59D9">
      <w:pPr>
        <w:spacing w:after="0" w:line="240" w:lineRule="auto"/>
        <w:rPr>
          <w:rFonts w:ascii="Tahoma" w:eastAsia="Times New Roman" w:hAnsi="Tahoma" w:cs="Tahoma"/>
          <w:iCs/>
          <w:lang w:eastAsia="fr-FR"/>
        </w:rPr>
      </w:pPr>
    </w:p>
    <w:p w14:paraId="2C7C80A7" w14:textId="77777777" w:rsidR="002E59D9" w:rsidRPr="002E59D9" w:rsidRDefault="002E59D9" w:rsidP="002E59D9">
      <w:pPr>
        <w:numPr>
          <w:ilvl w:val="0"/>
          <w:numId w:val="17"/>
        </w:numPr>
        <w:spacing w:after="0" w:line="240" w:lineRule="auto"/>
        <w:contextualSpacing/>
        <w:rPr>
          <w:rFonts w:ascii="Tahoma" w:eastAsia="Times New Roman" w:hAnsi="Tahoma" w:cs="Tahoma"/>
          <w:iCs/>
          <w:lang w:eastAsia="fr-FR"/>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54"/>
        <w:gridCol w:w="5750"/>
      </w:tblGrid>
      <w:tr w:rsidR="002E59D9" w:rsidRPr="002E59D9" w14:paraId="46B98E7A" w14:textId="77777777" w:rsidTr="00076D54">
        <w:tc>
          <w:tcPr>
            <w:tcW w:w="4716" w:type="dxa"/>
          </w:tcPr>
          <w:p w14:paraId="3F605438" w14:textId="77777777" w:rsidR="002E59D9" w:rsidRPr="002E59D9" w:rsidRDefault="002E59D9" w:rsidP="002E59D9">
            <w:pPr>
              <w:rPr>
                <w:rFonts w:ascii="Tahoma" w:hAnsi="Tahoma" w:cs="Tahoma"/>
              </w:rPr>
            </w:pPr>
          </w:p>
          <w:p w14:paraId="6D8BC21B" w14:textId="77777777" w:rsidR="002E59D9" w:rsidRPr="002E59D9" w:rsidRDefault="002E59D9" w:rsidP="002E59D9">
            <w:pPr>
              <w:rPr>
                <w:rFonts w:ascii="Tahoma" w:hAnsi="Tahoma" w:cs="Tahoma"/>
              </w:rPr>
            </w:pPr>
            <w:r w:rsidRPr="002E59D9">
              <w:rPr>
                <w:rFonts w:ascii="Tahoma" w:hAnsi="Tahoma" w:cs="Tahoma"/>
              </w:rPr>
              <w:t xml:space="preserve">La solution est de la forme : </w:t>
            </w:r>
          </w:p>
          <w:p w14:paraId="25A276E1" w14:textId="77777777" w:rsidR="002E59D9" w:rsidRPr="002E59D9" w:rsidRDefault="002E59D9" w:rsidP="002E59D9">
            <w:pPr>
              <w:rPr>
                <w:rFonts w:ascii="Tahoma" w:eastAsia="Times New Roman" w:hAnsi="Tahoma" w:cs="Tahoma"/>
                <w:iCs/>
                <w:sz w:val="24"/>
                <w:szCs w:val="24"/>
              </w:rPr>
            </w:pPr>
          </w:p>
          <w:p w14:paraId="64B74CF5"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d>
                  <m:dPr>
                    <m:ctrlPr>
                      <w:rPr>
                        <w:rFonts w:ascii="Cambria Math" w:hAnsi="Cambria Math" w:cs="Tahoma"/>
                        <w:iCs/>
                        <w:sz w:val="24"/>
                        <w:szCs w:val="24"/>
                      </w:rPr>
                    </m:ctrlPr>
                  </m:d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0</m:t>
                        </m:r>
                      </m:e>
                    </m:d>
                    <m:r>
                      <m:rPr>
                        <m:sty m:val="p"/>
                      </m:rPr>
                      <w:rPr>
                        <w:rFonts w:ascii="Cambria Math" w:hAnsi="Cambria Math" w:cs="Tahoma"/>
                        <w:sz w:val="24"/>
                        <w:szCs w:val="24"/>
                      </w:rPr>
                      <m:t>-</m:t>
                    </m:r>
                    <m:sSub>
                      <m:sSubPr>
                        <m:ctrlPr>
                          <w:rPr>
                            <w:rFonts w:ascii="Cambria Math" w:hAnsi="Cambria Math" w:cs="Tahoma"/>
                            <w:iCs/>
                            <w:sz w:val="24"/>
                            <w:szCs w:val="24"/>
                          </w:rPr>
                        </m:ctrlPr>
                      </m:sSub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e>
                      <m:sub>
                        <m:r>
                          <m:rPr>
                            <m:sty m:val="p"/>
                          </m:rPr>
                          <w:rPr>
                            <w:rFonts w:ascii="Cambria Math" w:hAnsi="Cambria Math" w:cs="Tahoma"/>
                            <w:sz w:val="24"/>
                            <w:szCs w:val="24"/>
                          </w:rPr>
                          <m:t>∞</m:t>
                        </m:r>
                      </m:sub>
                    </m:sSub>
                  </m:e>
                </m:d>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r>
                  <m:rPr>
                    <m:sty m:val="p"/>
                  </m:rPr>
                  <w:rPr>
                    <w:rFonts w:ascii="Cambria Math" w:hAnsi="Cambria Math" w:cs="Tahoma"/>
                    <w:sz w:val="24"/>
                    <w:szCs w:val="24"/>
                  </w:rPr>
                  <m:t>+</m:t>
                </m:r>
                <m:sSub>
                  <m:sSubPr>
                    <m:ctrlPr>
                      <w:rPr>
                        <w:rFonts w:ascii="Cambria Math" w:hAnsi="Cambria Math" w:cs="Tahoma"/>
                        <w:iCs/>
                        <w:sz w:val="24"/>
                        <w:szCs w:val="24"/>
                      </w:rPr>
                    </m:ctrlPr>
                  </m:sSubPr>
                  <m:e>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e>
                  <m:sub>
                    <m:r>
                      <m:rPr>
                        <m:sty m:val="p"/>
                      </m:rPr>
                      <w:rPr>
                        <w:rFonts w:ascii="Cambria Math" w:hAnsi="Cambria Math" w:cs="Tahoma"/>
                        <w:sz w:val="24"/>
                        <w:szCs w:val="24"/>
                      </w:rPr>
                      <m:t>∞</m:t>
                    </m:r>
                  </m:sub>
                </m:sSub>
              </m:oMath>
            </m:oMathPara>
          </w:p>
          <w:p w14:paraId="67104E2F" w14:textId="77777777" w:rsidR="002E59D9" w:rsidRPr="002E59D9" w:rsidRDefault="002E59D9" w:rsidP="002E59D9">
            <w:pPr>
              <w:rPr>
                <w:rFonts w:ascii="Tahoma" w:eastAsia="Times New Roman" w:hAnsi="Tahoma" w:cs="Tahoma"/>
                <w:iCs/>
                <w:sz w:val="24"/>
                <w:szCs w:val="24"/>
              </w:rPr>
            </w:pPr>
          </w:p>
          <w:p w14:paraId="77945296"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d>
                  <m:dPr>
                    <m:ctrlPr>
                      <w:rPr>
                        <w:rFonts w:ascii="Cambria Math" w:hAnsi="Cambria Math" w:cs="Tahoma"/>
                        <w:iCs/>
                        <w:sz w:val="24"/>
                        <w:szCs w:val="24"/>
                      </w:rPr>
                    </m:ctrlPr>
                  </m:dPr>
                  <m:e>
                    <m:r>
                      <w:rPr>
                        <w:rFonts w:ascii="Cambria Math" w:hAnsi="Cambria Math" w:cs="Tahoma"/>
                        <w:sz w:val="24"/>
                        <w:szCs w:val="24"/>
                      </w:rPr>
                      <m:t>0</m:t>
                    </m:r>
                    <m:r>
                      <m:rPr>
                        <m:sty m:val="p"/>
                      </m:rPr>
                      <w:rPr>
                        <w:rFonts w:ascii="Cambria Math" w:hAnsi="Cambria Math" w:cs="Tahoma"/>
                        <w:sz w:val="24"/>
                        <w:szCs w:val="24"/>
                      </w:rPr>
                      <m:t>-E</m:t>
                    </m:r>
                  </m:e>
                </m:d>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r>
                  <m:rPr>
                    <m:sty m:val="p"/>
                  </m:rPr>
                  <w:rPr>
                    <w:rFonts w:ascii="Cambria Math" w:hAnsi="Cambria Math" w:cs="Tahoma"/>
                    <w:sz w:val="24"/>
                    <w:szCs w:val="24"/>
                  </w:rPr>
                  <m:t>+E</m:t>
                </m:r>
              </m:oMath>
            </m:oMathPara>
          </w:p>
          <w:p w14:paraId="10314BD1" w14:textId="77777777" w:rsidR="002E59D9" w:rsidRPr="002E59D9" w:rsidRDefault="002E59D9" w:rsidP="002E59D9">
            <w:pPr>
              <w:rPr>
                <w:rFonts w:ascii="Tahoma" w:eastAsia="Times New Roman" w:hAnsi="Tahoma" w:cs="Tahoma"/>
                <w:iCs/>
                <w:sz w:val="24"/>
                <w:szCs w:val="24"/>
              </w:rPr>
            </w:pPr>
          </w:p>
          <w:p w14:paraId="4E364633" w14:textId="77777777" w:rsidR="002E59D9" w:rsidRPr="002E59D9" w:rsidRDefault="008F6ABD" w:rsidP="002E59D9">
            <w:pPr>
              <w:rPr>
                <w:rFonts w:ascii="Tahoma" w:eastAsia="Times New Roman" w:hAnsi="Tahoma" w:cs="Tahoma"/>
                <w:iCs/>
                <w:sz w:val="24"/>
                <w:szCs w:val="24"/>
              </w:rPr>
            </w:pPr>
            <m:oMathPara>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rPr>
                    </m:ctrlPr>
                  </m:dPr>
                  <m:e>
                    <m:r>
                      <m:rPr>
                        <m:sty m:val="p"/>
                      </m:rPr>
                      <w:rPr>
                        <w:rFonts w:ascii="Cambria Math" w:hAnsi="Cambria Math" w:cs="Tahoma"/>
                        <w:sz w:val="24"/>
                        <w:szCs w:val="24"/>
                      </w:rPr>
                      <m:t>t</m:t>
                    </m:r>
                  </m:e>
                </m:d>
                <m:r>
                  <m:rPr>
                    <m:sty m:val="p"/>
                  </m:rPr>
                  <w:rPr>
                    <w:rFonts w:ascii="Cambria Math" w:hAnsi="Cambria Math" w:cs="Tahoma"/>
                    <w:sz w:val="24"/>
                    <w:szCs w:val="24"/>
                  </w:rPr>
                  <m:t>=</m:t>
                </m:r>
                <m:r>
                  <w:rPr>
                    <w:rFonts w:ascii="Cambria Math" w:hAnsi="Cambria Math" w:cs="Tahoma"/>
                    <w:sz w:val="24"/>
                    <w:szCs w:val="24"/>
                  </w:rPr>
                  <m:t>E(1-</m:t>
                </m:r>
                <m:sSup>
                  <m:sSupPr>
                    <m:ctrlPr>
                      <w:rPr>
                        <w:rFonts w:ascii="Cambria Math" w:hAnsi="Cambria Math" w:cs="Tahoma"/>
                        <w:iCs/>
                        <w:sz w:val="24"/>
                        <w:szCs w:val="24"/>
                      </w:rPr>
                    </m:ctrlPr>
                  </m:sSupPr>
                  <m:e>
                    <m:r>
                      <m:rPr>
                        <m:sty m:val="p"/>
                      </m:rPr>
                      <w:rPr>
                        <w:rFonts w:ascii="Cambria Math" w:hAnsi="Cambria Math" w:cs="Tahoma"/>
                        <w:sz w:val="24"/>
                        <w:szCs w:val="24"/>
                      </w:rPr>
                      <m:t xml:space="preserve"> e</m:t>
                    </m:r>
                  </m:e>
                  <m:sup>
                    <m:r>
                      <m:rPr>
                        <m:sty m:val="p"/>
                      </m:rPr>
                      <w:rPr>
                        <w:rFonts w:ascii="Cambria Math" w:hAnsi="Cambria Math" w:cs="Tahoma"/>
                        <w:sz w:val="24"/>
                        <w:szCs w:val="24"/>
                      </w:rPr>
                      <m:t>-</m:t>
                    </m:r>
                    <m:f>
                      <m:fPr>
                        <m:ctrlPr>
                          <w:rPr>
                            <w:rFonts w:ascii="Cambria Math" w:hAnsi="Cambria Math" w:cs="Tahoma"/>
                            <w:iCs/>
                            <w:sz w:val="24"/>
                            <w:szCs w:val="24"/>
                          </w:rPr>
                        </m:ctrlPr>
                      </m:fPr>
                      <m:num>
                        <m:r>
                          <m:rPr>
                            <m:sty m:val="p"/>
                          </m:rPr>
                          <w:rPr>
                            <w:rFonts w:ascii="Cambria Math" w:hAnsi="Cambria Math" w:cs="Tahoma"/>
                            <w:sz w:val="24"/>
                            <w:szCs w:val="24"/>
                          </w:rPr>
                          <m:t>t</m:t>
                        </m:r>
                      </m:num>
                      <m:den>
                        <m:r>
                          <m:rPr>
                            <m:sty m:val="p"/>
                          </m:rPr>
                          <w:rPr>
                            <w:rFonts w:ascii="Cambria Math" w:hAnsi="Cambria Math" w:cs="Tahoma"/>
                            <w:sz w:val="24"/>
                            <w:szCs w:val="24"/>
                          </w:rPr>
                          <m:t>τ</m:t>
                        </m:r>
                      </m:den>
                    </m:f>
                  </m:sup>
                </m:sSup>
                <m:r>
                  <w:rPr>
                    <w:rFonts w:ascii="Cambria Math" w:hAnsi="Cambria Math" w:cs="Tahoma"/>
                    <w:sz w:val="24"/>
                    <w:szCs w:val="24"/>
                  </w:rPr>
                  <m:t>)</m:t>
                </m:r>
              </m:oMath>
            </m:oMathPara>
          </w:p>
          <w:p w14:paraId="132FF1FD" w14:textId="77777777" w:rsidR="002E59D9" w:rsidRPr="002E59D9" w:rsidRDefault="002E59D9" w:rsidP="002E59D9">
            <w:pPr>
              <w:rPr>
                <w:rFonts w:ascii="Tahoma" w:hAnsi="Tahoma" w:cs="Tahoma"/>
              </w:rPr>
            </w:pPr>
          </w:p>
        </w:tc>
        <w:tc>
          <w:tcPr>
            <w:tcW w:w="5750" w:type="dxa"/>
          </w:tcPr>
          <w:p w14:paraId="31633A1F" w14:textId="77777777" w:rsidR="002E59D9" w:rsidRPr="002E59D9" w:rsidRDefault="002E59D9" w:rsidP="002E59D9">
            <w:pPr>
              <w:rPr>
                <w:rFonts w:ascii="Tahoma" w:hAnsi="Tahoma" w:cs="Tahoma"/>
              </w:rPr>
            </w:pPr>
            <w:r w:rsidRPr="002E59D9">
              <w:rPr>
                <w:rFonts w:ascii="Tahoma" w:hAnsi="Tahoma" w:cs="Tahoma"/>
                <w:noProof/>
                <w:lang w:eastAsia="fr-FR"/>
              </w:rPr>
              <mc:AlternateContent>
                <mc:Choice Requires="wps">
                  <w:drawing>
                    <wp:anchor distT="0" distB="0" distL="114300" distR="114300" simplePos="0" relativeHeight="251729920" behindDoc="0" locked="0" layoutInCell="1" allowOverlap="1" wp14:anchorId="6E4F8CDA" wp14:editId="7CDB72DD">
                      <wp:simplePos x="0" y="0"/>
                      <wp:positionH relativeFrom="column">
                        <wp:posOffset>90038</wp:posOffset>
                      </wp:positionH>
                      <wp:positionV relativeFrom="paragraph">
                        <wp:posOffset>359542</wp:posOffset>
                      </wp:positionV>
                      <wp:extent cx="191114" cy="247018"/>
                      <wp:effectExtent l="0" t="0" r="0" b="635"/>
                      <wp:wrapNone/>
                      <wp:docPr id="80" name="Zone de texte 1"/>
                      <wp:cNvGraphicFramePr/>
                      <a:graphic xmlns:a="http://schemas.openxmlformats.org/drawingml/2006/main">
                        <a:graphicData uri="http://schemas.microsoft.com/office/word/2010/wordprocessingShape">
                          <wps:wsp>
                            <wps:cNvSpPr txBox="1"/>
                            <wps:spPr>
                              <a:xfrm>
                                <a:off x="0" y="0"/>
                                <a:ext cx="191114" cy="247018"/>
                              </a:xfrm>
                              <a:prstGeom prst="rect">
                                <a:avLst/>
                              </a:prstGeom>
                              <a:solidFill>
                                <a:sysClr val="window" lastClr="FFFFFF"/>
                              </a:solidFill>
                            </wps:spPr>
                            <wps:txbx>
                              <w:txbxContent>
                                <w:p w14:paraId="799C4147" w14:textId="77777777" w:rsidR="002E59D9" w:rsidRDefault="002E59D9" w:rsidP="002E59D9">
                                  <w:pPr>
                                    <w:rPr>
                                      <w:rFonts w:eastAsia="Tahoma" w:cs="Tahoma"/>
                                      <w:sz w:val="18"/>
                                      <w:szCs w:val="18"/>
                                    </w:rPr>
                                  </w:pPr>
                                  <w:r>
                                    <w:rPr>
                                      <w:rFonts w:eastAsia="Tahoma" w:cs="Tahoma"/>
                                      <w:sz w:val="18"/>
                                      <w:szCs w:val="18"/>
                                    </w:rPr>
                                    <w:t>E</w:t>
                                  </w:r>
                                </w:p>
                              </w:txbxContent>
                            </wps:txbx>
                            <wps:bodyPr vertOverflow="clip"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E4F8CDA" id="_x0000_s1110" type="#_x0000_t202" style="position:absolute;margin-left:7.1pt;margin-top:28.3pt;width:15.05pt;height:19.4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" fillcolor="window" stroked="f">
                      <v:textbox>
                        <w:txbxContent>
                          <w:p w14:paraId="799C4147" w14:textId="77777777" w:rsidR="002E59D9" w:rsidRDefault="002E59D9" w:rsidP="002E59D9">
                            <w:pPr>
                              <w:rPr>
                                <w:rFonts w:eastAsia="Tahoma" w:cs="Tahoma"/>
                                <w:sz w:val="18"/>
                                <w:szCs w:val="18"/>
                              </w:rPr>
                            </w:pPr>
                            <w:r>
                              <w:rPr>
                                <w:rFonts w:eastAsia="Tahoma" w:cs="Tahoma"/>
                                <w:sz w:val="18"/>
                                <w:szCs w:val="18"/>
                              </w:rPr>
                              <w:t>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28896" behindDoc="0" locked="0" layoutInCell="1" allowOverlap="1" wp14:anchorId="09D2893E" wp14:editId="6CE7B3DC">
                      <wp:simplePos x="0" y="0"/>
                      <wp:positionH relativeFrom="column">
                        <wp:posOffset>149415</wp:posOffset>
                      </wp:positionH>
                      <wp:positionV relativeFrom="paragraph">
                        <wp:posOffset>739552</wp:posOffset>
                      </wp:positionV>
                      <wp:extent cx="191114" cy="247018"/>
                      <wp:effectExtent l="0" t="0" r="0" b="0"/>
                      <wp:wrapNone/>
                      <wp:docPr id="79" name="Zone de texte 1"/>
                      <wp:cNvGraphicFramePr/>
                      <a:graphic xmlns:a="http://schemas.openxmlformats.org/drawingml/2006/main">
                        <a:graphicData uri="http://schemas.microsoft.com/office/word/2010/wordprocessingShape">
                          <wps:wsp>
                            <wps:cNvSpPr txBox="1"/>
                            <wps:spPr>
                              <a:xfrm>
                                <a:off x="0" y="0"/>
                                <a:ext cx="191114" cy="247018"/>
                              </a:xfrm>
                              <a:prstGeom prst="rect">
                                <a:avLst/>
                              </a:prstGeom>
                            </wps:spPr>
                            <wps:txbx>
                              <w:txbxContent>
                                <w:p w14:paraId="7A81298A" w14:textId="77777777" w:rsidR="002E59D9" w:rsidRDefault="002E59D9" w:rsidP="002E59D9">
                                  <w:pPr>
                                    <w:rPr>
                                      <w:rFonts w:eastAsia="Tahoma" w:cs="Tahoma"/>
                                      <w:sz w:val="18"/>
                                      <w:szCs w:val="18"/>
                                    </w:rPr>
                                  </w:pPr>
                                  <w:r>
                                    <w:rPr>
                                      <w:rFonts w:eastAsia="Tahoma" w:cs="Tahoma"/>
                                      <w:sz w:val="18"/>
                                      <w:szCs w:val="18"/>
                                    </w:rPr>
                                    <w:t>E</w:t>
                                  </w:r>
                                </w:p>
                              </w:txbxContent>
                            </wps:txbx>
                            <wps:bodyPr vertOverflow="clip"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D2893E" id="_x0000_s1111" type="#_x0000_t202" style="position:absolute;margin-left:11.75pt;margin-top:58.25pt;width:15.05pt;height:19.4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" filled="f" stroked="f">
                      <v:textbox>
                        <w:txbxContent>
                          <w:p w14:paraId="7A81298A" w14:textId="77777777" w:rsidR="002E59D9" w:rsidRDefault="002E59D9" w:rsidP="002E59D9">
                            <w:pPr>
                              <w:rPr>
                                <w:rFonts w:eastAsia="Tahoma" w:cs="Tahoma"/>
                                <w:sz w:val="18"/>
                                <w:szCs w:val="18"/>
                              </w:rPr>
                            </w:pPr>
                            <w:r>
                              <w:rPr>
                                <w:rFonts w:eastAsia="Tahoma" w:cs="Tahoma"/>
                                <w:sz w:val="18"/>
                                <w:szCs w:val="18"/>
                              </w:rPr>
                              <w:t>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27872" behindDoc="0" locked="0" layoutInCell="1" allowOverlap="1" wp14:anchorId="0FEC02CD" wp14:editId="6C3419F5">
                      <wp:simplePos x="0" y="0"/>
                      <wp:positionH relativeFrom="column">
                        <wp:posOffset>149415</wp:posOffset>
                      </wp:positionH>
                      <wp:positionV relativeFrom="paragraph">
                        <wp:posOffset>1143313</wp:posOffset>
                      </wp:positionV>
                      <wp:extent cx="191114" cy="247018"/>
                      <wp:effectExtent l="0" t="0" r="0" b="0"/>
                      <wp:wrapNone/>
                      <wp:docPr id="78" name="Zone de texte 1"/>
                      <wp:cNvGraphicFramePr/>
                      <a:graphic xmlns:a="http://schemas.openxmlformats.org/drawingml/2006/main">
                        <a:graphicData uri="http://schemas.microsoft.com/office/word/2010/wordprocessingShape">
                          <wps:wsp>
                            <wps:cNvSpPr txBox="1"/>
                            <wps:spPr>
                              <a:xfrm>
                                <a:off x="0" y="0"/>
                                <a:ext cx="191114" cy="247018"/>
                              </a:xfrm>
                              <a:prstGeom prst="rect">
                                <a:avLst/>
                              </a:prstGeom>
                            </wps:spPr>
                            <wps:txbx>
                              <w:txbxContent>
                                <w:p w14:paraId="482390F0" w14:textId="77777777" w:rsidR="002E59D9" w:rsidRDefault="002E59D9" w:rsidP="002E59D9">
                                  <w:pPr>
                                    <w:rPr>
                                      <w:rFonts w:eastAsia="Tahoma" w:cs="Tahoma"/>
                                      <w:sz w:val="18"/>
                                      <w:szCs w:val="18"/>
                                    </w:rPr>
                                  </w:pPr>
                                  <w:r>
                                    <w:rPr>
                                      <w:rFonts w:eastAsia="Tahoma" w:cs="Tahoma"/>
                                      <w:sz w:val="18"/>
                                      <w:szCs w:val="18"/>
                                    </w:rPr>
                                    <w:t>E</w:t>
                                  </w:r>
                                </w:p>
                              </w:txbxContent>
                            </wps:txbx>
                            <wps:bodyPr vertOverflow="clip"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EC02CD" id="_x0000_s1112" type="#_x0000_t202" style="position:absolute;margin-left:11.75pt;margin-top:90pt;width:15.05pt;height:19.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" filled="f" stroked="f">
                      <v:textbox>
                        <w:txbxContent>
                          <w:p w14:paraId="482390F0" w14:textId="77777777" w:rsidR="002E59D9" w:rsidRDefault="002E59D9" w:rsidP="002E59D9">
                            <w:pPr>
                              <w:rPr>
                                <w:rFonts w:eastAsia="Tahoma" w:cs="Tahoma"/>
                                <w:sz w:val="18"/>
                                <w:szCs w:val="18"/>
                              </w:rPr>
                            </w:pPr>
                            <w:r>
                              <w:rPr>
                                <w:rFonts w:eastAsia="Tahoma" w:cs="Tahoma"/>
                                <w:sz w:val="18"/>
                                <w:szCs w:val="18"/>
                              </w:rPr>
                              <w:t>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22752" behindDoc="0" locked="0" layoutInCell="1" allowOverlap="1" wp14:anchorId="25D4C1A5" wp14:editId="6E15914F">
                      <wp:simplePos x="0" y="0"/>
                      <wp:positionH relativeFrom="column">
                        <wp:posOffset>151072</wp:posOffset>
                      </wp:positionH>
                      <wp:positionV relativeFrom="paragraph">
                        <wp:posOffset>1929130</wp:posOffset>
                      </wp:positionV>
                      <wp:extent cx="191114" cy="247018"/>
                      <wp:effectExtent l="0" t="0" r="0" b="0"/>
                      <wp:wrapNone/>
                      <wp:docPr id="67" name="Zone de texte 1"/>
                      <wp:cNvGraphicFramePr/>
                      <a:graphic xmlns:a="http://schemas.openxmlformats.org/drawingml/2006/main">
                        <a:graphicData uri="http://schemas.microsoft.com/office/word/2010/wordprocessingShape">
                          <wps:wsp>
                            <wps:cNvSpPr txBox="1"/>
                            <wps:spPr>
                              <a:xfrm>
                                <a:off x="0" y="0"/>
                                <a:ext cx="191114" cy="247018"/>
                              </a:xfrm>
                              <a:prstGeom prst="rect">
                                <a:avLst/>
                              </a:prstGeom>
                            </wps:spPr>
                            <wps:txbx>
                              <w:txbxContent>
                                <w:p w14:paraId="177C2021" w14:textId="77777777" w:rsidR="002E59D9" w:rsidRDefault="002E59D9" w:rsidP="002E59D9">
                                  <w:pPr>
                                    <w:rPr>
                                      <w:rFonts w:eastAsia="Tahoma" w:cs="Tahoma"/>
                                      <w:sz w:val="18"/>
                                      <w:szCs w:val="18"/>
                                    </w:rPr>
                                  </w:pPr>
                                  <w:r>
                                    <w:rPr>
                                      <w:rFonts w:eastAsia="Tahoma" w:cs="Tahoma"/>
                                      <w:sz w:val="18"/>
                                      <w:szCs w:val="18"/>
                                    </w:rPr>
                                    <w:t>E</w:t>
                                  </w:r>
                                </w:p>
                              </w:txbxContent>
                            </wps:txbx>
                            <wps:bodyPr vertOverflow="clip" wrap="square" rtlCol="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5D4C1A5" id="_x0000_s1113" type="#_x0000_t202" style="position:absolute;margin-left:11.9pt;margin-top:151.9pt;width:15.05pt;height:19.4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" filled="f" stroked="f">
                      <v:textbox>
                        <w:txbxContent>
                          <w:p w14:paraId="177C2021" w14:textId="77777777" w:rsidR="002E59D9" w:rsidRDefault="002E59D9" w:rsidP="002E59D9">
                            <w:pPr>
                              <w:rPr>
                                <w:rFonts w:eastAsia="Tahoma" w:cs="Tahoma"/>
                                <w:sz w:val="18"/>
                                <w:szCs w:val="18"/>
                              </w:rPr>
                            </w:pPr>
                            <w:r>
                              <w:rPr>
                                <w:rFonts w:eastAsia="Tahoma" w:cs="Tahoma"/>
                                <w:sz w:val="18"/>
                                <w:szCs w:val="18"/>
                              </w:rPr>
                              <w:t>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24800" behindDoc="0" locked="0" layoutInCell="1" allowOverlap="1" wp14:anchorId="4C7470A5" wp14:editId="2A1247FA">
                      <wp:simplePos x="0" y="0"/>
                      <wp:positionH relativeFrom="column">
                        <wp:posOffset>2035307</wp:posOffset>
                      </wp:positionH>
                      <wp:positionV relativeFrom="paragraph">
                        <wp:posOffset>477220</wp:posOffset>
                      </wp:positionV>
                      <wp:extent cx="1356527" cy="1965366"/>
                      <wp:effectExtent l="0" t="0" r="0" b="0"/>
                      <wp:wrapNone/>
                      <wp:docPr id="57" name="Rectangle 57"/>
                      <wp:cNvGraphicFramePr/>
                      <a:graphic xmlns:a="http://schemas.openxmlformats.org/drawingml/2006/main">
                        <a:graphicData uri="http://schemas.microsoft.com/office/word/2010/wordprocessingShape">
                          <wps:wsp>
                            <wps:cNvSpPr/>
                            <wps:spPr>
                              <a:xfrm>
                                <a:off x="0" y="0"/>
                                <a:ext cx="1356527" cy="1965366"/>
                              </a:xfrm>
                              <a:prstGeom prst="rect">
                                <a:avLst/>
                              </a:prstGeom>
                              <a:solidFill>
                                <a:srgbClr val="FF0000">
                                  <a:alpha val="22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B27502" id="Rectangle 57" o:spid="_x0000_s1026" style="position:absolute;margin-left:160.25pt;margin-top:37.6pt;width:106.8pt;height:15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" fillcolor="red" stroked="f" strokeweight="1pt">
                      <v:fill opacity="14392f"/>
                    </v:rect>
                  </w:pict>
                </mc:Fallback>
              </mc:AlternateContent>
            </w:r>
            <w:r w:rsidRPr="002E59D9">
              <w:rPr>
                <w:rFonts w:ascii="Tahoma" w:hAnsi="Tahoma" w:cs="Tahoma"/>
                <w:noProof/>
                <w:lang w:eastAsia="fr-FR"/>
              </w:rPr>
              <mc:AlternateContent>
                <mc:Choice Requires="wpg">
                  <w:drawing>
                    <wp:anchor distT="0" distB="0" distL="114300" distR="114300" simplePos="0" relativeHeight="251726848" behindDoc="0" locked="0" layoutInCell="1" allowOverlap="1" wp14:anchorId="1A601A17" wp14:editId="73D596C8">
                      <wp:simplePos x="0" y="0"/>
                      <wp:positionH relativeFrom="column">
                        <wp:posOffset>598393</wp:posOffset>
                      </wp:positionH>
                      <wp:positionV relativeFrom="paragraph">
                        <wp:posOffset>2441673</wp:posOffset>
                      </wp:positionV>
                      <wp:extent cx="3002915" cy="252042"/>
                      <wp:effectExtent l="0" t="0" r="0" b="0"/>
                      <wp:wrapNone/>
                      <wp:docPr id="77" name="Groupe 77"/>
                      <wp:cNvGraphicFramePr/>
                      <a:graphic xmlns:a="http://schemas.openxmlformats.org/drawingml/2006/main">
                        <a:graphicData uri="http://schemas.microsoft.com/office/word/2010/wordprocessingGroup">
                          <wpg:wgp>
                            <wpg:cNvGrpSpPr/>
                            <wpg:grpSpPr>
                              <a:xfrm>
                                <a:off x="0" y="0"/>
                                <a:ext cx="3002915" cy="252042"/>
                                <a:chOff x="0" y="0"/>
                                <a:chExt cx="3002915" cy="252042"/>
                              </a:xfrm>
                            </wpg:grpSpPr>
                            <wps:wsp>
                              <wps:cNvPr id="66" name="Zone de texte 1"/>
                              <wps:cNvSpPr txBox="1"/>
                              <wps:spPr>
                                <a:xfrm>
                                  <a:off x="0" y="5024"/>
                                  <a:ext cx="260019" cy="247018"/>
                                </a:xfrm>
                                <a:prstGeom prst="rect">
                                  <a:avLst/>
                                </a:prstGeom>
                              </wps:spPr>
                              <wps:txbx>
                                <w:txbxContent>
                                  <w:p w14:paraId="0FE95CC5" w14:textId="77777777" w:rsidR="002E59D9" w:rsidRPr="002E59D9" w:rsidRDefault="002E59D9" w:rsidP="002E59D9">
                                    <w:r>
                                      <w:rPr>
                                        <w:rFonts w:ascii="Cambria Math" w:hAnsi="Cambria Math" w:cs="Cambria Math"/>
                                      </w:rPr>
                                      <w:t>𝛕</w:t>
                                    </w:r>
                                  </w:p>
                                </w:txbxContent>
                              </wps:txbx>
                              <wps:bodyPr wrap="square" rtlCol="0"/>
                            </wps:wsp>
                            <wps:wsp>
                              <wps:cNvPr id="65" name="Zone de texte 1"/>
                              <wps:cNvSpPr txBox="1"/>
                              <wps:spPr>
                                <a:xfrm>
                                  <a:off x="371789" y="5024"/>
                                  <a:ext cx="259715" cy="247015"/>
                                </a:xfrm>
                                <a:prstGeom prst="rect">
                                  <a:avLst/>
                                </a:prstGeom>
                              </wps:spPr>
                              <wps:txbx>
                                <w:txbxContent>
                                  <w:p w14:paraId="0698AFB0" w14:textId="77777777" w:rsidR="002E59D9" w:rsidRPr="002E59D9" w:rsidRDefault="002E59D9" w:rsidP="002E59D9">
                                    <w:r>
                                      <w:rPr>
                                        <w:rFonts w:ascii="Cambria Math" w:hAnsi="Cambria Math" w:cs="Cambria Math"/>
                                      </w:rPr>
                                      <w:t>𝛕</w:t>
                                    </w:r>
                                  </w:p>
                                </w:txbxContent>
                              </wps:txbx>
                              <wps:bodyPr wrap="square" rtlCol="0"/>
                            </wps:wsp>
                            <wps:wsp>
                              <wps:cNvPr id="64" name="Zone de texte 1"/>
                              <wps:cNvSpPr txBox="1"/>
                              <wps:spPr>
                                <a:xfrm>
                                  <a:off x="703385" y="5024"/>
                                  <a:ext cx="259715" cy="247015"/>
                                </a:xfrm>
                                <a:prstGeom prst="rect">
                                  <a:avLst/>
                                </a:prstGeom>
                              </wps:spPr>
                              <wps:txbx>
                                <w:txbxContent>
                                  <w:p w14:paraId="2A98964E" w14:textId="77777777" w:rsidR="002E59D9" w:rsidRPr="002E59D9" w:rsidRDefault="002E59D9" w:rsidP="002E59D9">
                                    <w:r>
                                      <w:rPr>
                                        <w:rFonts w:ascii="Cambria Math" w:hAnsi="Cambria Math" w:cs="Cambria Math"/>
                                      </w:rPr>
                                      <w:t>𝛕</w:t>
                                    </w:r>
                                  </w:p>
                                </w:txbxContent>
                              </wps:txbx>
                              <wps:bodyPr wrap="square" rtlCol="0"/>
                            </wps:wsp>
                            <wps:wsp>
                              <wps:cNvPr id="63" name="Zone de texte 1"/>
                              <wps:cNvSpPr txBox="1"/>
                              <wps:spPr>
                                <a:xfrm>
                                  <a:off x="1045029" y="5024"/>
                                  <a:ext cx="259715" cy="247015"/>
                                </a:xfrm>
                                <a:prstGeom prst="rect">
                                  <a:avLst/>
                                </a:prstGeom>
                              </wps:spPr>
                              <wps:txbx>
                                <w:txbxContent>
                                  <w:p w14:paraId="3ACAFDFC" w14:textId="77777777" w:rsidR="002E59D9" w:rsidRPr="002E59D9" w:rsidRDefault="002E59D9" w:rsidP="002E59D9">
                                    <w:r w:rsidRPr="00AF2579">
                                      <w:rPr>
                                        <w:rFonts w:ascii="Cambria Math" w:hAnsi="Cambria Math" w:cs="Cambria Math"/>
                                      </w:rPr>
                                      <w:t>𝛕</w:t>
                                    </w:r>
                                  </w:p>
                                </w:txbxContent>
                              </wps:txbx>
                              <wps:bodyPr wrap="square" rtlCol="0"/>
                            </wps:wsp>
                            <wps:wsp>
                              <wps:cNvPr id="62" name="Zone de texte 1"/>
                              <wps:cNvSpPr txBox="1"/>
                              <wps:spPr>
                                <a:xfrm>
                                  <a:off x="1376624" y="5024"/>
                                  <a:ext cx="259715" cy="247015"/>
                                </a:xfrm>
                                <a:prstGeom prst="rect">
                                  <a:avLst/>
                                </a:prstGeom>
                              </wps:spPr>
                              <wps:txbx>
                                <w:txbxContent>
                                  <w:p w14:paraId="187E899C" w14:textId="77777777" w:rsidR="002E59D9" w:rsidRPr="002E59D9" w:rsidRDefault="002E59D9" w:rsidP="002E59D9">
                                    <w:r>
                                      <w:rPr>
                                        <w:rFonts w:ascii="Cambria Math" w:hAnsi="Cambria Math" w:cs="Cambria Math"/>
                                      </w:rPr>
                                      <w:t>𝛕</w:t>
                                    </w:r>
                                  </w:p>
                                </w:txbxContent>
                              </wps:txbx>
                              <wps:bodyPr wrap="square" rtlCol="0"/>
                            </wps:wsp>
                            <wps:wsp>
                              <wps:cNvPr id="61" name="Zone de texte 1"/>
                              <wps:cNvSpPr txBox="1"/>
                              <wps:spPr>
                                <a:xfrm>
                                  <a:off x="1743389" y="0"/>
                                  <a:ext cx="259715" cy="247015"/>
                                </a:xfrm>
                                <a:prstGeom prst="rect">
                                  <a:avLst/>
                                </a:prstGeom>
                              </wps:spPr>
                              <wps:txbx>
                                <w:txbxContent>
                                  <w:p w14:paraId="4971F013" w14:textId="77777777" w:rsidR="002E59D9" w:rsidRPr="002E59D9" w:rsidRDefault="002E59D9" w:rsidP="002E59D9">
                                    <w:r>
                                      <w:rPr>
                                        <w:rFonts w:ascii="Cambria Math" w:hAnsi="Cambria Math" w:cs="Cambria Math"/>
                                      </w:rPr>
                                      <w:t>𝛕</w:t>
                                    </w:r>
                                  </w:p>
                                </w:txbxContent>
                              </wps:txbx>
                              <wps:bodyPr wrap="square" rtlCol="0"/>
                            </wps:wsp>
                            <wps:wsp>
                              <wps:cNvPr id="60" name="Zone de texte 1"/>
                              <wps:cNvSpPr txBox="1"/>
                              <wps:spPr>
                                <a:xfrm>
                                  <a:off x="2064937" y="5024"/>
                                  <a:ext cx="259715" cy="247015"/>
                                </a:xfrm>
                                <a:prstGeom prst="rect">
                                  <a:avLst/>
                                </a:prstGeom>
                              </wps:spPr>
                              <wps:txbx>
                                <w:txbxContent>
                                  <w:p w14:paraId="3313F0E7" w14:textId="77777777" w:rsidR="002E59D9" w:rsidRPr="002E59D9" w:rsidRDefault="002E59D9" w:rsidP="002E59D9">
                                    <w:r>
                                      <w:rPr>
                                        <w:rFonts w:ascii="Cambria Math" w:hAnsi="Cambria Math" w:cs="Cambria Math"/>
                                      </w:rPr>
                                      <w:t>𝛕</w:t>
                                    </w:r>
                                  </w:p>
                                </w:txbxContent>
                              </wps:txbx>
                              <wps:bodyPr wrap="square" rtlCol="0"/>
                            </wps:wsp>
                            <wps:wsp>
                              <wps:cNvPr id="59" name="Zone de texte 1"/>
                              <wps:cNvSpPr txBox="1"/>
                              <wps:spPr>
                                <a:xfrm>
                                  <a:off x="2401556" y="5024"/>
                                  <a:ext cx="259715" cy="247015"/>
                                </a:xfrm>
                                <a:prstGeom prst="rect">
                                  <a:avLst/>
                                </a:prstGeom>
                              </wps:spPr>
                              <wps:txbx>
                                <w:txbxContent>
                                  <w:p w14:paraId="1F0DAC41" w14:textId="77777777" w:rsidR="002E59D9" w:rsidRPr="002E59D9" w:rsidRDefault="002E59D9" w:rsidP="002E59D9">
                                    <w:r>
                                      <w:rPr>
                                        <w:rFonts w:ascii="Cambria Math" w:hAnsi="Cambria Math" w:cs="Cambria Math"/>
                                      </w:rPr>
                                      <w:t>𝛕</w:t>
                                    </w:r>
                                  </w:p>
                                </w:txbxContent>
                              </wps:txbx>
                              <wps:bodyPr wrap="square" rtlCol="0"/>
                            </wps:wsp>
                            <wps:wsp>
                              <wps:cNvPr id="76" name="Zone de texte 1"/>
                              <wps:cNvSpPr txBox="1"/>
                              <wps:spPr>
                                <a:xfrm>
                                  <a:off x="2743200" y="0"/>
                                  <a:ext cx="259715" cy="247015"/>
                                </a:xfrm>
                                <a:prstGeom prst="rect">
                                  <a:avLst/>
                                </a:prstGeom>
                              </wps:spPr>
                              <wps:txbx>
                                <w:txbxContent>
                                  <w:p w14:paraId="6A960763" w14:textId="77777777" w:rsidR="002E59D9" w:rsidRPr="002E59D9" w:rsidRDefault="002E59D9" w:rsidP="002E59D9">
                                    <w:r>
                                      <w:rPr>
                                        <w:rFonts w:ascii="Cambria Math" w:hAnsi="Cambria Math" w:cs="Cambria Math"/>
                                      </w:rPr>
                                      <w:t>𝛕</w:t>
                                    </w:r>
                                  </w:p>
                                </w:txbxContent>
                              </wps:txbx>
                              <wps:bodyPr wrap="square" rtlCol="0"/>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A601A17" id="Groupe 77" o:spid="_x0000_s1114" style="position:absolute;margin-left:47.1pt;margin-top:192.25pt;width:236.45pt;height:19.85pt;z-index:251726848" coordsize="30029,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">
                      <v:shape id="_x0000_s1115" type="#_x0000_t202" style="position:absolute;top:5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0FE95CC5" w14:textId="77777777" w:rsidR="002E59D9" w:rsidRPr="002E59D9" w:rsidRDefault="002E59D9" w:rsidP="002E59D9">
                              <w:proofErr w:type="gramStart"/>
                              <w:r>
                                <w:rPr>
                                  <w:rFonts w:ascii="Cambria Math" w:hAnsi="Cambria Math" w:cs="Cambria Math"/>
                                </w:rPr>
                                <w:t>𝛕</w:t>
                              </w:r>
                              <w:proofErr w:type="gramEnd"/>
                            </w:p>
                          </w:txbxContent>
                        </v:textbox>
                      </v:shape>
                      <v:shape id="_x0000_s1116" type="#_x0000_t202" style="position:absolute;left:3717;top:50;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0698AFB0" w14:textId="77777777" w:rsidR="002E59D9" w:rsidRPr="002E59D9" w:rsidRDefault="002E59D9" w:rsidP="002E59D9">
                              <w:proofErr w:type="gramStart"/>
                              <w:r>
                                <w:rPr>
                                  <w:rFonts w:ascii="Cambria Math" w:hAnsi="Cambria Math" w:cs="Cambria Math"/>
                                </w:rPr>
                                <w:t>𝛕</w:t>
                              </w:r>
                              <w:proofErr w:type="gramEnd"/>
                            </w:p>
                          </w:txbxContent>
                        </v:textbox>
                      </v:shape>
                      <v:shape id="_x0000_s1117" type="#_x0000_t202" style="position:absolute;left:7033;top:50;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A98964E" w14:textId="77777777" w:rsidR="002E59D9" w:rsidRPr="002E59D9" w:rsidRDefault="002E59D9" w:rsidP="002E59D9">
                              <w:proofErr w:type="gramStart"/>
                              <w:r>
                                <w:rPr>
                                  <w:rFonts w:ascii="Cambria Math" w:hAnsi="Cambria Math" w:cs="Cambria Math"/>
                                </w:rPr>
                                <w:t>𝛕</w:t>
                              </w:r>
                              <w:proofErr w:type="gramEnd"/>
                            </w:p>
                          </w:txbxContent>
                        </v:textbox>
                      </v:shape>
                      <v:shape id="_x0000_s1118" type="#_x0000_t202" style="position:absolute;left:10450;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CAFDFC" w14:textId="77777777" w:rsidR="002E59D9" w:rsidRPr="002E59D9" w:rsidRDefault="002E59D9" w:rsidP="002E59D9">
                              <w:proofErr w:type="gramStart"/>
                              <w:r w:rsidRPr="00AF2579">
                                <w:rPr>
                                  <w:rFonts w:ascii="Cambria Math" w:hAnsi="Cambria Math" w:cs="Cambria Math"/>
                                </w:rPr>
                                <w:t>𝛕</w:t>
                              </w:r>
                              <w:proofErr w:type="gramEnd"/>
                            </w:p>
                          </w:txbxContent>
                        </v:textbox>
                      </v:shape>
                      <v:shape id="_x0000_s1119" type="#_x0000_t202" style="position:absolute;left:13766;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87E899C" w14:textId="77777777" w:rsidR="002E59D9" w:rsidRPr="002E59D9" w:rsidRDefault="002E59D9" w:rsidP="002E59D9">
                              <w:proofErr w:type="gramStart"/>
                              <w:r>
                                <w:rPr>
                                  <w:rFonts w:ascii="Cambria Math" w:hAnsi="Cambria Math" w:cs="Cambria Math"/>
                                </w:rPr>
                                <w:t>𝛕</w:t>
                              </w:r>
                              <w:proofErr w:type="gramEnd"/>
                            </w:p>
                          </w:txbxContent>
                        </v:textbox>
                      </v:shape>
                      <v:shape id="_x0000_s1120" type="#_x0000_t202" style="position:absolute;left:17433;width:25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971F013" w14:textId="77777777" w:rsidR="002E59D9" w:rsidRPr="002E59D9" w:rsidRDefault="002E59D9" w:rsidP="002E59D9">
                              <w:proofErr w:type="gramStart"/>
                              <w:r>
                                <w:rPr>
                                  <w:rFonts w:ascii="Cambria Math" w:hAnsi="Cambria Math" w:cs="Cambria Math"/>
                                </w:rPr>
                                <w:t>𝛕</w:t>
                              </w:r>
                              <w:proofErr w:type="gramEnd"/>
                            </w:p>
                          </w:txbxContent>
                        </v:textbox>
                      </v:shape>
                      <v:shape id="_x0000_s1121" type="#_x0000_t202" style="position:absolute;left:20649;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313F0E7" w14:textId="77777777" w:rsidR="002E59D9" w:rsidRPr="002E59D9" w:rsidRDefault="002E59D9" w:rsidP="002E59D9">
                              <w:proofErr w:type="gramStart"/>
                              <w:r>
                                <w:rPr>
                                  <w:rFonts w:ascii="Cambria Math" w:hAnsi="Cambria Math" w:cs="Cambria Math"/>
                                </w:rPr>
                                <w:t>𝛕</w:t>
                              </w:r>
                              <w:proofErr w:type="gramEnd"/>
                            </w:p>
                          </w:txbxContent>
                        </v:textbox>
                      </v:shape>
                      <v:shape id="_x0000_s1122" type="#_x0000_t202" style="position:absolute;left:24015;top:50;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F0DAC41" w14:textId="77777777" w:rsidR="002E59D9" w:rsidRPr="002E59D9" w:rsidRDefault="002E59D9" w:rsidP="002E59D9">
                              <w:proofErr w:type="gramStart"/>
                              <w:r>
                                <w:rPr>
                                  <w:rFonts w:ascii="Cambria Math" w:hAnsi="Cambria Math" w:cs="Cambria Math"/>
                                </w:rPr>
                                <w:t>𝛕</w:t>
                              </w:r>
                              <w:proofErr w:type="gramEnd"/>
                            </w:p>
                          </w:txbxContent>
                        </v:textbox>
                      </v:shape>
                      <v:shape id="_x0000_s1123" type="#_x0000_t202" style="position:absolute;left:27432;width:259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A960763" w14:textId="77777777" w:rsidR="002E59D9" w:rsidRPr="002E59D9" w:rsidRDefault="002E59D9" w:rsidP="002E59D9">
                              <w:proofErr w:type="gramStart"/>
                              <w:r>
                                <w:rPr>
                                  <w:rFonts w:ascii="Cambria Math" w:hAnsi="Cambria Math" w:cs="Cambria Math"/>
                                </w:rPr>
                                <w:t>𝛕</w:t>
                              </w:r>
                              <w:proofErr w:type="gramEnd"/>
                            </w:p>
                          </w:txbxContent>
                        </v:textbox>
                      </v:shape>
                    </v:group>
                  </w:pict>
                </mc:Fallback>
              </mc:AlternateContent>
            </w:r>
            <w:r w:rsidRPr="002E59D9">
              <w:rPr>
                <w:rFonts w:ascii="Tahoma" w:hAnsi="Tahoma" w:cs="Tahoma"/>
                <w:noProof/>
                <w:lang w:eastAsia="fr-FR"/>
              </w:rPr>
              <mc:AlternateContent>
                <mc:Choice Requires="wps">
                  <w:drawing>
                    <wp:anchor distT="0" distB="0" distL="114300" distR="114300" simplePos="0" relativeHeight="251725824" behindDoc="0" locked="0" layoutInCell="1" allowOverlap="1" wp14:anchorId="640659DC" wp14:editId="62B239A4">
                      <wp:simplePos x="0" y="0"/>
                      <wp:positionH relativeFrom="column">
                        <wp:posOffset>1974297</wp:posOffset>
                      </wp:positionH>
                      <wp:positionV relativeFrom="paragraph">
                        <wp:posOffset>915719</wp:posOffset>
                      </wp:positionV>
                      <wp:extent cx="1471930" cy="302821"/>
                      <wp:effectExtent l="0" t="0" r="0" b="2540"/>
                      <wp:wrapNone/>
                      <wp:docPr id="56" name="Zone de texte 56"/>
                      <wp:cNvGraphicFramePr/>
                      <a:graphic xmlns:a="http://schemas.openxmlformats.org/drawingml/2006/main">
                        <a:graphicData uri="http://schemas.microsoft.com/office/word/2010/wordprocessingShape">
                          <wps:wsp>
                            <wps:cNvSpPr txBox="1"/>
                            <wps:spPr>
                              <a:xfrm>
                                <a:off x="0" y="0"/>
                                <a:ext cx="1471930" cy="302821"/>
                              </a:xfrm>
                              <a:prstGeom prst="rect">
                                <a:avLst/>
                              </a:prstGeom>
                              <a:noFill/>
                              <a:ln w="6350">
                                <a:noFill/>
                              </a:ln>
                            </wps:spPr>
                            <wps:txbx>
                              <w:txbxContent>
                                <w:p w14:paraId="18A64FA3" w14:textId="77777777" w:rsidR="002E59D9" w:rsidRPr="00DB5F9D" w:rsidRDefault="002E59D9" w:rsidP="002E59D9">
                                  <w:pPr>
                                    <w:jc w:val="center"/>
                                    <w:rPr>
                                      <w:color w:val="FF0000"/>
                                    </w:rPr>
                                  </w:pPr>
                                  <w:r w:rsidRPr="00DB5F9D">
                                    <w:rPr>
                                      <w:color w:val="FF0000"/>
                                    </w:rPr>
                                    <w:t>Régime stationnaire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0659DC" id="Zone de texte 56" o:spid="_x0000_s1124" type="#_x0000_t202" style="position:absolute;margin-left:155.45pt;margin-top:72.1pt;width:115.9pt;height:23.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DoGgIAADQ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" filled="f" stroked="f" strokeweight=".5pt">
                      <v:textbox>
                        <w:txbxContent>
                          <w:p w14:paraId="18A64FA3" w14:textId="77777777" w:rsidR="002E59D9" w:rsidRPr="00DB5F9D" w:rsidRDefault="002E59D9" w:rsidP="002E59D9">
                            <w:pPr>
                              <w:jc w:val="center"/>
                              <w:rPr>
                                <w:color w:val="FF0000"/>
                              </w:rPr>
                            </w:pPr>
                            <w:r w:rsidRPr="00DB5F9D">
                              <w:rPr>
                                <w:color w:val="FF0000"/>
                              </w:rPr>
                              <w:t>Régime stationnaire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23776" behindDoc="0" locked="0" layoutInCell="1" allowOverlap="1" wp14:anchorId="6A5A37EB" wp14:editId="22202F6E">
                      <wp:simplePos x="0" y="0"/>
                      <wp:positionH relativeFrom="column">
                        <wp:posOffset>1174750</wp:posOffset>
                      </wp:positionH>
                      <wp:positionV relativeFrom="paragraph">
                        <wp:posOffset>1906905</wp:posOffset>
                      </wp:positionV>
                      <wp:extent cx="148590" cy="1822450"/>
                      <wp:effectExtent l="1270" t="0" r="24130" b="81280"/>
                      <wp:wrapNone/>
                      <wp:docPr id="58" name="Accolade fermante 58"/>
                      <wp:cNvGraphicFramePr/>
                      <a:graphic xmlns:a="http://schemas.openxmlformats.org/drawingml/2006/main">
                        <a:graphicData uri="http://schemas.microsoft.com/office/word/2010/wordprocessingShape">
                          <wps:wsp>
                            <wps:cNvSpPr/>
                            <wps:spPr>
                              <a:xfrm rot="5400000">
                                <a:off x="0" y="0"/>
                                <a:ext cx="148590" cy="1822450"/>
                              </a:xfrm>
                              <a:prstGeom prst="rightBrace">
                                <a:avLst>
                                  <a:gd name="adj1" fmla="val 108760"/>
                                  <a:gd name="adj2" fmla="val 53258"/>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EE3458" id="Accolade fermante 58" o:spid="_x0000_s1026" type="#_x0000_t88" style="position:absolute;margin-left:92.5pt;margin-top:150.15pt;width:11.7pt;height:143.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" adj="1915,11504" strokecolor="#00b050" strokeweight="1.5pt">
                      <v:stroke joinstyle="miter"/>
                    </v:shape>
                  </w:pict>
                </mc:Fallback>
              </mc:AlternateContent>
            </w:r>
            <w:r w:rsidRPr="002E59D9">
              <w:rPr>
                <w:rFonts w:ascii="Tahoma" w:hAnsi="Tahoma" w:cs="Tahoma"/>
                <w:noProof/>
                <w:lang w:eastAsia="fr-FR"/>
              </w:rPr>
              <w:drawing>
                <wp:inline distT="0" distB="0" distL="0" distR="0" wp14:anchorId="47C84881" wp14:editId="699269E2">
                  <wp:extent cx="3562710" cy="2743200"/>
                  <wp:effectExtent l="0" t="0" r="0" b="0"/>
                  <wp:docPr id="75" name="Graphique 75">
                    <a:extLst xmlns:a="http://schemas.openxmlformats.org/drawingml/2006/main">
                      <a:ext uri="{FF2B5EF4-FFF2-40B4-BE49-F238E27FC236}">
                        <a16:creationId xmlns:a16="http://schemas.microsoft.com/office/drawing/2014/main" id="{18393C90-C3F3-4D52-926F-1BFF569FF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79BC8A4" w14:textId="3214D37C" w:rsidR="002E59D9" w:rsidRPr="00634554" w:rsidRDefault="002E59D9" w:rsidP="002E59D9">
      <w:pPr>
        <w:tabs>
          <w:tab w:val="left" w:pos="480"/>
        </w:tabs>
        <w:spacing w:after="0" w:line="240" w:lineRule="auto"/>
        <w:rPr>
          <w:rFonts w:ascii="Tahoma" w:eastAsia="Times New Roman" w:hAnsi="Tahoma" w:cs="Tahoma"/>
        </w:rPr>
      </w:pPr>
      <w:r w:rsidRPr="002E59D9">
        <w:rPr>
          <w:rFonts w:ascii="Tahoma" w:eastAsia="Times New Roman" w:hAnsi="Tahoma" w:cs="Tahoma"/>
          <w:iCs/>
          <w:noProof/>
          <w:sz w:val="24"/>
          <w:szCs w:val="24"/>
          <w:lang w:eastAsia="fr-FR"/>
        </w:rPr>
        <mc:AlternateContent>
          <mc:Choice Requires="wps">
            <w:drawing>
              <wp:anchor distT="0" distB="0" distL="114300" distR="114300" simplePos="0" relativeHeight="251730944" behindDoc="0" locked="0" layoutInCell="1" allowOverlap="1" wp14:anchorId="30F4E7F5" wp14:editId="3F18395E">
                <wp:simplePos x="0" y="0"/>
                <wp:positionH relativeFrom="column">
                  <wp:posOffset>3358762</wp:posOffset>
                </wp:positionH>
                <wp:positionV relativeFrom="paragraph">
                  <wp:posOffset>168697</wp:posOffset>
                </wp:positionV>
                <wp:extent cx="1450975" cy="296883"/>
                <wp:effectExtent l="0" t="0" r="0" b="0"/>
                <wp:wrapNone/>
                <wp:docPr id="84" name="Zone de texte 84"/>
                <wp:cNvGraphicFramePr/>
                <a:graphic xmlns:a="http://schemas.openxmlformats.org/drawingml/2006/main">
                  <a:graphicData uri="http://schemas.microsoft.com/office/word/2010/wordprocessingShape">
                    <wps:wsp>
                      <wps:cNvSpPr txBox="1"/>
                      <wps:spPr>
                        <a:xfrm>
                          <a:off x="0" y="0"/>
                          <a:ext cx="1450975" cy="296883"/>
                        </a:xfrm>
                        <a:prstGeom prst="rect">
                          <a:avLst/>
                        </a:prstGeom>
                        <a:noFill/>
                        <a:ln w="6350">
                          <a:noFill/>
                        </a:ln>
                      </wps:spPr>
                      <wps:txbx>
                        <w:txbxContent>
                          <w:p w14:paraId="3F49DE8E" w14:textId="77777777" w:rsidR="002E59D9" w:rsidRPr="00DB5F9D" w:rsidRDefault="002E59D9" w:rsidP="002E59D9">
                            <w:pPr>
                              <w:jc w:val="center"/>
                              <w:rPr>
                                <w:color w:val="00B050"/>
                              </w:rPr>
                            </w:pPr>
                            <w:r w:rsidRPr="00DB5F9D">
                              <w:rPr>
                                <w:color w:val="00B050"/>
                              </w:rPr>
                              <w:t>Régime transitoire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0F4E7F5" id="Zone de texte 84" o:spid="_x0000_s1125" type="#_x0000_t202" style="position:absolute;margin-left:264.45pt;margin-top:13.3pt;width:114.25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siHQIAADQ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" filled="f" stroked="f" strokeweight=".5pt">
                <v:textbox>
                  <w:txbxContent>
                    <w:p w14:paraId="3F49DE8E" w14:textId="77777777" w:rsidR="002E59D9" w:rsidRPr="00DB5F9D" w:rsidRDefault="002E59D9" w:rsidP="002E59D9">
                      <w:pPr>
                        <w:jc w:val="center"/>
                        <w:rPr>
                          <w:color w:val="00B050"/>
                        </w:rPr>
                      </w:pPr>
                      <w:r w:rsidRPr="00DB5F9D">
                        <w:rPr>
                          <w:color w:val="00B050"/>
                        </w:rPr>
                        <w:t>Régime transitoire</w:t>
                      </w:r>
                    </w:p>
                  </w:txbxContent>
                </v:textbox>
              </v:shape>
            </w:pict>
          </mc:Fallback>
        </mc:AlternateContent>
      </w:r>
    </w:p>
    <w:p w14:paraId="689B4D98" w14:textId="062E63A3" w:rsidR="002E59D9" w:rsidRPr="002E59D9" w:rsidRDefault="002E59D9" w:rsidP="002E59D9">
      <w:pPr>
        <w:tabs>
          <w:tab w:val="left" w:pos="480"/>
        </w:tabs>
        <w:spacing w:after="0" w:line="240" w:lineRule="auto"/>
        <w:rPr>
          <w:rFonts w:ascii="Tahoma" w:eastAsia="Times New Roman" w:hAnsi="Tahoma" w:cs="Tahoma"/>
        </w:rPr>
      </w:pPr>
    </w:p>
    <w:p w14:paraId="0E6D321E" w14:textId="2ED8111A" w:rsidR="002E59D9" w:rsidRPr="002E59D9" w:rsidRDefault="002E59D9" w:rsidP="002E59D9">
      <w:pPr>
        <w:tabs>
          <w:tab w:val="left" w:pos="480"/>
        </w:tabs>
        <w:spacing w:after="0" w:line="240" w:lineRule="auto"/>
        <w:rPr>
          <w:rFonts w:ascii="Tahoma" w:eastAsia="Times New Roman" w:hAnsi="Tahoma" w:cs="Tahoma"/>
        </w:rPr>
      </w:pPr>
    </w:p>
    <w:p w14:paraId="0E286A04" w14:textId="77777777" w:rsidR="002E59D9" w:rsidRPr="002E59D9" w:rsidRDefault="002E59D9" w:rsidP="002E59D9">
      <w:pPr>
        <w:numPr>
          <w:ilvl w:val="0"/>
          <w:numId w:val="17"/>
        </w:numPr>
        <w:spacing w:after="0" w:line="240" w:lineRule="auto"/>
        <w:contextualSpacing/>
        <w:rPr>
          <w:rFonts w:ascii="Tahoma" w:eastAsia="Times New Roman" w:hAnsi="Tahoma" w:cs="Tahoma"/>
          <w:iCs/>
          <w:sz w:val="24"/>
          <w:szCs w:val="24"/>
          <w:lang w:eastAsia="fr-FR"/>
        </w:rPr>
      </w:pPr>
      <w:r w:rsidRPr="002E59D9">
        <w:rPr>
          <w:rFonts w:ascii="Tahoma" w:eastAsia="Times New Roman" w:hAnsi="Tahoma" w:cs="Tahoma"/>
        </w:rPr>
        <w:t xml:space="preserve">On remarque que </w:t>
      </w:r>
      <m:oMath>
        <m:sSub>
          <m:sSubPr>
            <m:ctrlPr>
              <w:rPr>
                <w:rFonts w:ascii="Cambria Math" w:hAnsi="Cambria Math" w:cs="Tahoma"/>
                <w:iCs/>
                <w:sz w:val="24"/>
                <w:szCs w:val="24"/>
              </w:rPr>
            </m:ctrlPr>
          </m:sSubPr>
          <m:e>
            <m:r>
              <m:rPr>
                <m:sty m:val="p"/>
              </m:rPr>
              <w:rPr>
                <w:rFonts w:ascii="Cambria Math" w:hAnsi="Cambria Math" w:cs="Tahoma"/>
                <w:sz w:val="24"/>
                <w:szCs w:val="24"/>
              </w:rPr>
              <m:t>u</m:t>
            </m:r>
          </m:e>
          <m:sub>
            <m:r>
              <m:rPr>
                <m:sty m:val="p"/>
              </m:rPr>
              <w:rPr>
                <w:rFonts w:ascii="Cambria Math" w:hAnsi="Cambria Math" w:cs="Tahoma"/>
                <w:sz w:val="24"/>
                <w:szCs w:val="24"/>
              </w:rPr>
              <m:t>C</m:t>
            </m:r>
          </m:sub>
        </m:sSub>
        <m:d>
          <m:dPr>
            <m:ctrlPr>
              <w:rPr>
                <w:rFonts w:ascii="Cambria Math" w:hAnsi="Cambria Math" w:cs="Tahoma"/>
                <w:iCs/>
                <w:sz w:val="24"/>
                <w:szCs w:val="24"/>
                <w:lang w:eastAsia="fr-FR"/>
              </w:rPr>
            </m:ctrlPr>
          </m:dPr>
          <m:e>
            <m:r>
              <m:rPr>
                <m:sty m:val="p"/>
              </m:rPr>
              <w:rPr>
                <w:rFonts w:ascii="Cambria Math" w:hAnsi="Cambria Math" w:cs="Tahoma"/>
                <w:sz w:val="24"/>
                <w:szCs w:val="24"/>
                <w:lang w:eastAsia="fr-FR"/>
              </w:rPr>
              <m:t>t=5τ</m:t>
            </m:r>
          </m:e>
        </m:d>
        <m:r>
          <m:rPr>
            <m:sty m:val="p"/>
          </m:rPr>
          <w:rPr>
            <w:rFonts w:ascii="Cambria Math" w:hAnsi="Cambria Math" w:cs="Tahoma"/>
            <w:sz w:val="24"/>
            <w:szCs w:val="24"/>
            <w:lang w:eastAsia="fr-FR"/>
          </w:rPr>
          <m:t>=</m:t>
        </m:r>
        <m:r>
          <w:rPr>
            <w:rFonts w:ascii="Cambria Math" w:hAnsi="Cambria Math" w:cs="Tahoma"/>
            <w:sz w:val="24"/>
            <w:szCs w:val="24"/>
            <w:lang w:eastAsia="fr-FR"/>
          </w:rPr>
          <m:t>E</m:t>
        </m:r>
        <m:d>
          <m:dPr>
            <m:ctrlPr>
              <w:rPr>
                <w:rFonts w:ascii="Cambria Math" w:hAnsi="Cambria Math" w:cs="Tahoma"/>
                <w:i/>
                <w:iCs/>
                <w:sz w:val="24"/>
                <w:szCs w:val="24"/>
                <w:lang w:eastAsia="fr-FR"/>
              </w:rPr>
            </m:ctrlPr>
          </m:dPr>
          <m:e>
            <m:r>
              <w:rPr>
                <w:rFonts w:ascii="Cambria Math" w:hAnsi="Cambria Math" w:cs="Tahoma"/>
                <w:sz w:val="24"/>
                <w:szCs w:val="24"/>
                <w:lang w:eastAsia="fr-FR"/>
              </w:rPr>
              <m:t>1-</m:t>
            </m:r>
            <m:sSup>
              <m:sSupPr>
                <m:ctrlPr>
                  <w:rPr>
                    <w:rFonts w:ascii="Cambria Math" w:hAnsi="Cambria Math" w:cs="Tahoma"/>
                    <w:iCs/>
                    <w:sz w:val="24"/>
                    <w:szCs w:val="24"/>
                    <w:lang w:eastAsia="fr-FR"/>
                  </w:rPr>
                </m:ctrlPr>
              </m:sSupPr>
              <m:e>
                <m:r>
                  <m:rPr>
                    <m:sty m:val="p"/>
                  </m:rPr>
                  <w:rPr>
                    <w:rFonts w:ascii="Cambria Math" w:hAnsi="Cambria Math" w:cs="Tahoma"/>
                    <w:sz w:val="24"/>
                    <w:szCs w:val="24"/>
                    <w:lang w:eastAsia="fr-FR"/>
                  </w:rPr>
                  <m:t xml:space="preserve"> e</m:t>
                </m:r>
              </m:e>
              <m:sup>
                <m:r>
                  <m:rPr>
                    <m:sty m:val="p"/>
                  </m:rPr>
                  <w:rPr>
                    <w:rFonts w:ascii="Cambria Math" w:hAnsi="Cambria Math" w:cs="Tahoma"/>
                    <w:sz w:val="24"/>
                    <w:szCs w:val="24"/>
                    <w:lang w:eastAsia="fr-FR"/>
                  </w:rPr>
                  <m:t>-5</m:t>
                </m:r>
              </m:sup>
            </m:sSup>
          </m:e>
        </m:d>
        <m:r>
          <w:rPr>
            <w:rFonts w:ascii="Cambria Math" w:hAnsi="Cambria Math" w:cs="Tahoma"/>
            <w:sz w:val="24"/>
            <w:szCs w:val="24"/>
            <w:lang w:eastAsia="fr-FR"/>
          </w:rPr>
          <m:t>≈0,99E</m:t>
        </m:r>
      </m:oMath>
    </w:p>
    <w:p w14:paraId="3F77C903" w14:textId="77777777" w:rsidR="002E59D9" w:rsidRPr="002E59D9" w:rsidRDefault="002E59D9" w:rsidP="002E59D9">
      <w:pPr>
        <w:spacing w:after="0" w:line="240" w:lineRule="auto"/>
        <w:contextualSpacing/>
        <w:rPr>
          <w:rFonts w:ascii="Tahoma" w:eastAsia="Times New Roman" w:hAnsi="Tahoma" w:cs="Tahoma"/>
          <w:lang w:eastAsia="fr-FR"/>
        </w:rPr>
      </w:pPr>
      <w:r w:rsidRPr="002E59D9">
        <w:rPr>
          <w:rFonts w:ascii="Tahoma" w:eastAsia="Times New Roman" w:hAnsi="Tahoma" w:cs="Tahoma"/>
          <w:iCs/>
          <w:lang w:eastAsia="fr-FR"/>
        </w:rPr>
        <w:t>Ainsi, le régime transitoire est terminé à 99% au bout d’une durée égale à 5</w:t>
      </w:r>
      <m:oMath>
        <m:r>
          <m:rPr>
            <m:sty m:val="p"/>
          </m:rPr>
          <w:rPr>
            <w:rFonts w:ascii="Cambria Math" w:hAnsi="Cambria Math" w:cs="Tahoma"/>
            <w:lang w:eastAsia="fr-FR"/>
          </w:rPr>
          <m:t xml:space="preserve"> τ</m:t>
        </m:r>
      </m:oMath>
    </w:p>
    <w:p w14:paraId="71673C59" w14:textId="77777777" w:rsidR="002E59D9" w:rsidRPr="002E59D9" w:rsidRDefault="002E59D9" w:rsidP="002E59D9">
      <w:pPr>
        <w:spacing w:after="0" w:line="240" w:lineRule="auto"/>
        <w:contextualSpacing/>
        <w:rPr>
          <w:rFonts w:ascii="Tahoma" w:eastAsia="Times New Roman" w:hAnsi="Tahoma" w:cs="Tahoma"/>
          <w:lang w:eastAsia="fr-FR"/>
        </w:rPr>
      </w:pPr>
    </w:p>
    <w:p w14:paraId="20830E62" w14:textId="77777777" w:rsidR="002E59D9" w:rsidRPr="002E59D9" w:rsidRDefault="002E59D9" w:rsidP="002E59D9">
      <w:pPr>
        <w:spacing w:after="0" w:line="240" w:lineRule="auto"/>
        <w:contextualSpacing/>
        <w:rPr>
          <w:rFonts w:ascii="Tahoma" w:eastAsia="Times New Roman" w:hAnsi="Tahoma" w:cs="Tahoma"/>
          <w:sz w:val="24"/>
          <w:szCs w:val="24"/>
          <w:lang w:eastAsia="fr-FR"/>
        </w:rPr>
      </w:pPr>
      <w:r w:rsidRPr="002E59D9">
        <w:rPr>
          <w:rFonts w:ascii="Tahoma" w:eastAsia="Times New Roman" w:hAnsi="Tahoma" w:cs="Tahoma"/>
          <w:lang w:eastAsia="fr-FR"/>
        </w:rPr>
        <w:t>Ici : 5</w:t>
      </w:r>
      <m:oMath>
        <m:r>
          <m:rPr>
            <m:sty m:val="p"/>
          </m:rPr>
          <w:rPr>
            <w:rFonts w:ascii="Cambria Math" w:hAnsi="Cambria Math" w:cs="Tahoma"/>
            <w:sz w:val="24"/>
            <w:szCs w:val="24"/>
            <w:lang w:eastAsia="fr-FR"/>
          </w:rPr>
          <m:t xml:space="preserve"> τ</m:t>
        </m:r>
      </m:oMath>
      <w:r w:rsidRPr="002E59D9">
        <w:rPr>
          <w:rFonts w:ascii="Tahoma" w:eastAsia="Times New Roman" w:hAnsi="Tahoma" w:cs="Tahoma"/>
          <w:sz w:val="24"/>
          <w:szCs w:val="24"/>
          <w:lang w:eastAsia="fr-FR"/>
        </w:rPr>
        <w:t xml:space="preserve"> = 5 x RC = 5 ms</w:t>
      </w:r>
    </w:p>
    <w:p w14:paraId="5ECB7661" w14:textId="77777777" w:rsidR="002E59D9" w:rsidRPr="002E59D9" w:rsidRDefault="002E59D9" w:rsidP="002E59D9">
      <w:pPr>
        <w:spacing w:after="0" w:line="240" w:lineRule="auto"/>
        <w:rPr>
          <w:rFonts w:ascii="Tahoma" w:eastAsia="Times New Roman" w:hAnsi="Tahoma" w:cs="Tahoma"/>
          <w:iCs/>
          <w:lang w:eastAsia="fr-FR"/>
        </w:rPr>
      </w:pPr>
    </w:p>
    <w:p w14:paraId="3E894A98" w14:textId="77777777" w:rsidR="002E59D9" w:rsidRPr="002E59D9" w:rsidRDefault="002E59D9" w:rsidP="002E59D9">
      <w:pPr>
        <w:spacing w:after="0" w:line="240" w:lineRule="auto"/>
        <w:rPr>
          <w:rFonts w:ascii="Tahoma" w:eastAsia="Times New Roman" w:hAnsi="Tahoma" w:cs="Tahoma"/>
          <w:iCs/>
          <w:u w:val="single"/>
          <w:lang w:eastAsia="fr-FR"/>
        </w:rPr>
      </w:pPr>
      <w:r w:rsidRPr="002E59D9">
        <w:rPr>
          <w:rFonts w:ascii="Tahoma" w:eastAsia="Times New Roman" w:hAnsi="Tahoma" w:cs="Tahoma"/>
          <w:iCs/>
          <w:u w:val="single"/>
          <w:lang w:eastAsia="fr-FR"/>
        </w:rPr>
        <w:lastRenderedPageBreak/>
        <w:t>II.B. Bouilloire</w:t>
      </w:r>
    </w:p>
    <w:p w14:paraId="33FF7D84" w14:textId="77777777" w:rsidR="002E59D9" w:rsidRPr="002E59D9" w:rsidRDefault="002E59D9" w:rsidP="002E59D9">
      <w:pPr>
        <w:spacing w:after="0" w:line="240" w:lineRule="auto"/>
        <w:rPr>
          <w:rFonts w:ascii="Tahoma" w:eastAsia="Times New Roman" w:hAnsi="Tahoma" w:cs="Tahoma"/>
          <w:iCs/>
          <w:lang w:eastAsia="fr-FR"/>
        </w:rPr>
      </w:pPr>
    </w:p>
    <w:p w14:paraId="6B7EF1B0" w14:textId="77777777" w:rsidR="002E59D9" w:rsidRPr="002E59D9" w:rsidRDefault="002E59D9" w:rsidP="002E59D9">
      <w:pPr>
        <w:numPr>
          <w:ilvl w:val="0"/>
          <w:numId w:val="19"/>
        </w:numPr>
        <w:spacing w:after="0" w:line="240" w:lineRule="auto"/>
        <w:contextualSpacing/>
        <w:rPr>
          <w:rFonts w:ascii="Tahoma" w:eastAsia="Times New Roman" w:hAnsi="Tahoma" w:cs="Tahoma"/>
          <w:iCs/>
          <w:lang w:eastAsia="fr-FR"/>
        </w:rPr>
      </w:pPr>
      <m:oMath>
        <m:r>
          <w:rPr>
            <w:rFonts w:ascii="Cambria Math" w:eastAsia="Times New Roman" w:hAnsi="Cambria Math" w:cs="Tahoma"/>
            <w:lang w:eastAsia="fr-FR"/>
          </w:rPr>
          <m:t>∆</m:t>
        </m:r>
        <m:d>
          <m:dPr>
            <m:ctrlPr>
              <w:rPr>
                <w:rFonts w:ascii="Cambria Math" w:eastAsia="Times New Roman" w:hAnsi="Cambria Math" w:cs="Tahoma"/>
                <w:i/>
                <w:iCs/>
                <w:lang w:eastAsia="fr-FR"/>
              </w:rPr>
            </m:ctrlPr>
          </m:dPr>
          <m:e>
            <m:r>
              <w:rPr>
                <w:rFonts w:ascii="Cambria Math" w:eastAsia="Times New Roman" w:hAnsi="Cambria Math" w:cs="Tahoma"/>
                <w:lang w:eastAsia="fr-FR"/>
              </w:rPr>
              <m:t>U+Ec</m:t>
            </m:r>
          </m:e>
        </m:d>
        <m:r>
          <w:rPr>
            <w:rFonts w:ascii="Cambria Math" w:eastAsia="Times New Roman" w:hAnsi="Cambria Math" w:cs="Tahoma"/>
            <w:lang w:eastAsia="fr-FR"/>
          </w:rPr>
          <m:t>=W+Q</m:t>
        </m:r>
      </m:oMath>
    </w:p>
    <w:p w14:paraId="000AEABF" w14:textId="77777777" w:rsidR="002E59D9" w:rsidRPr="002E59D9" w:rsidRDefault="002E59D9" w:rsidP="002E59D9">
      <w:pPr>
        <w:spacing w:after="0" w:line="240" w:lineRule="auto"/>
        <w:rPr>
          <w:rFonts w:ascii="Tahoma" w:eastAsia="Times New Roman" w:hAnsi="Tahoma" w:cs="Tahoma"/>
          <w:lang w:eastAsia="fr-FR"/>
        </w:rPr>
      </w:pPr>
      <w:r w:rsidRPr="002E59D9">
        <w:rPr>
          <w:rFonts w:ascii="Tahoma" w:eastAsia="Times New Roman" w:hAnsi="Tahoma" w:cs="Tahoma"/>
          <w:lang w:eastAsia="fr-FR"/>
        </w:rPr>
        <w:t>Or, l’énergie cinétique macroscopique est constamment nulle et aucune force ne travaille :</w:t>
      </w:r>
    </w:p>
    <w:p w14:paraId="3DDC53F7" w14:textId="77777777" w:rsidR="002E59D9" w:rsidRPr="002E59D9" w:rsidRDefault="002E59D9" w:rsidP="002E59D9">
      <w:pPr>
        <w:spacing w:after="0" w:line="240" w:lineRule="auto"/>
        <w:rPr>
          <w:rFonts w:ascii="Tahoma" w:eastAsia="Times New Roman" w:hAnsi="Tahoma" w:cs="Tahoma"/>
          <w:lang w:eastAsia="fr-FR"/>
        </w:rPr>
      </w:pPr>
    </w:p>
    <w:p w14:paraId="488DF583"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∆U=Q</m:t>
          </m:r>
        </m:oMath>
      </m:oMathPara>
    </w:p>
    <w:p w14:paraId="09106E59" w14:textId="77777777" w:rsidR="002E59D9" w:rsidRPr="002E59D9" w:rsidRDefault="002E59D9" w:rsidP="002E59D9">
      <w:pPr>
        <w:spacing w:after="0" w:line="240" w:lineRule="auto"/>
        <w:rPr>
          <w:rFonts w:ascii="Tahoma" w:eastAsia="Times New Roman" w:hAnsi="Tahoma" w:cs="Tahoma"/>
          <w:iCs/>
          <w:lang w:eastAsia="fr-FR"/>
        </w:rPr>
      </w:pPr>
    </w:p>
    <w:p w14:paraId="5665F1F2"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eastAsia="Times New Roman" w:hAnsi="Tahoma" w:cs="Tahoma"/>
          <w:iCs/>
          <w:lang w:eastAsia="fr-FR"/>
        </w:rPr>
        <w:t>De plus, deux transferts thermiques sont à prendre en compte :</w:t>
      </w:r>
    </w:p>
    <w:p w14:paraId="1FFFB1CC" w14:textId="77777777" w:rsidR="002E59D9" w:rsidRPr="002E59D9" w:rsidRDefault="002E59D9" w:rsidP="002E59D9">
      <w:pPr>
        <w:spacing w:after="0" w:line="240" w:lineRule="auto"/>
        <w:rPr>
          <w:rFonts w:ascii="Tahoma" w:eastAsia="Times New Roman" w:hAnsi="Tahoma" w:cs="Tahoma"/>
          <w:iCs/>
          <w:lang w:eastAsia="fr-FR"/>
        </w:rPr>
      </w:pPr>
      <w:proofErr w:type="spellStart"/>
      <w:r w:rsidRPr="002E59D9">
        <w:rPr>
          <w:rFonts w:ascii="Tahoma" w:eastAsia="Times New Roman" w:hAnsi="Tahoma" w:cs="Tahoma"/>
          <w:iCs/>
          <w:lang w:eastAsia="fr-FR"/>
        </w:rPr>
        <w:t>Q</w:t>
      </w:r>
      <w:r w:rsidRPr="002E59D9">
        <w:rPr>
          <w:rFonts w:ascii="Tahoma" w:eastAsia="Times New Roman" w:hAnsi="Tahoma" w:cs="Tahoma"/>
          <w:iCs/>
          <w:vertAlign w:val="subscript"/>
          <w:lang w:eastAsia="fr-FR"/>
        </w:rPr>
        <w:t>eau</w:t>
      </w:r>
      <w:proofErr w:type="spellEnd"/>
      <w:r w:rsidRPr="002E59D9">
        <w:rPr>
          <w:rFonts w:ascii="Tahoma" w:eastAsia="Times New Roman" w:hAnsi="Tahoma" w:cs="Tahoma"/>
          <w:iCs/>
          <w:vertAlign w:val="subscript"/>
          <w:lang w:eastAsia="fr-FR"/>
        </w:rPr>
        <w:sym w:font="Symbol" w:char="F0AE"/>
      </w:r>
      <w:proofErr w:type="spellStart"/>
      <w:r w:rsidRPr="002E59D9">
        <w:rPr>
          <w:rFonts w:ascii="Tahoma" w:eastAsia="Times New Roman" w:hAnsi="Tahoma" w:cs="Tahoma"/>
          <w:iCs/>
          <w:vertAlign w:val="subscript"/>
          <w:lang w:eastAsia="fr-FR"/>
        </w:rPr>
        <w:t>ext</w:t>
      </w:r>
      <w:proofErr w:type="spellEnd"/>
      <w:r w:rsidRPr="002E59D9">
        <w:rPr>
          <w:rFonts w:ascii="Tahoma" w:eastAsia="Times New Roman" w:hAnsi="Tahoma" w:cs="Tahoma"/>
          <w:iCs/>
          <w:lang w:eastAsia="fr-FR"/>
        </w:rPr>
        <w:t xml:space="preserve"> : le transfert thermique du système vers l’extérieur, correspond aux pertes =&gt; </w:t>
      </w:r>
      <w:proofErr w:type="spellStart"/>
      <w:r w:rsidRPr="002E59D9">
        <w:rPr>
          <w:rFonts w:ascii="Tahoma" w:eastAsia="Times New Roman" w:hAnsi="Tahoma" w:cs="Tahoma"/>
          <w:iCs/>
          <w:lang w:eastAsia="fr-FR"/>
        </w:rPr>
        <w:t>Q</w:t>
      </w:r>
      <w:r w:rsidRPr="002E59D9">
        <w:rPr>
          <w:rFonts w:ascii="Tahoma" w:eastAsia="Times New Roman" w:hAnsi="Tahoma" w:cs="Tahoma"/>
          <w:iCs/>
          <w:vertAlign w:val="subscript"/>
          <w:lang w:eastAsia="fr-FR"/>
        </w:rPr>
        <w:t>eau</w:t>
      </w:r>
      <w:proofErr w:type="spellEnd"/>
      <w:r w:rsidRPr="002E59D9">
        <w:rPr>
          <w:rFonts w:ascii="Tahoma" w:eastAsia="Times New Roman" w:hAnsi="Tahoma" w:cs="Tahoma"/>
          <w:iCs/>
          <w:vertAlign w:val="subscript"/>
          <w:lang w:eastAsia="fr-FR"/>
        </w:rPr>
        <w:sym w:font="Symbol" w:char="F0AE"/>
      </w:r>
      <w:proofErr w:type="spellStart"/>
      <w:r w:rsidRPr="002E59D9">
        <w:rPr>
          <w:rFonts w:ascii="Tahoma" w:eastAsia="Times New Roman" w:hAnsi="Tahoma" w:cs="Tahoma"/>
          <w:iCs/>
          <w:vertAlign w:val="subscript"/>
          <w:lang w:eastAsia="fr-FR"/>
        </w:rPr>
        <w:t>ext</w:t>
      </w:r>
      <w:proofErr w:type="spellEnd"/>
      <w:r w:rsidRPr="002E59D9">
        <w:rPr>
          <w:rFonts w:ascii="Tahoma" w:eastAsia="Times New Roman" w:hAnsi="Tahoma" w:cs="Tahoma"/>
          <w:iCs/>
          <w:lang w:eastAsia="fr-FR"/>
        </w:rPr>
        <w:t> &lt; 0</w:t>
      </w:r>
    </w:p>
    <w:p w14:paraId="2F54B3A1" w14:textId="77777777" w:rsidR="002E59D9" w:rsidRPr="002E59D9" w:rsidRDefault="002E59D9" w:rsidP="002E59D9">
      <w:pPr>
        <w:spacing w:after="0" w:line="240" w:lineRule="auto"/>
        <w:rPr>
          <w:rFonts w:ascii="Tahoma" w:eastAsia="Times New Roman" w:hAnsi="Tahoma" w:cs="Tahoma"/>
          <w:iCs/>
          <w:lang w:eastAsia="fr-FR"/>
        </w:rPr>
      </w:pPr>
      <w:proofErr w:type="spellStart"/>
      <w:r w:rsidRPr="002E59D9">
        <w:rPr>
          <w:rFonts w:ascii="Tahoma" w:eastAsia="Times New Roman" w:hAnsi="Tahoma" w:cs="Tahoma"/>
          <w:iCs/>
          <w:lang w:eastAsia="fr-FR"/>
        </w:rPr>
        <w:t>Q</w:t>
      </w:r>
      <w:r w:rsidRPr="002E59D9">
        <w:rPr>
          <w:rFonts w:ascii="Tahoma" w:eastAsia="Times New Roman" w:hAnsi="Tahoma" w:cs="Tahoma"/>
          <w:iCs/>
          <w:vertAlign w:val="subscript"/>
          <w:lang w:eastAsia="fr-FR"/>
        </w:rPr>
        <w:t>résistance</w:t>
      </w:r>
      <w:proofErr w:type="spellEnd"/>
      <w:r w:rsidRPr="002E59D9">
        <w:rPr>
          <w:rFonts w:ascii="Tahoma" w:eastAsia="Times New Roman" w:hAnsi="Tahoma" w:cs="Tahoma"/>
          <w:iCs/>
          <w:vertAlign w:val="subscript"/>
          <w:lang w:eastAsia="fr-FR"/>
        </w:rPr>
        <w:sym w:font="Symbol" w:char="F0AE"/>
      </w:r>
      <w:r w:rsidRPr="002E59D9">
        <w:rPr>
          <w:rFonts w:ascii="Tahoma" w:eastAsia="Times New Roman" w:hAnsi="Tahoma" w:cs="Tahoma"/>
          <w:iCs/>
          <w:vertAlign w:val="subscript"/>
          <w:lang w:eastAsia="fr-FR"/>
        </w:rPr>
        <w:t>eau </w:t>
      </w:r>
      <w:r w:rsidRPr="002E59D9">
        <w:rPr>
          <w:rFonts w:ascii="Tahoma" w:eastAsia="Times New Roman" w:hAnsi="Tahoma" w:cs="Tahoma"/>
          <w:iCs/>
          <w:lang w:eastAsia="fr-FR"/>
        </w:rPr>
        <w:t xml:space="preserve">: le transfert thermique reçu de la part de la résistance de la bouilloire =&gt; </w:t>
      </w:r>
      <w:proofErr w:type="spellStart"/>
      <w:r w:rsidRPr="002E59D9">
        <w:rPr>
          <w:rFonts w:ascii="Tahoma" w:eastAsia="Times New Roman" w:hAnsi="Tahoma" w:cs="Tahoma"/>
          <w:iCs/>
          <w:lang w:eastAsia="fr-FR"/>
        </w:rPr>
        <w:t>Q</w:t>
      </w:r>
      <w:r w:rsidRPr="002E59D9">
        <w:rPr>
          <w:rFonts w:ascii="Tahoma" w:eastAsia="Times New Roman" w:hAnsi="Tahoma" w:cs="Tahoma"/>
          <w:iCs/>
          <w:vertAlign w:val="subscript"/>
          <w:lang w:eastAsia="fr-FR"/>
        </w:rPr>
        <w:t>résistance</w:t>
      </w:r>
      <w:proofErr w:type="spellEnd"/>
      <w:r w:rsidRPr="002E59D9">
        <w:rPr>
          <w:rFonts w:ascii="Tahoma" w:eastAsia="Times New Roman" w:hAnsi="Tahoma" w:cs="Tahoma"/>
          <w:iCs/>
          <w:vertAlign w:val="subscript"/>
          <w:lang w:eastAsia="fr-FR"/>
        </w:rPr>
        <w:sym w:font="Symbol" w:char="F0AE"/>
      </w:r>
      <w:r w:rsidRPr="002E59D9">
        <w:rPr>
          <w:rFonts w:ascii="Tahoma" w:eastAsia="Times New Roman" w:hAnsi="Tahoma" w:cs="Tahoma"/>
          <w:iCs/>
          <w:vertAlign w:val="subscript"/>
          <w:lang w:eastAsia="fr-FR"/>
        </w:rPr>
        <w:t>eau </w:t>
      </w:r>
      <w:r w:rsidRPr="002E59D9">
        <w:rPr>
          <w:rFonts w:ascii="Tahoma" w:eastAsia="Times New Roman" w:hAnsi="Tahoma" w:cs="Tahoma"/>
          <w:iCs/>
          <w:lang w:eastAsia="fr-FR"/>
        </w:rPr>
        <w:t>&gt; 0</w:t>
      </w:r>
    </w:p>
    <w:p w14:paraId="5F7BFD21" w14:textId="77777777" w:rsidR="002E59D9" w:rsidRPr="002E59D9" w:rsidRDefault="002E59D9" w:rsidP="002E59D9">
      <w:pPr>
        <w:spacing w:after="0" w:line="240" w:lineRule="auto"/>
        <w:rPr>
          <w:rFonts w:ascii="Tahoma" w:eastAsia="Times New Roman" w:hAnsi="Tahoma" w:cs="Tahoma"/>
          <w:iCs/>
          <w:lang w:eastAsia="fr-FR"/>
        </w:rPr>
      </w:pPr>
    </w:p>
    <w:p w14:paraId="32AACC6E" w14:textId="77777777" w:rsidR="002E59D9" w:rsidRPr="002E59D9" w:rsidRDefault="002E59D9" w:rsidP="002E59D9">
      <w:pPr>
        <w:spacing w:after="0" w:line="240" w:lineRule="auto"/>
        <w:rPr>
          <w:rFonts w:ascii="Tahoma" w:eastAsia="Times New Roman" w:hAnsi="Tahoma" w:cs="Tahoma"/>
          <w:iCs/>
          <w:lang w:eastAsia="fr-FR"/>
        </w:rPr>
      </w:pPr>
      <w:r w:rsidRPr="002E59D9">
        <w:rPr>
          <w:rFonts w:ascii="Tahoma" w:eastAsia="Times New Roman" w:hAnsi="Tahoma" w:cs="Tahoma"/>
          <w:iCs/>
          <w:lang w:eastAsia="fr-FR"/>
        </w:rPr>
        <w:t>D’où :</w:t>
      </w:r>
    </w:p>
    <w:p w14:paraId="5D7171F3"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Q</m:t>
              </m:r>
            </m:e>
            <m:sub>
              <m:r>
                <w:rPr>
                  <w:rFonts w:ascii="Cambria Math" w:eastAsia="Times New Roman" w:hAnsi="Cambria Math" w:cs="Tahoma"/>
                  <w:lang w:eastAsia="fr-FR"/>
                </w:rPr>
                <m:t>eau→ext</m:t>
              </m:r>
            </m:sub>
          </m:sSub>
          <m:r>
            <w:rPr>
              <w:rFonts w:ascii="Cambria Math" w:eastAsia="Times New Roman" w:hAnsi="Cambria Math" w:cs="Tahoma"/>
              <w:lang w:eastAsia="fr-FR"/>
            </w:rPr>
            <m:t>+</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Q</m:t>
              </m:r>
            </m:e>
            <m:sub>
              <m:r>
                <w:rPr>
                  <w:rFonts w:ascii="Cambria Math" w:eastAsia="Times New Roman" w:hAnsi="Cambria Math" w:cs="Tahoma"/>
                  <w:lang w:eastAsia="fr-FR"/>
                </w:rPr>
                <m:t>résistance→eau</m:t>
              </m:r>
            </m:sub>
          </m:sSub>
        </m:oMath>
      </m:oMathPara>
    </w:p>
    <w:p w14:paraId="642D56E2" w14:textId="77777777" w:rsidR="002E59D9" w:rsidRPr="002E59D9" w:rsidRDefault="002E59D9" w:rsidP="002E59D9">
      <w:pPr>
        <w:spacing w:after="0" w:line="240" w:lineRule="auto"/>
        <w:rPr>
          <w:rFonts w:ascii="Tahoma" w:eastAsia="Times New Roman" w:hAnsi="Tahoma" w:cs="Tahoma"/>
          <w:iCs/>
          <w:vertAlign w:val="subscript"/>
          <w:lang w:eastAsia="fr-FR"/>
        </w:rPr>
      </w:pPr>
    </w:p>
    <w:p w14:paraId="3A6B139D" w14:textId="77777777" w:rsidR="002E59D9" w:rsidRPr="002E59D9" w:rsidRDefault="002E59D9" w:rsidP="002E59D9">
      <w:pPr>
        <w:spacing w:after="0" w:line="240" w:lineRule="auto"/>
        <w:contextualSpacing/>
        <w:rPr>
          <w:rFonts w:ascii="Tahoma" w:eastAsia="Times New Roman" w:hAnsi="Tahoma" w:cs="Tahoma"/>
          <w:iCs/>
          <w:lang w:eastAsia="fr-FR"/>
        </w:rPr>
      </w:pPr>
    </w:p>
    <w:p w14:paraId="38DC3D03" w14:textId="77777777" w:rsidR="002E59D9" w:rsidRPr="002E59D9" w:rsidRDefault="002E59D9" w:rsidP="002E59D9">
      <w:pPr>
        <w:numPr>
          <w:ilvl w:val="0"/>
          <w:numId w:val="19"/>
        </w:numPr>
        <w:spacing w:after="0" w:line="240" w:lineRule="auto"/>
        <w:contextualSpacing/>
        <w:rPr>
          <w:rFonts w:ascii="Tahoma" w:eastAsia="Times New Roman" w:hAnsi="Tahoma" w:cs="Tahoma"/>
          <w:iCs/>
          <w:lang w:eastAsia="fr-FR"/>
        </w:rPr>
      </w:pPr>
      <w:r w:rsidRPr="002E59D9">
        <w:rPr>
          <w:rFonts w:ascii="Tahoma" w:eastAsia="Times New Roman" w:hAnsi="Tahoma" w:cs="Tahoma"/>
          <w:iCs/>
          <w:lang w:eastAsia="fr-FR"/>
        </w:rPr>
        <w:t xml:space="preserve"> </w:t>
      </w:r>
    </w:p>
    <w:p w14:paraId="741D60CC"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Q</m:t>
              </m:r>
            </m:e>
            <m:sub>
              <m:r>
                <w:rPr>
                  <w:rFonts w:ascii="Cambria Math" w:eastAsia="Times New Roman" w:hAnsi="Cambria Math" w:cs="Tahoma"/>
                  <w:lang w:eastAsia="fr-FR"/>
                </w:rPr>
                <m:t>eau→ext</m:t>
              </m:r>
            </m:sub>
          </m:sSub>
          <m:r>
            <w:rPr>
              <w:rFonts w:ascii="Cambria Math" w:eastAsia="Times New Roman" w:hAnsi="Cambria Math" w:cs="Tahoma"/>
              <w:lang w:eastAsia="fr-FR"/>
            </w:rPr>
            <m:t>+</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Q</m:t>
              </m:r>
            </m:e>
            <m:sub>
              <m:r>
                <w:rPr>
                  <w:rFonts w:ascii="Cambria Math" w:eastAsia="Times New Roman" w:hAnsi="Cambria Math" w:cs="Tahoma"/>
                  <w:lang w:eastAsia="fr-FR"/>
                </w:rPr>
                <m:t>résistance→eau</m:t>
              </m:r>
            </m:sub>
          </m:sSub>
        </m:oMath>
      </m:oMathPara>
    </w:p>
    <w:p w14:paraId="2617619B" w14:textId="77777777" w:rsidR="002E59D9" w:rsidRPr="002E59D9" w:rsidRDefault="002E59D9" w:rsidP="002E59D9">
      <w:pPr>
        <w:spacing w:after="0" w:line="240" w:lineRule="auto"/>
        <w:contextualSpacing/>
        <w:rPr>
          <w:rFonts w:ascii="Tahoma" w:eastAsia="Times New Roman" w:hAnsi="Tahoma" w:cs="Tahoma"/>
          <w:iCs/>
          <w:lang w:eastAsia="fr-FR"/>
        </w:rPr>
      </w:pPr>
    </w:p>
    <w:p w14:paraId="6A083592"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m:t>
          </m:r>
          <m:r>
            <m:rPr>
              <m:sty m:val="p"/>
            </m:rPr>
            <w:rPr>
              <w:rFonts w:ascii="Cambria Math" w:hAnsi="Cambria Math" w:cs="Tahoma"/>
            </w:rPr>
            <m:t xml:space="preserve"> -Φ</m:t>
          </m:r>
          <m:r>
            <w:rPr>
              <w:rFonts w:ascii="Cambria Math" w:eastAsia="Times New Roman" w:hAnsi="Cambria Math" w:cs="Tahoma"/>
              <w:lang w:eastAsia="fr-FR"/>
            </w:rPr>
            <m:t>∆t+P∆t</m:t>
          </m:r>
        </m:oMath>
      </m:oMathPara>
    </w:p>
    <w:p w14:paraId="57FC2011" w14:textId="77777777" w:rsidR="002E59D9" w:rsidRPr="002E59D9" w:rsidRDefault="002E59D9" w:rsidP="002E59D9">
      <w:pPr>
        <w:spacing w:after="0" w:line="240" w:lineRule="auto"/>
        <w:contextualSpacing/>
        <w:rPr>
          <w:rFonts w:ascii="Tahoma" w:eastAsia="Times New Roman" w:hAnsi="Tahoma" w:cs="Tahoma"/>
          <w:iCs/>
          <w:lang w:eastAsia="fr-FR"/>
        </w:rPr>
      </w:pPr>
    </w:p>
    <w:p w14:paraId="7E6719F1" w14:textId="77777777" w:rsidR="002E59D9" w:rsidRPr="002E59D9" w:rsidRDefault="002E59D9" w:rsidP="002E59D9">
      <w:pPr>
        <w:spacing w:after="0" w:line="240" w:lineRule="auto"/>
        <w:contextualSpacing/>
        <w:rPr>
          <w:rFonts w:ascii="Tahoma" w:eastAsia="Times New Roman" w:hAnsi="Tahoma" w:cs="Tahoma"/>
          <w:iCs/>
          <w:lang w:eastAsia="fr-FR"/>
        </w:rPr>
      </w:pPr>
      <m:oMathPara>
        <m:oMath>
          <m:r>
            <w:rPr>
              <w:rFonts w:ascii="Cambria Math" w:eastAsia="Times New Roman" w:hAnsi="Cambria Math" w:cs="Tahoma"/>
              <w:lang w:eastAsia="fr-FR"/>
            </w:rPr>
            <m:t>∆U=</m:t>
          </m:r>
          <m:r>
            <m:rPr>
              <m:sty m:val="p"/>
            </m:rPr>
            <w:rPr>
              <w:rFonts w:ascii="Cambria Math" w:hAnsi="Cambria Math" w:cs="Tahoma"/>
            </w:rPr>
            <m:t xml:space="preserve"> </m:t>
          </m:r>
          <m:r>
            <w:rPr>
              <w:rFonts w:ascii="Cambria Math" w:hAnsi="Cambria Math" w:cs="Tahoma"/>
            </w:rPr>
            <m:t>-</m:t>
          </m:r>
          <m:f>
            <m:fPr>
              <m:ctrlPr>
                <w:rPr>
                  <w:rFonts w:ascii="Cambria Math" w:hAnsi="Cambria Math" w:cs="Tahoma"/>
                  <w:i/>
                </w:rPr>
              </m:ctrlPr>
            </m:fPr>
            <m:num>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eastAsia="Times New Roman" w:hAnsi="Cambria Math" w:cs="Tahoma"/>
              <w:lang w:eastAsia="fr-FR"/>
            </w:rPr>
            <m:t>∆t+P∆t</m:t>
          </m:r>
        </m:oMath>
      </m:oMathPara>
    </w:p>
    <w:p w14:paraId="545B36B9" w14:textId="77777777" w:rsidR="002E59D9" w:rsidRPr="002E59D9" w:rsidRDefault="002E59D9" w:rsidP="002E59D9">
      <w:pPr>
        <w:spacing w:after="0" w:line="240" w:lineRule="auto"/>
        <w:contextualSpacing/>
        <w:rPr>
          <w:rFonts w:ascii="Tahoma" w:eastAsia="Times New Roman" w:hAnsi="Tahoma" w:cs="Tahoma"/>
          <w:iCs/>
          <w:lang w:eastAsia="fr-FR"/>
        </w:rPr>
      </w:pPr>
    </w:p>
    <w:p w14:paraId="4A4F40EE" w14:textId="77777777" w:rsidR="002E59D9" w:rsidRPr="002E59D9" w:rsidRDefault="002E59D9" w:rsidP="002E59D9">
      <w:pPr>
        <w:spacing w:after="0" w:line="240" w:lineRule="auto"/>
        <w:contextualSpacing/>
        <w:rPr>
          <w:rFonts w:ascii="Tahoma" w:eastAsia="Times New Roman" w:hAnsi="Tahoma" w:cs="Tahoma"/>
          <w:iCs/>
          <w:lang w:eastAsia="fr-FR"/>
        </w:rPr>
      </w:pPr>
    </w:p>
    <w:p w14:paraId="5D7ACF9D" w14:textId="77777777" w:rsidR="002E59D9" w:rsidRPr="002E59D9" w:rsidRDefault="002E59D9" w:rsidP="002E59D9">
      <w:pPr>
        <w:numPr>
          <w:ilvl w:val="0"/>
          <w:numId w:val="19"/>
        </w:numPr>
        <w:spacing w:after="0" w:line="240" w:lineRule="auto"/>
        <w:contextualSpacing/>
        <w:rPr>
          <w:rFonts w:ascii="Tahoma" w:eastAsia="Times New Roman" w:hAnsi="Tahoma" w:cs="Tahoma"/>
          <w:iCs/>
          <w:lang w:eastAsia="fr-FR"/>
        </w:rPr>
      </w:pPr>
    </w:p>
    <w:p w14:paraId="4B7B9C1E" w14:textId="77777777" w:rsidR="002E59D9" w:rsidRPr="002E59D9" w:rsidRDefault="002E59D9" w:rsidP="002E59D9">
      <w:pPr>
        <w:spacing w:after="0" w:line="240" w:lineRule="auto"/>
        <w:rPr>
          <w:rFonts w:ascii="Tahoma" w:eastAsia="Times New Roman" w:hAnsi="Tahoma" w:cs="Tahoma"/>
          <w:iCs/>
          <w:lang w:eastAsia="fr-FR"/>
        </w:rPr>
      </w:pPr>
      <m:oMathPara>
        <m:oMath>
          <m:r>
            <w:rPr>
              <w:rFonts w:ascii="Cambria Math" w:eastAsia="Times New Roman" w:hAnsi="Cambria Math" w:cs="Tahoma"/>
              <w:lang w:eastAsia="fr-FR"/>
            </w:rPr>
            <m:t>∆U=</m:t>
          </m:r>
          <m:sSub>
            <m:sSubPr>
              <m:ctrlPr>
                <w:rPr>
                  <w:rFonts w:ascii="Cambria Math" w:eastAsia="Times New Roman" w:hAnsi="Cambria Math" w:cs="Tahoma"/>
                  <w:i/>
                  <w:iCs/>
                  <w:lang w:eastAsia="fr-FR"/>
                </w:rPr>
              </m:ctrlPr>
            </m:sSubPr>
            <m:e>
              <m:r>
                <w:rPr>
                  <w:rFonts w:ascii="Cambria Math" w:eastAsia="Times New Roman" w:hAnsi="Cambria Math" w:cs="Tahoma"/>
                  <w:lang w:eastAsia="fr-FR"/>
                </w:rPr>
                <m:t>C</m:t>
              </m:r>
            </m:e>
            <m:sub>
              <m:r>
                <w:rPr>
                  <w:rFonts w:ascii="Cambria Math" w:eastAsia="Times New Roman" w:hAnsi="Cambria Math" w:cs="Tahoma"/>
                  <w:lang w:eastAsia="fr-FR"/>
                </w:rPr>
                <m:t>TH</m:t>
              </m:r>
            </m:sub>
          </m:sSub>
          <m:d>
            <m:dPr>
              <m:ctrlPr>
                <w:rPr>
                  <w:rFonts w:ascii="Cambria Math" w:eastAsia="Times New Roman" w:hAnsi="Cambria Math" w:cs="Tahoma"/>
                  <w:i/>
                  <w:iCs/>
                  <w:lang w:eastAsia="fr-FR"/>
                </w:rPr>
              </m:ctrlPr>
            </m:dPr>
            <m:e>
              <m:r>
                <w:rPr>
                  <w:rFonts w:ascii="Cambria Math" w:eastAsia="Times New Roman" w:hAnsi="Cambria Math" w:cs="Tahoma"/>
                  <w:lang w:eastAsia="fr-FR"/>
                </w:rPr>
                <m:t>T</m:t>
              </m:r>
              <m:d>
                <m:dPr>
                  <m:ctrlPr>
                    <w:rPr>
                      <w:rFonts w:ascii="Cambria Math" w:eastAsia="Times New Roman" w:hAnsi="Cambria Math" w:cs="Tahoma"/>
                      <w:i/>
                      <w:iCs/>
                      <w:lang w:eastAsia="fr-FR"/>
                    </w:rPr>
                  </m:ctrlPr>
                </m:dPr>
                <m:e>
                  <m:r>
                    <w:rPr>
                      <w:rFonts w:ascii="Cambria Math" w:eastAsia="Times New Roman" w:hAnsi="Cambria Math" w:cs="Tahoma"/>
                      <w:lang w:eastAsia="fr-FR"/>
                    </w:rPr>
                    <m:t>t+∆t</m:t>
                  </m:r>
                </m:e>
              </m:d>
              <m:r>
                <w:rPr>
                  <w:rFonts w:ascii="Cambria Math" w:eastAsia="Times New Roman" w:hAnsi="Cambria Math" w:cs="Tahoma"/>
                  <w:lang w:eastAsia="fr-FR"/>
                </w:rPr>
                <m:t>-T</m:t>
              </m:r>
              <m:d>
                <m:dPr>
                  <m:ctrlPr>
                    <w:rPr>
                      <w:rFonts w:ascii="Cambria Math" w:eastAsia="Times New Roman" w:hAnsi="Cambria Math" w:cs="Tahoma"/>
                      <w:i/>
                      <w:iCs/>
                      <w:lang w:eastAsia="fr-FR"/>
                    </w:rPr>
                  </m:ctrlPr>
                </m:dPr>
                <m:e>
                  <m:r>
                    <w:rPr>
                      <w:rFonts w:ascii="Cambria Math" w:eastAsia="Times New Roman" w:hAnsi="Cambria Math" w:cs="Tahoma"/>
                      <w:lang w:eastAsia="fr-FR"/>
                    </w:rPr>
                    <m:t>t</m:t>
                  </m:r>
                </m:e>
              </m:d>
            </m:e>
          </m:d>
        </m:oMath>
      </m:oMathPara>
    </w:p>
    <w:p w14:paraId="6020FBD2" w14:textId="77777777" w:rsidR="002E59D9" w:rsidRPr="002E59D9" w:rsidRDefault="002E59D9" w:rsidP="002E59D9">
      <w:pPr>
        <w:spacing w:after="0" w:line="240" w:lineRule="auto"/>
        <w:rPr>
          <w:rFonts w:ascii="Tahoma" w:eastAsia="Times New Roman" w:hAnsi="Tahoma" w:cs="Tahoma"/>
        </w:rPr>
      </w:pPr>
      <w:r w:rsidRPr="002E59D9">
        <w:rPr>
          <w:rFonts w:ascii="Tahoma" w:eastAsia="Times New Roman" w:hAnsi="Tahoma" w:cs="Tahoma"/>
        </w:rPr>
        <w:t>D’où</w:t>
      </w:r>
    </w:p>
    <w:p w14:paraId="6C6987B8" w14:textId="77777777" w:rsidR="002E59D9" w:rsidRPr="002E59D9" w:rsidRDefault="008F6ABD" w:rsidP="002E59D9">
      <w:pPr>
        <w:spacing w:before="120" w:after="120" w:line="240" w:lineRule="auto"/>
        <w:jc w:val="both"/>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m:t>
          </m:r>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e>
          </m:d>
          <m:r>
            <w:rPr>
              <w:rFonts w:ascii="Cambria Math" w:hAnsi="Cambria Math" w:cs="Tahoma"/>
            </w:rPr>
            <m:t>= -</m:t>
          </m:r>
          <m:f>
            <m:fPr>
              <m:ctrlPr>
                <w:rPr>
                  <w:rFonts w:ascii="Cambria Math" w:hAnsi="Cambria Math" w:cs="Tahoma"/>
                  <w:i/>
                </w:rPr>
              </m:ctrlPr>
            </m:fPr>
            <m:num>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∆t+P∆t</m:t>
          </m:r>
        </m:oMath>
      </m:oMathPara>
    </w:p>
    <w:p w14:paraId="27889548" w14:textId="77777777" w:rsidR="002E59D9" w:rsidRPr="002E59D9" w:rsidRDefault="002E59D9" w:rsidP="002E59D9">
      <w:pPr>
        <w:spacing w:before="120" w:after="120" w:line="240" w:lineRule="auto"/>
        <w:jc w:val="both"/>
        <w:rPr>
          <w:rFonts w:ascii="Tahoma" w:eastAsia="Times New Roman" w:hAnsi="Tahoma" w:cs="Tahoma"/>
        </w:rPr>
      </w:pPr>
    </w:p>
    <w:p w14:paraId="3DD3B350" w14:textId="77777777" w:rsidR="002E59D9" w:rsidRPr="002E59D9" w:rsidRDefault="008F6ABD" w:rsidP="002E59D9">
      <w:pPr>
        <w:spacing w:after="0" w:line="240" w:lineRule="auto"/>
        <w:rPr>
          <w:rFonts w:ascii="Tahoma" w:eastAsia="Times New Roman" w:hAnsi="Tahoma" w:cs="Tahoma"/>
        </w:rPr>
      </w:pPr>
      <m:oMathPara>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num>
            <m:den>
              <m:r>
                <w:rPr>
                  <w:rFonts w:ascii="Cambria Math" w:hAnsi="Cambria Math" w:cs="Tahoma"/>
                </w:rPr>
                <m:t>∆t</m:t>
              </m:r>
            </m:den>
          </m:f>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+P</m:t>
          </m:r>
        </m:oMath>
      </m:oMathPara>
    </w:p>
    <w:p w14:paraId="7D92DAD3" w14:textId="77777777" w:rsidR="002E59D9" w:rsidRPr="002E59D9" w:rsidRDefault="002E59D9" w:rsidP="002E59D9">
      <w:pPr>
        <w:spacing w:after="0" w:line="240" w:lineRule="auto"/>
        <w:rPr>
          <w:rFonts w:ascii="Tahoma" w:eastAsia="Times New Roman" w:hAnsi="Tahoma" w:cs="Tahoma"/>
          <w:lang w:eastAsia="fr-FR"/>
        </w:rPr>
      </w:pPr>
    </w:p>
    <w:p w14:paraId="05E1DDE5" w14:textId="77777777" w:rsidR="002E59D9" w:rsidRPr="002E59D9" w:rsidRDefault="002E59D9" w:rsidP="002E59D9">
      <w:pPr>
        <w:spacing w:after="0" w:line="240" w:lineRule="auto"/>
        <w:rPr>
          <w:rFonts w:ascii="Tahoma" w:eastAsia="Times New Roman" w:hAnsi="Tahoma" w:cs="Tahoma"/>
          <w:lang w:eastAsia="fr-FR"/>
        </w:rPr>
      </w:pPr>
    </w:p>
    <w:p w14:paraId="450A5CCD" w14:textId="77777777" w:rsidR="002E59D9" w:rsidRPr="002E59D9" w:rsidRDefault="002E59D9" w:rsidP="002E59D9">
      <w:pPr>
        <w:spacing w:after="0" w:line="240" w:lineRule="auto"/>
        <w:rPr>
          <w:rFonts w:ascii="Tahoma" w:eastAsia="Times New Roman" w:hAnsi="Tahoma" w:cs="Tahoma"/>
        </w:rPr>
      </w:pPr>
    </w:p>
    <w:p w14:paraId="399710AB" w14:textId="77777777" w:rsidR="002E59D9" w:rsidRPr="002E59D9" w:rsidRDefault="002E59D9" w:rsidP="002E59D9">
      <w:pPr>
        <w:numPr>
          <w:ilvl w:val="0"/>
          <w:numId w:val="19"/>
        </w:numPr>
        <w:spacing w:after="0" w:line="240" w:lineRule="auto"/>
        <w:contextualSpacing/>
        <w:rPr>
          <w:rFonts w:ascii="Tahoma" w:eastAsia="Times New Roman" w:hAnsi="Tahoma" w:cs="Tahoma"/>
          <w:lang w:eastAsia="fr-FR"/>
        </w:rPr>
      </w:pPr>
      <w:r w:rsidRPr="002E59D9">
        <w:rPr>
          <w:rFonts w:ascii="Tahoma" w:eastAsia="Times New Roman" w:hAnsi="Tahoma" w:cs="Tahoma"/>
          <w:lang w:eastAsia="fr-FR"/>
        </w:rPr>
        <w:t xml:space="preserve"> </w:t>
      </w:r>
    </w:p>
    <w:p w14:paraId="7367550C" w14:textId="77777777" w:rsidR="002E59D9" w:rsidRPr="002E59D9" w:rsidRDefault="008F6ABD" w:rsidP="002E59D9">
      <w:pPr>
        <w:spacing w:after="0" w:line="240" w:lineRule="auto"/>
        <w:contextualSpacing/>
        <w:rPr>
          <w:rFonts w:ascii="Tahoma" w:eastAsia="Times New Roman" w:hAnsi="Tahoma" w:cs="Tahoma"/>
        </w:rPr>
      </w:pPr>
      <m:oMathPara>
        <m:oMath>
          <m:func>
            <m:funcPr>
              <m:ctrlPr>
                <w:rPr>
                  <w:rFonts w:ascii="Cambria Math" w:eastAsia="Times New Roman" w:hAnsi="Cambria Math" w:cs="Tahoma"/>
                  <w:i/>
                </w:rPr>
              </m:ctrlPr>
            </m:funcPr>
            <m:fName>
              <m:func>
                <m:funcPr>
                  <m:ctrlPr>
                    <w:rPr>
                      <w:rFonts w:ascii="Cambria Math" w:eastAsia="Times New Roman" w:hAnsi="Cambria Math" w:cs="Tahoma"/>
                    </w:rPr>
                  </m:ctrlPr>
                </m:funcPr>
                <m:fName>
                  <m:limLow>
                    <m:limLowPr>
                      <m:ctrlPr>
                        <w:rPr>
                          <w:rFonts w:ascii="Cambria Math" w:eastAsia="Times New Roman" w:hAnsi="Cambria Math" w:cs="Tahoma"/>
                        </w:rPr>
                      </m:ctrlPr>
                    </m:limLowPr>
                    <m:e>
                      <m:r>
                        <m:rPr>
                          <m:sty m:val="p"/>
                        </m:rPr>
                        <w:rPr>
                          <w:rFonts w:ascii="Cambria Math" w:hAnsi="Cambria Math" w:cs="Tahoma"/>
                        </w:rPr>
                        <m:t>lim</m:t>
                      </m:r>
                    </m:e>
                    <m:lim>
                      <m:r>
                        <m:rPr>
                          <m:sty m:val="p"/>
                        </m:rPr>
                        <w:rPr>
                          <w:rFonts w:ascii="Cambria Math" w:hAnsi="Cambria Math" w:cs="Tahoma"/>
                        </w:rPr>
                        <m:t>∆t→∞</m:t>
                      </m:r>
                    </m:lim>
                  </m:limLow>
                </m:fName>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r>
                        <w:rPr>
                          <w:rFonts w:ascii="Cambria Math" w:hAnsi="Cambria Math" w:cs="Tahoma"/>
                        </w:rPr>
                        <m:t xml:space="preserve"> </m:t>
                      </m:r>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t+∆t</m:t>
                              </m:r>
                            </m:e>
                          </m:d>
                          <m:r>
                            <w:rPr>
                              <w:rFonts w:ascii="Cambria Math" w:hAnsi="Cambria Math" w:cs="Tahoma"/>
                            </w:rPr>
                            <m:t>-T</m:t>
                          </m:r>
                          <m:d>
                            <m:dPr>
                              <m:ctrlPr>
                                <w:rPr>
                                  <w:rFonts w:ascii="Cambria Math" w:hAnsi="Cambria Math" w:cs="Tahoma"/>
                                  <w:i/>
                                </w:rPr>
                              </m:ctrlPr>
                            </m:dPr>
                            <m:e>
                              <m:r>
                                <w:rPr>
                                  <w:rFonts w:ascii="Cambria Math" w:hAnsi="Cambria Math" w:cs="Tahoma"/>
                                </w:rPr>
                                <m:t>t</m:t>
                              </m:r>
                            </m:e>
                          </m:d>
                        </m:e>
                      </m:d>
                    </m:num>
                    <m:den>
                      <m:r>
                        <w:rPr>
                          <w:rFonts w:ascii="Cambria Math" w:hAnsi="Cambria Math" w:cs="Tahoma"/>
                        </w:rPr>
                        <m:t>∆t</m:t>
                      </m:r>
                    </m:den>
                  </m:f>
                </m:e>
              </m:func>
            </m:fName>
            <m:e/>
          </m:func>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+P</m:t>
          </m:r>
        </m:oMath>
      </m:oMathPara>
    </w:p>
    <w:p w14:paraId="5E36A0E6" w14:textId="77777777" w:rsidR="002E59D9" w:rsidRPr="002E59D9" w:rsidRDefault="002E59D9" w:rsidP="002E59D9">
      <w:pPr>
        <w:spacing w:after="0" w:line="240" w:lineRule="auto"/>
        <w:rPr>
          <w:rFonts w:ascii="Tahoma" w:eastAsia="Times New Roman" w:hAnsi="Tahoma" w:cs="Tahoma"/>
          <w:lang w:eastAsia="fr-FR"/>
        </w:rPr>
      </w:pPr>
    </w:p>
    <w:p w14:paraId="70C774FD" w14:textId="77777777" w:rsidR="002E59D9" w:rsidRPr="002E59D9" w:rsidRDefault="008F6ABD" w:rsidP="002E59D9">
      <w:pPr>
        <w:spacing w:after="0" w:line="240" w:lineRule="auto"/>
        <w:contextualSpacing/>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func>
            <m:funcPr>
              <m:ctrlPr>
                <w:rPr>
                  <w:rFonts w:ascii="Cambria Math" w:eastAsia="Times New Roman" w:hAnsi="Cambria Math" w:cs="Tahoma"/>
                  <w:i/>
                </w:rPr>
              </m:ctrlPr>
            </m:funcPr>
            <m:fName>
              <m:func>
                <m:funcPr>
                  <m:ctrlPr>
                    <w:rPr>
                      <w:rFonts w:ascii="Cambria Math" w:eastAsia="Times New Roman" w:hAnsi="Cambria Math" w:cs="Tahoma"/>
                      <w:color w:val="7030A0"/>
                    </w:rPr>
                  </m:ctrlPr>
                </m:funcPr>
                <m:fName>
                  <m:limLow>
                    <m:limLowPr>
                      <m:ctrlPr>
                        <w:rPr>
                          <w:rFonts w:ascii="Cambria Math" w:eastAsia="Times New Roman" w:hAnsi="Cambria Math" w:cs="Tahoma"/>
                          <w:color w:val="7030A0"/>
                        </w:rPr>
                      </m:ctrlPr>
                    </m:limLowPr>
                    <m:e>
                      <m:r>
                        <m:rPr>
                          <m:sty m:val="p"/>
                        </m:rPr>
                        <w:rPr>
                          <w:rFonts w:ascii="Cambria Math" w:hAnsi="Cambria Math" w:cs="Tahoma"/>
                          <w:color w:val="7030A0"/>
                        </w:rPr>
                        <m:t>lim</m:t>
                      </m:r>
                    </m:e>
                    <m:lim>
                      <m:r>
                        <m:rPr>
                          <m:sty m:val="p"/>
                        </m:rPr>
                        <w:rPr>
                          <w:rFonts w:ascii="Cambria Math" w:hAnsi="Cambria Math" w:cs="Tahoma"/>
                          <w:color w:val="7030A0"/>
                        </w:rPr>
                        <m:t>∆t→∞</m:t>
                      </m:r>
                    </m:lim>
                  </m:limLow>
                </m:fName>
                <m:e>
                  <m:f>
                    <m:fPr>
                      <m:ctrlPr>
                        <w:rPr>
                          <w:rFonts w:ascii="Cambria Math" w:hAnsi="Cambria Math" w:cs="Tahoma"/>
                          <w:i/>
                          <w:color w:val="7030A0"/>
                        </w:rPr>
                      </m:ctrlPr>
                    </m:fPr>
                    <m:num>
                      <m:r>
                        <w:rPr>
                          <w:rFonts w:ascii="Cambria Math" w:hAnsi="Cambria Math" w:cs="Tahoma"/>
                          <w:color w:val="7030A0"/>
                        </w:rPr>
                        <m:t xml:space="preserve"> </m:t>
                      </m:r>
                      <m:d>
                        <m:dPr>
                          <m:ctrlPr>
                            <w:rPr>
                              <w:rFonts w:ascii="Cambria Math" w:hAnsi="Cambria Math" w:cs="Tahoma"/>
                              <w:i/>
                              <w:color w:val="7030A0"/>
                            </w:rPr>
                          </m:ctrlPr>
                        </m:dPr>
                        <m:e>
                          <m:r>
                            <w:rPr>
                              <w:rFonts w:ascii="Cambria Math" w:hAnsi="Cambria Math" w:cs="Tahoma"/>
                              <w:color w:val="7030A0"/>
                            </w:rPr>
                            <m:t>T</m:t>
                          </m:r>
                          <m:d>
                            <m:dPr>
                              <m:ctrlPr>
                                <w:rPr>
                                  <w:rFonts w:ascii="Cambria Math" w:hAnsi="Cambria Math" w:cs="Tahoma"/>
                                  <w:i/>
                                  <w:color w:val="7030A0"/>
                                </w:rPr>
                              </m:ctrlPr>
                            </m:dPr>
                            <m:e>
                              <m:r>
                                <w:rPr>
                                  <w:rFonts w:ascii="Cambria Math" w:hAnsi="Cambria Math" w:cs="Tahoma"/>
                                  <w:color w:val="7030A0"/>
                                </w:rPr>
                                <m:t>t+∆t</m:t>
                              </m:r>
                            </m:e>
                          </m:d>
                          <m:r>
                            <w:rPr>
                              <w:rFonts w:ascii="Cambria Math" w:hAnsi="Cambria Math" w:cs="Tahoma"/>
                              <w:color w:val="7030A0"/>
                            </w:rPr>
                            <m:t>-T</m:t>
                          </m:r>
                          <m:d>
                            <m:dPr>
                              <m:ctrlPr>
                                <w:rPr>
                                  <w:rFonts w:ascii="Cambria Math" w:hAnsi="Cambria Math" w:cs="Tahoma"/>
                                  <w:i/>
                                  <w:color w:val="7030A0"/>
                                </w:rPr>
                              </m:ctrlPr>
                            </m:dPr>
                            <m:e>
                              <m:r>
                                <w:rPr>
                                  <w:rFonts w:ascii="Cambria Math" w:hAnsi="Cambria Math" w:cs="Tahoma"/>
                                  <w:color w:val="7030A0"/>
                                </w:rPr>
                                <m:t>t</m:t>
                              </m:r>
                            </m:e>
                          </m:d>
                        </m:e>
                      </m:d>
                    </m:num>
                    <m:den>
                      <m:r>
                        <w:rPr>
                          <w:rFonts w:ascii="Cambria Math" w:hAnsi="Cambria Math" w:cs="Tahoma"/>
                          <w:color w:val="7030A0"/>
                        </w:rPr>
                        <m:t>∆t</m:t>
                      </m:r>
                    </m:den>
                  </m:f>
                </m:e>
              </m:func>
            </m:fName>
            <m:e/>
          </m:func>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+P</m:t>
          </m:r>
        </m:oMath>
      </m:oMathPara>
    </w:p>
    <w:p w14:paraId="2EDFFB28" w14:textId="77777777" w:rsidR="002E59D9" w:rsidRPr="002E59D9" w:rsidRDefault="002E59D9" w:rsidP="002E59D9">
      <w:pPr>
        <w:spacing w:after="0" w:line="240" w:lineRule="auto"/>
        <w:contextualSpacing/>
        <w:rPr>
          <w:rFonts w:ascii="Tahoma" w:eastAsia="Times New Roman" w:hAnsi="Tahoma" w:cs="Tahoma"/>
        </w:rPr>
      </w:pPr>
    </w:p>
    <w:p w14:paraId="61B30113" w14:textId="77777777" w:rsidR="002E59D9" w:rsidRPr="002E59D9" w:rsidRDefault="008F6ABD" w:rsidP="002E59D9">
      <w:pPr>
        <w:spacing w:after="0" w:line="240" w:lineRule="auto"/>
        <w:contextualSpacing/>
        <w:rPr>
          <w:rFonts w:ascii="Tahoma" w:eastAsia="Times New Roman" w:hAnsi="Tahoma" w:cs="Tahoma"/>
        </w:rPr>
      </w:pPr>
      <m:oMathPara>
        <m:oMath>
          <m:sSub>
            <m:sSubPr>
              <m:ctrlPr>
                <w:rPr>
                  <w:rFonts w:ascii="Cambria Math" w:hAnsi="Cambria Math" w:cs="Tahoma"/>
                  <w:i/>
                </w:rPr>
              </m:ctrlPr>
            </m:sSubPr>
            <m:e>
              <m:r>
                <w:rPr>
                  <w:rFonts w:ascii="Cambria Math" w:hAnsi="Cambria Math" w:cs="Tahoma"/>
                </w:rPr>
                <m:t>C</m:t>
              </m:r>
            </m:e>
            <m:sub>
              <m:r>
                <w:rPr>
                  <w:rFonts w:ascii="Cambria Math" w:hAnsi="Cambria Math" w:cs="Tahoma"/>
                </w:rPr>
                <m:t>TH</m:t>
              </m:r>
            </m:sub>
          </m:sSub>
          <m:func>
            <m:funcPr>
              <m:ctrlPr>
                <w:rPr>
                  <w:rFonts w:ascii="Cambria Math" w:eastAsia="Times New Roman" w:hAnsi="Cambria Math" w:cs="Tahoma"/>
                  <w:i/>
                </w:rPr>
              </m:ctrlPr>
            </m:funcPr>
            <m:fName>
              <m:f>
                <m:fPr>
                  <m:ctrlPr>
                    <w:rPr>
                      <w:rFonts w:ascii="Cambria Math" w:eastAsia="Times New Roman" w:hAnsi="Cambria Math" w:cs="Tahoma"/>
                      <w:i/>
                      <w:color w:val="7030A0"/>
                    </w:rPr>
                  </m:ctrlPr>
                </m:fPr>
                <m:num>
                  <m:r>
                    <w:rPr>
                      <w:rFonts w:ascii="Cambria Math" w:eastAsia="Times New Roman" w:hAnsi="Cambria Math" w:cs="Tahoma"/>
                      <w:color w:val="7030A0"/>
                    </w:rPr>
                    <m:t>dT</m:t>
                  </m:r>
                </m:num>
                <m:den>
                  <m:r>
                    <w:rPr>
                      <w:rFonts w:ascii="Cambria Math" w:eastAsia="Times New Roman" w:hAnsi="Cambria Math" w:cs="Tahoma"/>
                      <w:color w:val="7030A0"/>
                    </w:rPr>
                    <m:t>dt</m:t>
                  </m:r>
                </m:den>
              </m:f>
            </m:fName>
            <m:e/>
          </m:func>
          <m:r>
            <w:rPr>
              <w:rFonts w:ascii="Cambria Math" w:hAnsi="Cambria Math" w:cs="Tahoma"/>
            </w:rPr>
            <m:t>= -</m:t>
          </m:r>
          <m:f>
            <m:fPr>
              <m:ctrlPr>
                <w:rPr>
                  <w:rFonts w:ascii="Cambria Math" w:hAnsi="Cambria Math" w:cs="Tahoma"/>
                  <w:i/>
                </w:rPr>
              </m:ctrlPr>
            </m:fPr>
            <m:num>
              <m:d>
                <m:dPr>
                  <m:ctrlPr>
                    <w:rPr>
                      <w:rFonts w:ascii="Cambria Math" w:hAnsi="Cambria Math" w:cs="Tahoma"/>
                      <w:i/>
                    </w:rPr>
                  </m:ctrlPr>
                </m:dPr>
                <m:e>
                  <m:r>
                    <w:rPr>
                      <w:rFonts w:ascii="Cambria Math" w:hAnsi="Cambria Math" w:cs="Tahoma"/>
                    </w:rPr>
                    <m:t>T</m:t>
                  </m:r>
                  <m:d>
                    <m:dPr>
                      <m:ctrlPr>
                        <w:rPr>
                          <w:rFonts w:ascii="Cambria Math" w:hAnsi="Cambria Math" w:cs="Tahoma"/>
                          <w:i/>
                        </w:rPr>
                      </m:ctrlPr>
                    </m:dPr>
                    <m:e>
                      <m:r>
                        <w:rPr>
                          <w:rFonts w:ascii="Cambria Math" w:hAnsi="Cambria Math" w:cs="Tahoma"/>
                        </w:rPr>
                        <m:t>t</m:t>
                      </m:r>
                    </m:e>
                  </m:d>
                  <m:r>
                    <w:rPr>
                      <w:rFonts w:ascii="Cambria Math" w:hAnsi="Cambria Math" w:cs="Tahoma"/>
                    </w:rPr>
                    <m:t>-</m:t>
                  </m:r>
                  <m:sSub>
                    <m:sSubPr>
                      <m:ctrlPr>
                        <w:rPr>
                          <w:rFonts w:ascii="Cambria Math" w:hAnsi="Cambria Math" w:cs="Tahoma"/>
                          <w:i/>
                        </w:rPr>
                      </m:ctrlPr>
                    </m:sSubPr>
                    <m:e>
                      <m:r>
                        <w:rPr>
                          <w:rFonts w:ascii="Cambria Math" w:hAnsi="Cambria Math" w:cs="Tahoma"/>
                        </w:rPr>
                        <m:t>T</m:t>
                      </m:r>
                    </m:e>
                    <m:sub>
                      <m:r>
                        <w:rPr>
                          <w:rFonts w:ascii="Cambria Math" w:hAnsi="Cambria Math" w:cs="Tahoma"/>
                        </w:rPr>
                        <m:t>ext</m:t>
                      </m:r>
                    </m:sub>
                  </m:sSub>
                </m:e>
              </m:d>
            </m:num>
            <m:den>
              <m:sSub>
                <m:sSubPr>
                  <m:ctrlPr>
                    <w:rPr>
                      <w:rFonts w:ascii="Cambria Math" w:hAnsi="Cambria Math" w:cs="Tahoma"/>
                      <w:i/>
                    </w:rPr>
                  </m:ctrlPr>
                </m:sSubPr>
                <m:e>
                  <m:r>
                    <w:rPr>
                      <w:rFonts w:ascii="Cambria Math" w:hAnsi="Cambria Math" w:cs="Tahoma"/>
                    </w:rPr>
                    <m:t>R</m:t>
                  </m:r>
                </m:e>
                <m:sub>
                  <m:r>
                    <w:rPr>
                      <w:rFonts w:ascii="Cambria Math" w:hAnsi="Cambria Math" w:cs="Tahoma"/>
                    </w:rPr>
                    <m:t>TH</m:t>
                  </m:r>
                </m:sub>
              </m:sSub>
              <m:r>
                <w:rPr>
                  <w:rFonts w:ascii="Cambria Math" w:hAnsi="Cambria Math" w:cs="Tahoma"/>
                </w:rPr>
                <m:t xml:space="preserve"> </m:t>
              </m:r>
            </m:den>
          </m:f>
          <m:r>
            <w:rPr>
              <w:rFonts w:ascii="Cambria Math" w:hAnsi="Cambria Math" w:cs="Tahoma"/>
            </w:rPr>
            <m:t>+P</m:t>
          </m:r>
        </m:oMath>
      </m:oMathPara>
    </w:p>
    <w:p w14:paraId="2B3D240C" w14:textId="77777777" w:rsidR="002E59D9" w:rsidRPr="002E59D9" w:rsidRDefault="002E59D9" w:rsidP="002E59D9">
      <w:pPr>
        <w:spacing w:after="0" w:line="240" w:lineRule="auto"/>
        <w:contextualSpacing/>
        <w:rPr>
          <w:rFonts w:ascii="Tahoma" w:eastAsia="Times New Roman" w:hAnsi="Tahoma" w:cs="Tahoma"/>
        </w:rPr>
      </w:pPr>
    </w:p>
    <w:p w14:paraId="639CBAA5" w14:textId="77777777" w:rsidR="002E59D9" w:rsidRPr="002E59D9" w:rsidRDefault="008F6ABD" w:rsidP="002E59D9">
      <w:pPr>
        <w:spacing w:after="0" w:line="240" w:lineRule="auto"/>
        <w:contextualSpacing/>
        <w:rPr>
          <w:rFonts w:ascii="Tahoma" w:eastAsia="Times New Roman" w:hAnsi="Tahoma" w:cs="Tahoma"/>
          <w:color w:val="000000"/>
        </w:rPr>
      </w:pPr>
      <m:oMathPara>
        <m:oMath>
          <m:sSub>
            <m:sSubPr>
              <m:ctrlPr>
                <w:rPr>
                  <w:rFonts w:ascii="Cambria Math" w:hAnsi="Cambria Math" w:cs="Tahoma"/>
                  <w:color w:val="000000"/>
                </w:rPr>
              </m:ctrlPr>
            </m:sSubPr>
            <m:e>
              <m:r>
                <m:rPr>
                  <m:sty m:val="p"/>
                </m:rPr>
                <w:rPr>
                  <w:rFonts w:ascii="Cambria Math" w:hAnsi="Cambria Math" w:cs="Tahoma"/>
                  <w:color w:val="000000"/>
                </w:rPr>
                <m:t>R</m:t>
              </m:r>
            </m:e>
            <m:sub>
              <m:r>
                <m:rPr>
                  <m:sty m:val="p"/>
                </m:rPr>
                <w:rPr>
                  <w:rFonts w:ascii="Cambria Math" w:hAnsi="Cambria Math" w:cs="Tahoma"/>
                  <w:color w:val="000000"/>
                </w:rPr>
                <m:t>TH</m:t>
              </m:r>
            </m:sub>
          </m:sSub>
          <m:sSub>
            <m:sSubPr>
              <m:ctrlPr>
                <w:rPr>
                  <w:rFonts w:ascii="Cambria Math" w:hAnsi="Cambria Math" w:cs="Tahoma"/>
                  <w:color w:val="000000"/>
                </w:rPr>
              </m:ctrlPr>
            </m:sSubPr>
            <m:e>
              <m:r>
                <m:rPr>
                  <m:sty m:val="p"/>
                </m:rPr>
                <w:rPr>
                  <w:rFonts w:ascii="Cambria Math" w:hAnsi="Cambria Math" w:cs="Tahoma"/>
                  <w:color w:val="000000"/>
                </w:rPr>
                <m:t>C</m:t>
              </m:r>
            </m:e>
            <m:sub>
              <m:r>
                <m:rPr>
                  <m:sty m:val="p"/>
                </m:rPr>
                <w:rPr>
                  <w:rFonts w:ascii="Cambria Math" w:hAnsi="Cambria Math" w:cs="Tahoma"/>
                  <w:color w:val="000000"/>
                </w:rPr>
                <m:t>TH</m:t>
              </m:r>
            </m:sub>
          </m:sSub>
          <m:func>
            <m:funcPr>
              <m:ctrlPr>
                <w:rPr>
                  <w:rFonts w:ascii="Cambria Math" w:eastAsia="Times New Roman" w:hAnsi="Cambria Math" w:cs="Tahoma"/>
                  <w:color w:val="000000"/>
                </w:rPr>
              </m:ctrlPr>
            </m:funcPr>
            <m:fName>
              <m:f>
                <m:fPr>
                  <m:ctrlPr>
                    <w:rPr>
                      <w:rFonts w:ascii="Cambria Math" w:eastAsia="Times New Roman" w:hAnsi="Cambria Math" w:cs="Tahoma"/>
                      <w:color w:val="000000"/>
                    </w:rPr>
                  </m:ctrlPr>
                </m:fPr>
                <m:num>
                  <m:r>
                    <m:rPr>
                      <m:sty m:val="p"/>
                    </m:rPr>
                    <w:rPr>
                      <w:rFonts w:ascii="Cambria Math" w:eastAsia="Times New Roman" w:hAnsi="Cambria Math" w:cs="Tahoma"/>
                      <w:color w:val="000000"/>
                    </w:rPr>
                    <m:t>dT</m:t>
                  </m:r>
                </m:num>
                <m:den>
                  <m:r>
                    <m:rPr>
                      <m:sty m:val="p"/>
                    </m:rPr>
                    <w:rPr>
                      <w:rFonts w:ascii="Cambria Math" w:eastAsia="Times New Roman" w:hAnsi="Cambria Math" w:cs="Tahoma"/>
                      <w:color w:val="000000"/>
                    </w:rPr>
                    <m:t>dt</m:t>
                  </m:r>
                </m:den>
              </m:f>
              <m:r>
                <m:rPr>
                  <m:sty m:val="p"/>
                </m:rPr>
                <w:rPr>
                  <w:rFonts w:ascii="Cambria Math" w:eastAsia="Times New Roman" w:hAnsi="Cambria Math" w:cs="Tahoma"/>
                  <w:color w:val="000000"/>
                </w:rPr>
                <m:t xml:space="preserve"> </m:t>
              </m:r>
            </m:fName>
            <m:e>
              <m:r>
                <m:rPr>
                  <m:sty m:val="p"/>
                </m:rPr>
                <w:rPr>
                  <w:rFonts w:ascii="Cambria Math" w:eastAsia="Times New Roman" w:hAnsi="Cambria Math" w:cs="Tahoma"/>
                  <w:color w:val="000000"/>
                </w:rPr>
                <m:t>+ T</m:t>
              </m:r>
              <m:d>
                <m:dPr>
                  <m:ctrlPr>
                    <w:rPr>
                      <w:rFonts w:ascii="Cambria Math" w:eastAsia="Times New Roman" w:hAnsi="Cambria Math" w:cs="Tahoma"/>
                      <w:color w:val="000000"/>
                    </w:rPr>
                  </m:ctrlPr>
                </m:dPr>
                <m:e>
                  <m:r>
                    <m:rPr>
                      <m:sty m:val="p"/>
                    </m:rPr>
                    <w:rPr>
                      <w:rFonts w:ascii="Cambria Math" w:eastAsia="Times New Roman" w:hAnsi="Cambria Math" w:cs="Tahoma"/>
                      <w:color w:val="000000"/>
                    </w:rPr>
                    <m:t>t</m:t>
                  </m:r>
                </m:e>
              </m:d>
            </m:e>
          </m:func>
          <m:r>
            <m:rPr>
              <m:sty m:val="p"/>
            </m:rPr>
            <w:rPr>
              <w:rFonts w:ascii="Cambria Math" w:hAnsi="Cambria Math" w:cs="Tahoma"/>
              <w:color w:val="000000"/>
            </w:rPr>
            <m:t xml:space="preserve">= </m:t>
          </m:r>
          <m:sSub>
            <m:sSubPr>
              <m:ctrlPr>
                <w:rPr>
                  <w:rFonts w:ascii="Cambria Math" w:hAnsi="Cambria Math" w:cs="Tahoma"/>
                  <w:color w:val="000000"/>
                </w:rPr>
              </m:ctrlPr>
            </m:sSubPr>
            <m:e>
              <m:r>
                <m:rPr>
                  <m:sty m:val="p"/>
                </m:rPr>
                <w:rPr>
                  <w:rFonts w:ascii="Cambria Math" w:hAnsi="Cambria Math" w:cs="Tahoma"/>
                  <w:color w:val="000000"/>
                </w:rPr>
                <m:t>T</m:t>
              </m:r>
            </m:e>
            <m:sub>
              <m:r>
                <m:rPr>
                  <m:sty m:val="p"/>
                </m:rPr>
                <w:rPr>
                  <w:rFonts w:ascii="Cambria Math" w:hAnsi="Cambria Math" w:cs="Tahoma"/>
                  <w:color w:val="000000"/>
                </w:rPr>
                <m:t>ext</m:t>
              </m:r>
            </m:sub>
          </m:sSub>
          <m:r>
            <m:rPr>
              <m:sty m:val="p"/>
            </m:rPr>
            <w:rPr>
              <w:rFonts w:ascii="Cambria Math" w:eastAsia="Times New Roman" w:hAnsi="Cambria Math" w:cs="Tahoma"/>
              <w:color w:val="000000"/>
            </w:rPr>
            <m:t>+P</m:t>
          </m:r>
          <m:sSub>
            <m:sSubPr>
              <m:ctrlPr>
                <w:rPr>
                  <w:rFonts w:ascii="Cambria Math" w:hAnsi="Cambria Math" w:cs="Tahoma"/>
                  <w:color w:val="000000"/>
                </w:rPr>
              </m:ctrlPr>
            </m:sSubPr>
            <m:e>
              <m:r>
                <m:rPr>
                  <m:sty m:val="p"/>
                </m:rPr>
                <w:rPr>
                  <w:rFonts w:ascii="Cambria Math" w:hAnsi="Cambria Math" w:cs="Tahoma"/>
                  <w:color w:val="000000"/>
                </w:rPr>
                <m:t>R</m:t>
              </m:r>
            </m:e>
            <m:sub>
              <m:r>
                <m:rPr>
                  <m:sty m:val="p"/>
                </m:rPr>
                <w:rPr>
                  <w:rFonts w:ascii="Cambria Math" w:hAnsi="Cambria Math" w:cs="Tahoma"/>
                  <w:color w:val="000000"/>
                </w:rPr>
                <m:t>TH</m:t>
              </m:r>
            </m:sub>
          </m:sSub>
        </m:oMath>
      </m:oMathPara>
    </w:p>
    <w:p w14:paraId="0EB1476D" w14:textId="77777777" w:rsidR="002E59D9" w:rsidRPr="002E59D9" w:rsidRDefault="002E59D9" w:rsidP="002E59D9">
      <w:pPr>
        <w:spacing w:after="0" w:line="240" w:lineRule="auto"/>
        <w:contextualSpacing/>
        <w:rPr>
          <w:rFonts w:ascii="Tahoma" w:eastAsia="Times New Roman" w:hAnsi="Tahoma" w:cs="Tahoma"/>
          <w:iCs/>
          <w:color w:val="000000"/>
        </w:rPr>
      </w:pPr>
    </w:p>
    <w:p w14:paraId="420DE143" w14:textId="77777777" w:rsidR="002E59D9" w:rsidRPr="002E59D9" w:rsidRDefault="002E59D9" w:rsidP="002E59D9">
      <w:pPr>
        <w:spacing w:after="0" w:line="240" w:lineRule="auto"/>
        <w:contextualSpacing/>
        <w:rPr>
          <w:rFonts w:ascii="Tahoma" w:eastAsia="Times New Roman" w:hAnsi="Tahoma" w:cs="Tahoma"/>
          <w:iCs/>
          <w:color w:val="000000"/>
        </w:rPr>
      </w:pPr>
      <w:r w:rsidRPr="002E59D9">
        <w:rPr>
          <w:rFonts w:ascii="Tahoma" w:eastAsia="Times New Roman" w:hAnsi="Tahoma" w:cs="Tahoma"/>
          <w:iCs/>
          <w:color w:val="000000"/>
        </w:rPr>
        <w:t xml:space="preserve">Par identification : </w:t>
      </w:r>
    </w:p>
    <w:p w14:paraId="298797D1" w14:textId="77777777" w:rsidR="002E59D9" w:rsidRPr="002E59D9" w:rsidRDefault="002E59D9" w:rsidP="002E59D9">
      <w:pPr>
        <w:spacing w:after="0" w:line="240" w:lineRule="auto"/>
        <w:contextualSpacing/>
        <w:rPr>
          <w:rFonts w:ascii="Tahoma" w:eastAsia="Times New Roman" w:hAnsi="Tahoma" w:cs="Tahoma"/>
          <w:iCs/>
          <w:color w:val="000000"/>
        </w:rPr>
      </w:pPr>
    </w:p>
    <w:p w14:paraId="51D7E38C" w14:textId="77777777" w:rsidR="002E59D9" w:rsidRPr="002E59D9" w:rsidRDefault="002E59D9" w:rsidP="002E59D9">
      <w:pPr>
        <w:spacing w:after="0" w:line="240" w:lineRule="auto"/>
        <w:contextualSpacing/>
        <w:rPr>
          <w:rFonts w:ascii="Tahoma" w:eastAsia="Times New Roman" w:hAnsi="Tahoma" w:cs="Tahoma"/>
          <w:iCs/>
          <w:color w:val="000000"/>
        </w:rPr>
      </w:pPr>
      <w:r w:rsidRPr="002E59D9">
        <w:rPr>
          <w:rFonts w:ascii="Tahoma" w:eastAsia="Times New Roman" w:hAnsi="Tahoma" w:cs="Tahoma"/>
          <w:iCs/>
          <w:color w:val="000000"/>
        </w:rPr>
        <w:t>T</w:t>
      </w:r>
      <w:r w:rsidRPr="002E59D9">
        <w:rPr>
          <w:rFonts w:ascii="Tahoma" w:eastAsia="Times New Roman" w:hAnsi="Tahoma" w:cs="Tahoma"/>
          <w:iCs/>
          <w:color w:val="000000"/>
          <w:vertAlign w:val="subscript"/>
        </w:rPr>
        <w:t>∞</w:t>
      </w:r>
      <w:r w:rsidRPr="002E59D9">
        <w:rPr>
          <w:rFonts w:ascii="Tahoma" w:eastAsia="Times New Roman" w:hAnsi="Tahoma" w:cs="Tahoma"/>
          <w:iCs/>
          <w:color w:val="000000"/>
        </w:rPr>
        <w:t xml:space="preserve"> = </w:t>
      </w:r>
      <w:proofErr w:type="spellStart"/>
      <w:r w:rsidRPr="002E59D9">
        <w:rPr>
          <w:rFonts w:ascii="Tahoma" w:eastAsia="Times New Roman" w:hAnsi="Tahoma" w:cs="Tahoma"/>
          <w:iCs/>
          <w:color w:val="000000"/>
        </w:rPr>
        <w:t>T</w:t>
      </w:r>
      <w:r w:rsidRPr="002E59D9">
        <w:rPr>
          <w:rFonts w:ascii="Tahoma" w:eastAsia="Times New Roman" w:hAnsi="Tahoma" w:cs="Tahoma"/>
          <w:iCs/>
          <w:color w:val="000000"/>
          <w:vertAlign w:val="subscript"/>
        </w:rPr>
        <w:t>ext</w:t>
      </w:r>
      <w:r w:rsidRPr="002E59D9">
        <w:rPr>
          <w:rFonts w:ascii="Tahoma" w:eastAsia="Times New Roman" w:hAnsi="Tahoma" w:cs="Tahoma"/>
          <w:iCs/>
          <w:color w:val="000000"/>
        </w:rPr>
        <w:t>+PR</w:t>
      </w:r>
      <w:r w:rsidRPr="002E59D9">
        <w:rPr>
          <w:rFonts w:ascii="Tahoma" w:eastAsia="Times New Roman" w:hAnsi="Tahoma" w:cs="Tahoma"/>
          <w:iCs/>
          <w:color w:val="000000"/>
          <w:vertAlign w:val="subscript"/>
        </w:rPr>
        <w:t>TH</w:t>
      </w:r>
      <w:proofErr w:type="spellEnd"/>
      <w:r w:rsidRPr="002E59D9">
        <w:rPr>
          <w:rFonts w:ascii="Tahoma" w:eastAsia="Times New Roman" w:hAnsi="Tahoma" w:cs="Tahoma"/>
          <w:iCs/>
          <w:color w:val="000000"/>
        </w:rPr>
        <w:t xml:space="preserve"> </w:t>
      </w:r>
      <w:r w:rsidRPr="002E59D9">
        <w:rPr>
          <w:rFonts w:ascii="Tahoma" w:eastAsia="Times New Roman" w:hAnsi="Tahoma" w:cs="Tahoma"/>
          <w:iCs/>
          <w:color w:val="000000"/>
        </w:rPr>
        <w:tab/>
        <w:t xml:space="preserve">=&gt; cohérent : plus la puissance thermique fourni par la résistance de la bouilloire est grande, plus la température finale sera élevée. Plus la résistance thermique du système sera grande </w:t>
      </w:r>
      <w:r w:rsidRPr="002E59D9">
        <w:rPr>
          <w:rFonts w:ascii="Tahoma" w:eastAsia="Times New Roman" w:hAnsi="Tahoma" w:cs="Tahoma"/>
          <w:iCs/>
          <w:color w:val="000000"/>
        </w:rPr>
        <w:lastRenderedPageBreak/>
        <w:t>(système mieux isolé, donc moins de pertes) plus la température finale sera grande. On retrouve aussi que si P = 0 alors T</w:t>
      </w:r>
      <w:r w:rsidRPr="002E59D9">
        <w:rPr>
          <w:rFonts w:ascii="Tahoma" w:eastAsia="Times New Roman" w:hAnsi="Tahoma" w:cs="Tahoma"/>
          <w:iCs/>
          <w:color w:val="000000"/>
          <w:vertAlign w:val="subscript"/>
        </w:rPr>
        <w:t>∞</w:t>
      </w:r>
      <w:r w:rsidRPr="002E59D9">
        <w:rPr>
          <w:rFonts w:ascii="Tahoma" w:eastAsia="Times New Roman" w:hAnsi="Tahoma" w:cs="Tahoma"/>
          <w:iCs/>
          <w:color w:val="000000"/>
        </w:rPr>
        <w:t xml:space="preserve"> = </w:t>
      </w:r>
      <w:proofErr w:type="spellStart"/>
      <w:r w:rsidRPr="002E59D9">
        <w:rPr>
          <w:rFonts w:ascii="Tahoma" w:eastAsia="Times New Roman" w:hAnsi="Tahoma" w:cs="Tahoma"/>
          <w:iCs/>
          <w:color w:val="000000"/>
        </w:rPr>
        <w:t>T</w:t>
      </w:r>
      <w:r w:rsidRPr="002E59D9">
        <w:rPr>
          <w:rFonts w:ascii="Tahoma" w:eastAsia="Times New Roman" w:hAnsi="Tahoma" w:cs="Tahoma"/>
          <w:iCs/>
          <w:color w:val="000000"/>
          <w:vertAlign w:val="subscript"/>
        </w:rPr>
        <w:t>ext</w:t>
      </w:r>
      <w:proofErr w:type="spellEnd"/>
    </w:p>
    <w:p w14:paraId="62415BA8" w14:textId="77777777" w:rsidR="002E59D9" w:rsidRPr="002E59D9" w:rsidRDefault="002E59D9" w:rsidP="002E59D9">
      <w:pPr>
        <w:spacing w:after="0" w:line="240" w:lineRule="auto"/>
        <w:contextualSpacing/>
        <w:rPr>
          <w:rFonts w:ascii="Tahoma" w:eastAsia="Times New Roman" w:hAnsi="Tahoma" w:cs="Tahoma"/>
          <w:iCs/>
          <w:color w:val="000000"/>
        </w:rPr>
      </w:pPr>
    </w:p>
    <w:p w14:paraId="00662828" w14:textId="77777777" w:rsidR="002E59D9" w:rsidRPr="002E59D9" w:rsidRDefault="002E59D9" w:rsidP="002E59D9">
      <w:pPr>
        <w:spacing w:after="0" w:line="240" w:lineRule="auto"/>
        <w:contextualSpacing/>
        <w:rPr>
          <w:rFonts w:ascii="Tahoma" w:eastAsia="Times New Roman" w:hAnsi="Tahoma" w:cs="Tahoma"/>
          <w:iCs/>
          <w:color w:val="000000"/>
        </w:rPr>
      </w:pPr>
      <m:oMath>
        <m:r>
          <m:rPr>
            <m:sty m:val="p"/>
          </m:rPr>
          <w:rPr>
            <w:rFonts w:ascii="Cambria Math" w:hAnsi="Cambria Math" w:cs="Tahoma"/>
            <w:sz w:val="24"/>
            <w:szCs w:val="24"/>
            <w:lang w:eastAsia="fr-FR"/>
          </w:rPr>
          <m:t>τ</m:t>
        </m:r>
      </m:oMath>
      <w:r w:rsidRPr="002E59D9">
        <w:rPr>
          <w:rFonts w:ascii="Tahoma" w:eastAsia="Times New Roman" w:hAnsi="Tahoma" w:cs="Tahoma"/>
          <w:iCs/>
          <w:color w:val="000000"/>
        </w:rPr>
        <w:t xml:space="preserve"> = R</w:t>
      </w:r>
      <w:r w:rsidRPr="002E59D9">
        <w:rPr>
          <w:rFonts w:ascii="Tahoma" w:eastAsia="Times New Roman" w:hAnsi="Tahoma" w:cs="Tahoma"/>
          <w:iCs/>
          <w:color w:val="000000"/>
          <w:vertAlign w:val="subscript"/>
        </w:rPr>
        <w:t>TH</w:t>
      </w:r>
      <w:r w:rsidRPr="002E59D9">
        <w:rPr>
          <w:rFonts w:ascii="Tahoma" w:eastAsia="Times New Roman" w:hAnsi="Tahoma" w:cs="Tahoma"/>
          <w:iCs/>
          <w:color w:val="000000"/>
        </w:rPr>
        <w:t xml:space="preserve"> C</w:t>
      </w:r>
      <w:r w:rsidRPr="002E59D9">
        <w:rPr>
          <w:rFonts w:ascii="Tahoma" w:eastAsia="Times New Roman" w:hAnsi="Tahoma" w:cs="Tahoma"/>
          <w:iCs/>
          <w:color w:val="000000"/>
          <w:vertAlign w:val="subscript"/>
        </w:rPr>
        <w:t>TH</w:t>
      </w:r>
      <w:r w:rsidRPr="002E59D9">
        <w:rPr>
          <w:rFonts w:ascii="Tahoma" w:eastAsia="Times New Roman" w:hAnsi="Tahoma" w:cs="Tahoma"/>
          <w:iCs/>
          <w:color w:val="000000"/>
        </w:rPr>
        <w:tab/>
        <w:t>=&gt; cohérent : pour une même résistance R</w:t>
      </w:r>
      <w:r w:rsidRPr="002E59D9">
        <w:rPr>
          <w:rFonts w:ascii="Tahoma" w:eastAsia="Times New Roman" w:hAnsi="Tahoma" w:cs="Tahoma"/>
          <w:iCs/>
          <w:color w:val="000000"/>
          <w:vertAlign w:val="subscript"/>
        </w:rPr>
        <w:t xml:space="preserve">TH, </w:t>
      </w:r>
      <w:r w:rsidRPr="002E59D9">
        <w:rPr>
          <w:rFonts w:ascii="Tahoma" w:eastAsia="Times New Roman" w:hAnsi="Tahoma" w:cs="Tahoma"/>
          <w:iCs/>
          <w:color w:val="000000"/>
        </w:rPr>
        <w:t>plus la capacité thermique de la boisson sera grande, plus le temps de chauffage sera important.</w:t>
      </w:r>
    </w:p>
    <w:p w14:paraId="6A1F3E20" w14:textId="77777777" w:rsidR="002E59D9" w:rsidRPr="002E59D9" w:rsidRDefault="002E59D9" w:rsidP="002E59D9">
      <w:pPr>
        <w:spacing w:after="0" w:line="240" w:lineRule="auto"/>
        <w:contextualSpacing/>
        <w:rPr>
          <w:rFonts w:ascii="Tahoma" w:eastAsia="Times New Roman" w:hAnsi="Tahoma" w:cs="Tahoma"/>
          <w:iCs/>
          <w:color w:val="000000"/>
        </w:rPr>
      </w:pPr>
    </w:p>
    <w:p w14:paraId="4B9F4949" w14:textId="77777777" w:rsidR="002E59D9" w:rsidRPr="002E59D9" w:rsidRDefault="002E59D9" w:rsidP="002E59D9">
      <w:pPr>
        <w:numPr>
          <w:ilvl w:val="0"/>
          <w:numId w:val="19"/>
        </w:numPr>
        <w:spacing w:after="0" w:line="240" w:lineRule="auto"/>
        <w:contextualSpacing/>
        <w:rPr>
          <w:rFonts w:ascii="Tahoma" w:eastAsia="Times New Roman" w:hAnsi="Tahoma" w:cs="Tahoma"/>
          <w:iCs/>
          <w:color w:val="000000"/>
        </w:rPr>
      </w:pPr>
      <w:r w:rsidRPr="002E59D9">
        <w:rPr>
          <w:rFonts w:ascii="Tahoma" w:eastAsia="Times New Roman" w:hAnsi="Tahoma" w:cs="Tahoma"/>
          <w:iCs/>
          <w:color w:val="000000"/>
        </w:rPr>
        <w:t>Et 6)</w:t>
      </w:r>
    </w:p>
    <w:p w14:paraId="38CB60D1" w14:textId="77777777" w:rsidR="002E59D9" w:rsidRPr="002E59D9" w:rsidRDefault="002E59D9" w:rsidP="002E59D9">
      <w:pPr>
        <w:spacing w:after="0" w:line="240" w:lineRule="auto"/>
        <w:rPr>
          <w:rFonts w:ascii="Tahoma" w:eastAsia="Times New Roman" w:hAnsi="Tahoma" w:cs="Tahoma"/>
          <w:bCs/>
          <w:iCs/>
          <w:lang w:eastAsia="fr-FR"/>
        </w:rPr>
      </w:pPr>
      <w:r w:rsidRPr="002E59D9">
        <w:rPr>
          <w:rFonts w:ascii="Tahoma" w:eastAsia="Times New Roman" w:hAnsi="Tahoma" w:cs="Tahoma"/>
          <w:iCs/>
          <w:noProof/>
          <w:sz w:val="24"/>
          <w:szCs w:val="24"/>
          <w:lang w:eastAsia="fr-FR"/>
        </w:rPr>
        <mc:AlternateContent>
          <mc:Choice Requires="wps">
            <w:drawing>
              <wp:anchor distT="0" distB="0" distL="114300" distR="114300" simplePos="0" relativeHeight="251736064" behindDoc="0" locked="0" layoutInCell="1" allowOverlap="1" wp14:anchorId="6C71C106" wp14:editId="6306E21D">
                <wp:simplePos x="0" y="0"/>
                <wp:positionH relativeFrom="column">
                  <wp:posOffset>2734106</wp:posOffset>
                </wp:positionH>
                <wp:positionV relativeFrom="paragraph">
                  <wp:posOffset>3286252</wp:posOffset>
                </wp:positionV>
                <wp:extent cx="1450975" cy="288925"/>
                <wp:effectExtent l="0" t="0" r="0" b="0"/>
                <wp:wrapNone/>
                <wp:docPr id="99" name="Zone de texte 99"/>
                <wp:cNvGraphicFramePr/>
                <a:graphic xmlns:a="http://schemas.openxmlformats.org/drawingml/2006/main">
                  <a:graphicData uri="http://schemas.microsoft.com/office/word/2010/wordprocessingShape">
                    <wps:wsp>
                      <wps:cNvSpPr txBox="1"/>
                      <wps:spPr>
                        <a:xfrm>
                          <a:off x="0" y="0"/>
                          <a:ext cx="1450975" cy="288925"/>
                        </a:xfrm>
                        <a:prstGeom prst="rect">
                          <a:avLst/>
                        </a:prstGeom>
                        <a:solidFill>
                          <a:sysClr val="window" lastClr="FFFFFF"/>
                        </a:solidFill>
                        <a:ln w="6350">
                          <a:noFill/>
                        </a:ln>
                      </wps:spPr>
                      <wps:txbx>
                        <w:txbxContent>
                          <w:p w14:paraId="0FEBCC39" w14:textId="77777777" w:rsidR="002E59D9" w:rsidRPr="00DB5F9D" w:rsidRDefault="002E59D9" w:rsidP="002E59D9">
                            <w:pPr>
                              <w:jc w:val="center"/>
                              <w:rPr>
                                <w:color w:val="00B050"/>
                              </w:rPr>
                            </w:pPr>
                            <w:r w:rsidRPr="00DB5F9D">
                              <w:rPr>
                                <w:color w:val="00B050"/>
                              </w:rPr>
                              <w:t>Régime transitoire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71C106" id="Zone de texte 99" o:spid="_x0000_s1126" type="#_x0000_t202" style="position:absolute;margin-left:215.3pt;margin-top:258.75pt;width:114.25pt;height:2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" fillcolor="window" stroked="f" strokeweight=".5pt">
                <v:textbox>
                  <w:txbxContent>
                    <w:p w14:paraId="0FEBCC39" w14:textId="77777777" w:rsidR="002E59D9" w:rsidRPr="00DB5F9D" w:rsidRDefault="002E59D9" w:rsidP="002E59D9">
                      <w:pPr>
                        <w:jc w:val="center"/>
                        <w:rPr>
                          <w:color w:val="00B050"/>
                        </w:rPr>
                      </w:pPr>
                      <w:r w:rsidRPr="00DB5F9D">
                        <w:rPr>
                          <w:color w:val="00B050"/>
                        </w:rPr>
                        <w:t>Régime transitoire</w:t>
                      </w:r>
                    </w:p>
                  </w:txbxContent>
                </v:textbox>
              </v:shape>
            </w:pict>
          </mc:Fallback>
        </mc:AlternateContent>
      </w:r>
      <w:r w:rsidRPr="002E59D9">
        <w:rPr>
          <w:rFonts w:ascii="Tahoma" w:hAnsi="Tahoma" w:cs="Tahoma"/>
          <w:noProof/>
          <w:lang w:eastAsia="fr-FR"/>
        </w:rPr>
        <mc:AlternateContent>
          <mc:Choice Requires="wps">
            <w:drawing>
              <wp:anchor distT="0" distB="0" distL="114300" distR="114300" simplePos="0" relativeHeight="251732992" behindDoc="0" locked="0" layoutInCell="1" allowOverlap="1" wp14:anchorId="1A1D51C6" wp14:editId="71D6C73C">
                <wp:simplePos x="0" y="0"/>
                <wp:positionH relativeFrom="column">
                  <wp:posOffset>3441916</wp:posOffset>
                </wp:positionH>
                <wp:positionV relativeFrom="paragraph">
                  <wp:posOffset>1932548</wp:posOffset>
                </wp:positionV>
                <wp:extent cx="197485" cy="2459131"/>
                <wp:effectExtent l="0" t="6667" r="24447" b="100648"/>
                <wp:wrapNone/>
                <wp:docPr id="98" name="Accolade fermante 98"/>
                <wp:cNvGraphicFramePr/>
                <a:graphic xmlns:a="http://schemas.openxmlformats.org/drawingml/2006/main">
                  <a:graphicData uri="http://schemas.microsoft.com/office/word/2010/wordprocessingShape">
                    <wps:wsp>
                      <wps:cNvSpPr/>
                      <wps:spPr>
                        <a:xfrm rot="5400000">
                          <a:off x="0" y="0"/>
                          <a:ext cx="197485" cy="2459131"/>
                        </a:xfrm>
                        <a:prstGeom prst="rightBrace">
                          <a:avLst>
                            <a:gd name="adj1" fmla="val 108760"/>
                            <a:gd name="adj2" fmla="val 53258"/>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5FEF796" id="Accolade fermante 98" o:spid="_x0000_s1026" type="#_x0000_t88" style="position:absolute;margin-left:271pt;margin-top:152.15pt;width:15.55pt;height:193.6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" adj="1887,11504" strokecolor="#00b050" strokeweight="1.5pt">
                <v:stroke joinstyle="miter"/>
              </v:shape>
            </w:pict>
          </mc:Fallback>
        </mc:AlternateConten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864"/>
        <w:gridCol w:w="7340"/>
      </w:tblGrid>
      <w:tr w:rsidR="002E59D9" w:rsidRPr="002E59D9" w14:paraId="5F2E56AB" w14:textId="77777777" w:rsidTr="00076D54">
        <w:tc>
          <w:tcPr>
            <w:tcW w:w="3402" w:type="dxa"/>
          </w:tcPr>
          <w:p w14:paraId="6D4E0FF5" w14:textId="77777777" w:rsidR="002E59D9" w:rsidRPr="002E59D9" w:rsidRDefault="002E59D9" w:rsidP="002E59D9">
            <w:pPr>
              <w:rPr>
                <w:rFonts w:ascii="Tahoma" w:eastAsia="Times New Roman" w:hAnsi="Tahoma" w:cs="Tahoma"/>
                <w:iCs/>
                <w:sz w:val="24"/>
                <w:szCs w:val="24"/>
              </w:rPr>
            </w:pPr>
          </w:p>
          <w:p w14:paraId="66C728A1" w14:textId="77777777" w:rsidR="002E59D9" w:rsidRPr="002E59D9" w:rsidRDefault="002E59D9" w:rsidP="002E59D9">
            <w:pPr>
              <w:rPr>
                <w:rFonts w:ascii="Tahoma" w:eastAsia="Times New Roman" w:hAnsi="Tahoma" w:cs="Tahoma"/>
                <w:iCs/>
                <w:color w:val="000000"/>
              </w:rPr>
            </w:pPr>
            <w:r w:rsidRPr="002E59D9">
              <w:rPr>
                <w:rFonts w:ascii="Tahoma" w:eastAsia="Times New Roman" w:hAnsi="Tahoma" w:cs="Tahoma"/>
                <w:iCs/>
                <w:color w:val="000000"/>
              </w:rPr>
              <w:t>La solution est de la forme :</w:t>
            </w:r>
          </w:p>
          <w:p w14:paraId="016EA7CC" w14:textId="77777777" w:rsidR="002E59D9" w:rsidRPr="002E59D9" w:rsidRDefault="002E59D9" w:rsidP="002E59D9">
            <w:pPr>
              <w:rPr>
                <w:rFonts w:ascii="Tahoma" w:eastAsia="Times New Roman" w:hAnsi="Tahoma" w:cs="Tahoma"/>
                <w:iCs/>
                <w:sz w:val="24"/>
                <w:szCs w:val="24"/>
              </w:rPr>
            </w:pPr>
          </w:p>
          <w:p w14:paraId="0D27E187" w14:textId="77777777" w:rsidR="002E59D9" w:rsidRPr="002E59D9" w:rsidRDefault="002E59D9" w:rsidP="002E59D9">
            <w:pPr>
              <w:rPr>
                <w:rFonts w:ascii="Tahoma" w:eastAsia="Times New Roman" w:hAnsi="Tahoma" w:cs="Tahoma"/>
                <w:bCs/>
                <w:iCs/>
              </w:rPr>
            </w:pPr>
            <m:oMathPara>
              <m:oMath>
                <m:r>
                  <m:rPr>
                    <m:sty m:val="p"/>
                  </m:rPr>
                  <w:rPr>
                    <w:rFonts w:ascii="Cambria Math" w:hAnsi="Cambria Math" w:cs="Tahoma"/>
                  </w:rPr>
                  <m:t>T</m:t>
                </m:r>
                <m:d>
                  <m:dPr>
                    <m:ctrlPr>
                      <w:rPr>
                        <w:rFonts w:ascii="Cambria Math" w:hAnsi="Cambria Math" w:cs="Tahoma"/>
                        <w:bCs/>
                        <w:iCs/>
                      </w:rPr>
                    </m:ctrlPr>
                  </m:dPr>
                  <m:e>
                    <m:r>
                      <m:rPr>
                        <m:sty m:val="p"/>
                      </m:rPr>
                      <w:rPr>
                        <w:rFonts w:ascii="Cambria Math" w:hAnsi="Cambria Math" w:cs="Tahoma"/>
                      </w:rPr>
                      <m:t>t</m:t>
                    </m:r>
                  </m:e>
                </m:d>
                <m:r>
                  <m:rPr>
                    <m:sty m:val="p"/>
                  </m:rPr>
                  <w:rPr>
                    <w:rFonts w:ascii="Cambria Math" w:hAnsi="Cambria Math" w:cs="Tahoma"/>
                  </w:rPr>
                  <m:t>=</m:t>
                </m:r>
                <m:d>
                  <m:dPr>
                    <m:ctrlPr>
                      <w:rPr>
                        <w:rFonts w:ascii="Cambria Math" w:hAnsi="Cambria Math" w:cs="Tahoma"/>
                        <w:bCs/>
                        <w:iCs/>
                      </w:rPr>
                    </m:ctrlPr>
                  </m:dPr>
                  <m:e>
                    <m:sSub>
                      <m:sSubPr>
                        <m:ctrlPr>
                          <w:rPr>
                            <w:rFonts w:ascii="Cambria Math" w:hAnsi="Cambria Math" w:cs="Tahoma"/>
                            <w:bCs/>
                            <w:i/>
                            <w:iCs/>
                          </w:rPr>
                        </m:ctrlPr>
                      </m:sSubPr>
                      <m:e>
                        <m:r>
                          <m:rPr>
                            <m:sty m:val="p"/>
                          </m:rPr>
                          <w:rPr>
                            <w:rFonts w:ascii="Cambria Math" w:hAnsi="Cambria Math" w:cs="Tahoma"/>
                          </w:rPr>
                          <m:t>T</m:t>
                        </m:r>
                        <m:ctrlPr>
                          <w:rPr>
                            <w:rFonts w:ascii="Cambria Math" w:hAnsi="Cambria Math" w:cs="Tahoma"/>
                          </w:rPr>
                        </m:ctrlPr>
                      </m:e>
                      <m:sub>
                        <m:r>
                          <w:rPr>
                            <w:rFonts w:ascii="Cambria Math" w:hAnsi="Cambria Math" w:cs="Tahoma"/>
                          </w:rPr>
                          <m:t>0</m:t>
                        </m:r>
                      </m:sub>
                    </m:sSub>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m:rPr>
                            <m:sty m:val="p"/>
                          </m:rPr>
                          <w:rPr>
                            <w:rFonts w:ascii="Cambria Math" w:hAnsi="Cambria Math" w:cs="Tahoma"/>
                          </w:rPr>
                          <m:t>∞</m:t>
                        </m:r>
                      </m:sub>
                    </m:sSub>
                  </m:e>
                </m:d>
                <m:sSup>
                  <m:sSupPr>
                    <m:ctrlPr>
                      <w:rPr>
                        <w:rFonts w:ascii="Cambria Math" w:hAnsi="Cambria Math" w:cs="Tahoma"/>
                        <w:bCs/>
                        <w:iCs/>
                      </w:rPr>
                    </m:ctrlPr>
                  </m:sSupPr>
                  <m:e>
                    <m:r>
                      <m:rPr>
                        <m:sty m:val="p"/>
                      </m:rPr>
                      <w:rPr>
                        <w:rFonts w:ascii="Cambria Math" w:hAnsi="Cambria Math" w:cs="Tahoma"/>
                      </w:rPr>
                      <m:t xml:space="preserve"> e</m:t>
                    </m:r>
                  </m:e>
                  <m:sup>
                    <m:r>
                      <m:rPr>
                        <m:sty m:val="p"/>
                      </m:rPr>
                      <w:rPr>
                        <w:rFonts w:ascii="Cambria Math" w:hAnsi="Cambria Math" w:cs="Tahoma"/>
                      </w:rPr>
                      <m:t>-</m:t>
                    </m:r>
                    <m:f>
                      <m:fPr>
                        <m:ctrlPr>
                          <w:rPr>
                            <w:rFonts w:ascii="Cambria Math" w:hAnsi="Cambria Math" w:cs="Tahoma"/>
                            <w:bCs/>
                            <w:iCs/>
                          </w:rPr>
                        </m:ctrlPr>
                      </m:fPr>
                      <m:num>
                        <m:r>
                          <m:rPr>
                            <m:sty m:val="p"/>
                          </m:rPr>
                          <w:rPr>
                            <w:rFonts w:ascii="Cambria Math" w:hAnsi="Cambria Math" w:cs="Tahoma"/>
                          </w:rPr>
                          <m:t>t</m:t>
                        </m:r>
                      </m:num>
                      <m:den>
                        <m:r>
                          <m:rPr>
                            <m:sty m:val="p"/>
                          </m:rPr>
                          <w:rPr>
                            <w:rFonts w:ascii="Cambria Math" w:hAnsi="Cambria Math" w:cs="Tahoma"/>
                          </w:rPr>
                          <m:t>τ</m:t>
                        </m:r>
                      </m:den>
                    </m:f>
                  </m:sup>
                </m:sSup>
                <m:r>
                  <m:rPr>
                    <m:sty m:val="p"/>
                  </m:rPr>
                  <w:rPr>
                    <w:rFonts w:ascii="Cambria Math" w:hAnsi="Cambria Math" w:cs="Tahoma"/>
                  </w:rPr>
                  <m:t>+</m:t>
                </m:r>
                <m:sSub>
                  <m:sSubPr>
                    <m:ctrlPr>
                      <w:rPr>
                        <w:rFonts w:ascii="Cambria Math" w:hAnsi="Cambria Math" w:cs="Tahoma"/>
                        <w:bCs/>
                        <w:iCs/>
                      </w:rPr>
                    </m:ctrlPr>
                  </m:sSubPr>
                  <m:e>
                    <m:r>
                      <m:rPr>
                        <m:sty m:val="p"/>
                      </m:rPr>
                      <w:rPr>
                        <w:rFonts w:ascii="Cambria Math" w:hAnsi="Cambria Math" w:cs="Tahoma"/>
                      </w:rPr>
                      <m:t>T</m:t>
                    </m:r>
                  </m:e>
                  <m:sub>
                    <m:r>
                      <m:rPr>
                        <m:sty m:val="p"/>
                      </m:rPr>
                      <w:rPr>
                        <w:rFonts w:ascii="Cambria Math" w:hAnsi="Cambria Math" w:cs="Tahoma"/>
                      </w:rPr>
                      <m:t>∞</m:t>
                    </m:r>
                  </m:sub>
                </m:sSub>
              </m:oMath>
            </m:oMathPara>
          </w:p>
          <w:p w14:paraId="4E03B629" w14:textId="77777777" w:rsidR="002E59D9" w:rsidRPr="002E59D9" w:rsidRDefault="002E59D9" w:rsidP="002E59D9">
            <w:pPr>
              <w:rPr>
                <w:rFonts w:ascii="Tahoma" w:eastAsia="Times New Roman" w:hAnsi="Tahoma" w:cs="Tahoma"/>
                <w:bCs/>
                <w:iCs/>
              </w:rPr>
            </w:pPr>
          </w:p>
          <w:p w14:paraId="7F70181F" w14:textId="77777777" w:rsidR="002E59D9" w:rsidRPr="002E59D9" w:rsidRDefault="002E59D9" w:rsidP="002E59D9">
            <w:pPr>
              <w:rPr>
                <w:rFonts w:ascii="Tahoma" w:hAnsi="Tahoma" w:cs="Tahoma"/>
                <w:i/>
                <w:iCs/>
              </w:rPr>
            </w:pPr>
            <w:r w:rsidRPr="002E59D9">
              <w:rPr>
                <w:rFonts w:ascii="Tahoma" w:hAnsi="Tahoma" w:cs="Tahoma"/>
                <w:i/>
                <w:iCs/>
              </w:rPr>
              <w:t>Ci-contre un exemple où</w:t>
            </w:r>
          </w:p>
          <w:p w14:paraId="0A5A61E3" w14:textId="77777777" w:rsidR="002E59D9" w:rsidRPr="002E59D9" w:rsidRDefault="002E59D9" w:rsidP="002E59D9">
            <w:pPr>
              <w:rPr>
                <w:rFonts w:ascii="Tahoma" w:hAnsi="Tahoma" w:cs="Tahoma"/>
                <w:i/>
                <w:iCs/>
              </w:rPr>
            </w:pPr>
            <w:r w:rsidRPr="002E59D9">
              <w:rPr>
                <w:rFonts w:ascii="Tahoma" w:hAnsi="Tahoma" w:cs="Tahoma"/>
                <w:i/>
                <w:iCs/>
              </w:rPr>
              <w:t>T</w:t>
            </w:r>
            <w:r w:rsidRPr="002E59D9">
              <w:rPr>
                <w:rFonts w:ascii="Tahoma" w:hAnsi="Tahoma" w:cs="Tahoma"/>
                <w:i/>
                <w:iCs/>
                <w:vertAlign w:val="subscript"/>
              </w:rPr>
              <w:t>0</w:t>
            </w:r>
            <w:r w:rsidRPr="002E59D9">
              <w:rPr>
                <w:rFonts w:ascii="Tahoma" w:hAnsi="Tahoma" w:cs="Tahoma"/>
                <w:i/>
                <w:iCs/>
              </w:rPr>
              <w:t>= 20°C</w:t>
            </w:r>
          </w:p>
          <w:p w14:paraId="486A086C" w14:textId="77777777" w:rsidR="002E59D9" w:rsidRPr="002E59D9" w:rsidRDefault="002E59D9" w:rsidP="002E59D9">
            <w:pPr>
              <w:rPr>
                <w:rFonts w:ascii="Tahoma" w:hAnsi="Tahoma" w:cs="Tahoma"/>
              </w:rPr>
            </w:pPr>
            <w:r w:rsidRPr="002E59D9">
              <w:rPr>
                <w:rFonts w:ascii="Tahoma" w:hAnsi="Tahoma" w:cs="Tahoma"/>
                <w:i/>
                <w:iCs/>
              </w:rPr>
              <w:t>T</w:t>
            </w:r>
            <w:r w:rsidRPr="002E59D9">
              <w:rPr>
                <w:rFonts w:ascii="Tahoma" w:hAnsi="Tahoma" w:cs="Tahoma"/>
                <w:i/>
                <w:iCs/>
                <w:vertAlign w:val="subscript"/>
              </w:rPr>
              <w:t>∞</w:t>
            </w:r>
            <w:r w:rsidRPr="002E59D9">
              <w:rPr>
                <w:rFonts w:ascii="Tahoma" w:hAnsi="Tahoma" w:cs="Tahoma"/>
                <w:i/>
                <w:iCs/>
              </w:rPr>
              <w:t xml:space="preserve"> = 60°C</w:t>
            </w:r>
          </w:p>
        </w:tc>
        <w:tc>
          <w:tcPr>
            <w:tcW w:w="7064" w:type="dxa"/>
          </w:tcPr>
          <w:p w14:paraId="26D1F19A" w14:textId="77777777" w:rsidR="002E59D9" w:rsidRPr="002E59D9" w:rsidRDefault="002E59D9" w:rsidP="002E59D9">
            <w:pPr>
              <w:rPr>
                <w:rFonts w:ascii="Tahoma" w:hAnsi="Tahoma" w:cs="Tahoma"/>
              </w:rPr>
            </w:pPr>
            <w:r w:rsidRPr="002E59D9">
              <w:rPr>
                <w:rFonts w:ascii="Tahoma" w:hAnsi="Tahoma" w:cs="Tahoma"/>
                <w:noProof/>
                <w:lang w:eastAsia="fr-FR"/>
              </w:rPr>
              <mc:AlternateContent>
                <mc:Choice Requires="wpg">
                  <w:drawing>
                    <wp:anchor distT="0" distB="0" distL="114300" distR="114300" simplePos="0" relativeHeight="251731968" behindDoc="0" locked="0" layoutInCell="1" allowOverlap="1" wp14:anchorId="57A62C60" wp14:editId="1D014827">
                      <wp:simplePos x="0" y="0"/>
                      <wp:positionH relativeFrom="column">
                        <wp:posOffset>808184</wp:posOffset>
                      </wp:positionH>
                      <wp:positionV relativeFrom="paragraph">
                        <wp:posOffset>2604675</wp:posOffset>
                      </wp:positionV>
                      <wp:extent cx="3902695" cy="266065"/>
                      <wp:effectExtent l="0" t="0" r="0" b="0"/>
                      <wp:wrapNone/>
                      <wp:docPr id="88" name="Groupe 88"/>
                      <wp:cNvGraphicFramePr/>
                      <a:graphic xmlns:a="http://schemas.openxmlformats.org/drawingml/2006/main">
                        <a:graphicData uri="http://schemas.microsoft.com/office/word/2010/wordprocessingGroup">
                          <wpg:wgp>
                            <wpg:cNvGrpSpPr/>
                            <wpg:grpSpPr>
                              <a:xfrm>
                                <a:off x="0" y="0"/>
                                <a:ext cx="3902695" cy="266065"/>
                                <a:chOff x="0" y="0"/>
                                <a:chExt cx="2777424" cy="266068"/>
                              </a:xfrm>
                            </wpg:grpSpPr>
                            <wps:wsp>
                              <wps:cNvPr id="89" name="Zone de texte 1"/>
                              <wps:cNvSpPr txBox="1"/>
                              <wps:spPr>
                                <a:xfrm>
                                  <a:off x="0" y="12700"/>
                                  <a:ext cx="260019" cy="247018"/>
                                </a:xfrm>
                                <a:prstGeom prst="rect">
                                  <a:avLst/>
                                </a:prstGeom>
                              </wps:spPr>
                              <wps:txbx>
                                <w:txbxContent>
                                  <w:p w14:paraId="640669FE" w14:textId="77777777" w:rsidR="002E59D9" w:rsidRPr="002E59D9" w:rsidRDefault="002E59D9" w:rsidP="002E59D9">
                                    <w:r>
                                      <w:rPr>
                                        <w:rFonts w:ascii="Cambria Math" w:hAnsi="Cambria Math" w:cs="Cambria Math"/>
                                      </w:rPr>
                                      <w:t>𝛕</w:t>
                                    </w:r>
                                  </w:p>
                                </w:txbxContent>
                              </wps:txbx>
                              <wps:bodyPr wrap="square" rtlCol="0"/>
                            </wps:wsp>
                            <wps:wsp>
                              <wps:cNvPr id="90" name="Zone de texte 1"/>
                              <wps:cNvSpPr txBox="1"/>
                              <wps:spPr>
                                <a:xfrm>
                                  <a:off x="374650" y="0"/>
                                  <a:ext cx="260019" cy="247018"/>
                                </a:xfrm>
                                <a:prstGeom prst="rect">
                                  <a:avLst/>
                                </a:prstGeom>
                              </wps:spPr>
                              <wps:txbx>
                                <w:txbxContent>
                                  <w:p w14:paraId="651D1375" w14:textId="77777777" w:rsidR="002E59D9" w:rsidRPr="002E59D9" w:rsidRDefault="002E59D9" w:rsidP="002E59D9">
                                    <w:r>
                                      <w:rPr>
                                        <w:rFonts w:ascii="Cambria Math" w:hAnsi="Cambria Math" w:cs="Cambria Math"/>
                                      </w:rPr>
                                      <w:t>𝛕</w:t>
                                    </w:r>
                                  </w:p>
                                </w:txbxContent>
                              </wps:txbx>
                              <wps:bodyPr wrap="square" rtlCol="0"/>
                            </wps:wsp>
                            <wps:wsp>
                              <wps:cNvPr id="91" name="Zone de texte 1"/>
                              <wps:cNvSpPr txBox="1"/>
                              <wps:spPr>
                                <a:xfrm>
                                  <a:off x="703904" y="19050"/>
                                  <a:ext cx="260019" cy="247018"/>
                                </a:xfrm>
                                <a:prstGeom prst="rect">
                                  <a:avLst/>
                                </a:prstGeom>
                              </wps:spPr>
                              <wps:txbx>
                                <w:txbxContent>
                                  <w:p w14:paraId="278055B5" w14:textId="77777777" w:rsidR="002E59D9" w:rsidRPr="002E59D9" w:rsidRDefault="002E59D9" w:rsidP="002E59D9">
                                    <w:r>
                                      <w:rPr>
                                        <w:rFonts w:ascii="Cambria Math" w:hAnsi="Cambria Math" w:cs="Cambria Math"/>
                                      </w:rPr>
                                      <w:t>𝛕</w:t>
                                    </w:r>
                                  </w:p>
                                </w:txbxContent>
                              </wps:txbx>
                              <wps:bodyPr wrap="square" rtlCol="0"/>
                            </wps:wsp>
                            <wps:wsp>
                              <wps:cNvPr id="92" name="Zone de texte 1"/>
                              <wps:cNvSpPr txBox="1"/>
                              <wps:spPr>
                                <a:xfrm>
                                  <a:off x="1098550" y="12700"/>
                                  <a:ext cx="260019" cy="247018"/>
                                </a:xfrm>
                                <a:prstGeom prst="rect">
                                  <a:avLst/>
                                </a:prstGeom>
                              </wps:spPr>
                              <wps:txbx>
                                <w:txbxContent>
                                  <w:p w14:paraId="0164D14E" w14:textId="77777777" w:rsidR="002E59D9" w:rsidRPr="002E59D9" w:rsidRDefault="002E59D9" w:rsidP="002E59D9">
                                    <w:r w:rsidRPr="00AF2579">
                                      <w:rPr>
                                        <w:rFonts w:ascii="Cambria Math" w:hAnsi="Cambria Math" w:cs="Cambria Math"/>
                                      </w:rPr>
                                      <w:t>𝛕</w:t>
                                    </w:r>
                                  </w:p>
                                </w:txbxContent>
                              </wps:txbx>
                              <wps:bodyPr wrap="square" rtlCol="0"/>
                            </wps:wsp>
                            <wps:wsp>
                              <wps:cNvPr id="93" name="Zone de texte 1"/>
                              <wps:cNvSpPr txBox="1"/>
                              <wps:spPr>
                                <a:xfrm>
                                  <a:off x="1439852" y="3175"/>
                                  <a:ext cx="260019" cy="247018"/>
                                </a:xfrm>
                                <a:prstGeom prst="rect">
                                  <a:avLst/>
                                </a:prstGeom>
                              </wps:spPr>
                              <wps:txbx>
                                <w:txbxContent>
                                  <w:p w14:paraId="13BE5AEE" w14:textId="77777777" w:rsidR="002E59D9" w:rsidRPr="002E59D9" w:rsidRDefault="002E59D9" w:rsidP="002E59D9">
                                    <w:r>
                                      <w:rPr>
                                        <w:rFonts w:ascii="Cambria Math" w:hAnsi="Cambria Math" w:cs="Cambria Math"/>
                                      </w:rPr>
                                      <w:t>𝛕</w:t>
                                    </w:r>
                                  </w:p>
                                </w:txbxContent>
                              </wps:txbx>
                              <wps:bodyPr wrap="square" rtlCol="0"/>
                            </wps:wsp>
                            <wps:wsp>
                              <wps:cNvPr id="94" name="Zone de texte 1"/>
                              <wps:cNvSpPr txBox="1"/>
                              <wps:spPr>
                                <a:xfrm>
                                  <a:off x="1799854" y="12700"/>
                                  <a:ext cx="260019" cy="247018"/>
                                </a:xfrm>
                                <a:prstGeom prst="rect">
                                  <a:avLst/>
                                </a:prstGeom>
                              </wps:spPr>
                              <wps:txbx>
                                <w:txbxContent>
                                  <w:p w14:paraId="08B31BC8" w14:textId="77777777" w:rsidR="002E59D9" w:rsidRPr="002E59D9" w:rsidRDefault="002E59D9" w:rsidP="002E59D9">
                                    <w:r>
                                      <w:rPr>
                                        <w:rFonts w:ascii="Cambria Math" w:hAnsi="Cambria Math" w:cs="Cambria Math"/>
                                      </w:rPr>
                                      <w:t>𝛕</w:t>
                                    </w:r>
                                  </w:p>
                                </w:txbxContent>
                              </wps:txbx>
                              <wps:bodyPr wrap="square" rtlCol="0"/>
                            </wps:wsp>
                            <wps:wsp>
                              <wps:cNvPr id="95" name="Zone de texte 1"/>
                              <wps:cNvSpPr txBox="1"/>
                              <wps:spPr>
                                <a:xfrm>
                                  <a:off x="2159117" y="19050"/>
                                  <a:ext cx="260019" cy="247018"/>
                                </a:xfrm>
                                <a:prstGeom prst="rect">
                                  <a:avLst/>
                                </a:prstGeom>
                              </wps:spPr>
                              <wps:txbx>
                                <w:txbxContent>
                                  <w:p w14:paraId="5A3D72ED" w14:textId="77777777" w:rsidR="002E59D9" w:rsidRPr="002E59D9" w:rsidRDefault="002E59D9" w:rsidP="002E59D9">
                                    <w:r>
                                      <w:rPr>
                                        <w:rFonts w:ascii="Cambria Math" w:hAnsi="Cambria Math" w:cs="Cambria Math"/>
                                      </w:rPr>
                                      <w:t>𝛕</w:t>
                                    </w:r>
                                  </w:p>
                                </w:txbxContent>
                              </wps:txbx>
                              <wps:bodyPr wrap="square" rtlCol="0"/>
                            </wps:wsp>
                            <wps:wsp>
                              <wps:cNvPr id="96" name="Zone de texte 1"/>
                              <wps:cNvSpPr txBox="1"/>
                              <wps:spPr>
                                <a:xfrm>
                                  <a:off x="2517405" y="12700"/>
                                  <a:ext cx="260019" cy="247018"/>
                                </a:xfrm>
                                <a:prstGeom prst="rect">
                                  <a:avLst/>
                                </a:prstGeom>
                              </wps:spPr>
                              <wps:txbx>
                                <w:txbxContent>
                                  <w:p w14:paraId="026ED730" w14:textId="77777777" w:rsidR="002E59D9" w:rsidRPr="002E59D9" w:rsidRDefault="002E59D9" w:rsidP="002E59D9">
                                    <w:r>
                                      <w:rPr>
                                        <w:rFonts w:ascii="Cambria Math" w:hAnsi="Cambria Math" w:cs="Cambria Math"/>
                                      </w:rPr>
                                      <w:t>𝛕</w:t>
                                    </w:r>
                                  </w:p>
                                </w:txbxContent>
                              </wps:txbx>
                              <wps:bodyPr wrap="square" rtlCol="0"/>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7A62C60" id="Groupe 88" o:spid="_x0000_s1127" style="position:absolute;margin-left:63.65pt;margin-top:205.1pt;width:307.3pt;height:20.95pt;z-index:251731968;mso-width-relative:margin;mso-height-relative:margin" coordsize="27774,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">
                      <v:shape id="_x0000_s1128" type="#_x0000_t202" style="position:absolute;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640669FE" w14:textId="77777777" w:rsidR="002E59D9" w:rsidRPr="002E59D9" w:rsidRDefault="002E59D9" w:rsidP="002E59D9">
                              <w:proofErr w:type="gramStart"/>
                              <w:r>
                                <w:rPr>
                                  <w:rFonts w:ascii="Cambria Math" w:hAnsi="Cambria Math" w:cs="Cambria Math"/>
                                </w:rPr>
                                <w:t>𝛕</w:t>
                              </w:r>
                              <w:proofErr w:type="gramEnd"/>
                            </w:p>
                          </w:txbxContent>
                        </v:textbox>
                      </v:shape>
                      <v:shape id="_x0000_s1129" type="#_x0000_t202" style="position:absolute;left:3746;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651D1375" w14:textId="77777777" w:rsidR="002E59D9" w:rsidRPr="002E59D9" w:rsidRDefault="002E59D9" w:rsidP="002E59D9">
                              <w:proofErr w:type="gramStart"/>
                              <w:r>
                                <w:rPr>
                                  <w:rFonts w:ascii="Cambria Math" w:hAnsi="Cambria Math" w:cs="Cambria Math"/>
                                </w:rPr>
                                <w:t>𝛕</w:t>
                              </w:r>
                              <w:proofErr w:type="gramEnd"/>
                            </w:p>
                          </w:txbxContent>
                        </v:textbox>
                      </v:shape>
                      <v:shape id="_x0000_s1130" type="#_x0000_t202" style="position:absolute;left:7039;top:19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78055B5" w14:textId="77777777" w:rsidR="002E59D9" w:rsidRPr="002E59D9" w:rsidRDefault="002E59D9" w:rsidP="002E59D9">
                              <w:proofErr w:type="gramStart"/>
                              <w:r>
                                <w:rPr>
                                  <w:rFonts w:ascii="Cambria Math" w:hAnsi="Cambria Math" w:cs="Cambria Math"/>
                                </w:rPr>
                                <w:t>𝛕</w:t>
                              </w:r>
                              <w:proofErr w:type="gramEnd"/>
                            </w:p>
                          </w:txbxContent>
                        </v:textbox>
                      </v:shape>
                      <v:shape id="_x0000_s1131" type="#_x0000_t202" style="position:absolute;left:10985;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0164D14E" w14:textId="77777777" w:rsidR="002E59D9" w:rsidRPr="002E59D9" w:rsidRDefault="002E59D9" w:rsidP="002E59D9">
                              <w:proofErr w:type="gramStart"/>
                              <w:r w:rsidRPr="00AF2579">
                                <w:rPr>
                                  <w:rFonts w:ascii="Cambria Math" w:hAnsi="Cambria Math" w:cs="Cambria Math"/>
                                </w:rPr>
                                <w:t>𝛕</w:t>
                              </w:r>
                              <w:proofErr w:type="gramEnd"/>
                            </w:p>
                          </w:txbxContent>
                        </v:textbox>
                      </v:shape>
                      <v:shape id="_x0000_s1132" type="#_x0000_t202" style="position:absolute;left:14398;top:31;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3BE5AEE" w14:textId="77777777" w:rsidR="002E59D9" w:rsidRPr="002E59D9" w:rsidRDefault="002E59D9" w:rsidP="002E59D9">
                              <w:proofErr w:type="gramStart"/>
                              <w:r>
                                <w:rPr>
                                  <w:rFonts w:ascii="Cambria Math" w:hAnsi="Cambria Math" w:cs="Cambria Math"/>
                                </w:rPr>
                                <w:t>𝛕</w:t>
                              </w:r>
                              <w:proofErr w:type="gramEnd"/>
                            </w:p>
                          </w:txbxContent>
                        </v:textbox>
                      </v:shape>
                      <v:shape id="_x0000_s1133" type="#_x0000_t202" style="position:absolute;left:17998;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08B31BC8" w14:textId="77777777" w:rsidR="002E59D9" w:rsidRPr="002E59D9" w:rsidRDefault="002E59D9" w:rsidP="002E59D9">
                              <w:proofErr w:type="gramStart"/>
                              <w:r>
                                <w:rPr>
                                  <w:rFonts w:ascii="Cambria Math" w:hAnsi="Cambria Math" w:cs="Cambria Math"/>
                                </w:rPr>
                                <w:t>𝛕</w:t>
                              </w:r>
                              <w:proofErr w:type="gramEnd"/>
                            </w:p>
                          </w:txbxContent>
                        </v:textbox>
                      </v:shape>
                      <v:shape id="_x0000_s1134" type="#_x0000_t202" style="position:absolute;left:21591;top:190;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5A3D72ED" w14:textId="77777777" w:rsidR="002E59D9" w:rsidRPr="002E59D9" w:rsidRDefault="002E59D9" w:rsidP="002E59D9">
                              <w:proofErr w:type="gramStart"/>
                              <w:r>
                                <w:rPr>
                                  <w:rFonts w:ascii="Cambria Math" w:hAnsi="Cambria Math" w:cs="Cambria Math"/>
                                </w:rPr>
                                <w:t>𝛕</w:t>
                              </w:r>
                              <w:proofErr w:type="gramEnd"/>
                            </w:p>
                          </w:txbxContent>
                        </v:textbox>
                      </v:shape>
                      <v:shape id="_x0000_s1135" type="#_x0000_t202" style="position:absolute;left:25174;top:127;width:260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26ED730" w14:textId="77777777" w:rsidR="002E59D9" w:rsidRPr="002E59D9" w:rsidRDefault="002E59D9" w:rsidP="002E59D9">
                              <w:proofErr w:type="gramStart"/>
                              <w:r>
                                <w:rPr>
                                  <w:rFonts w:ascii="Cambria Math" w:hAnsi="Cambria Math" w:cs="Cambria Math"/>
                                </w:rPr>
                                <w:t>𝛕</w:t>
                              </w:r>
                              <w:proofErr w:type="gramEnd"/>
                            </w:p>
                          </w:txbxContent>
                        </v:textbox>
                      </v:shape>
                    </v:group>
                  </w:pict>
                </mc:Fallback>
              </mc:AlternateContent>
            </w:r>
            <w:r w:rsidRPr="002E59D9">
              <w:rPr>
                <w:rFonts w:ascii="Tahoma" w:hAnsi="Tahoma" w:cs="Tahoma"/>
                <w:noProof/>
                <w:lang w:eastAsia="fr-FR"/>
              </w:rPr>
              <mc:AlternateContent>
                <mc:Choice Requires="wps">
                  <w:drawing>
                    <wp:anchor distT="0" distB="0" distL="114300" distR="114300" simplePos="0" relativeHeight="251735040" behindDoc="0" locked="0" layoutInCell="1" allowOverlap="1" wp14:anchorId="5539BB83" wp14:editId="22DB6509">
                      <wp:simplePos x="0" y="0"/>
                      <wp:positionH relativeFrom="column">
                        <wp:posOffset>2876910</wp:posOffset>
                      </wp:positionH>
                      <wp:positionV relativeFrom="paragraph">
                        <wp:posOffset>631171</wp:posOffset>
                      </wp:positionV>
                      <wp:extent cx="1545814" cy="1972102"/>
                      <wp:effectExtent l="0" t="0" r="0" b="9525"/>
                      <wp:wrapNone/>
                      <wp:docPr id="87" name="Rectangle 87"/>
                      <wp:cNvGraphicFramePr/>
                      <a:graphic xmlns:a="http://schemas.openxmlformats.org/drawingml/2006/main">
                        <a:graphicData uri="http://schemas.microsoft.com/office/word/2010/wordprocessingShape">
                          <wps:wsp>
                            <wps:cNvSpPr/>
                            <wps:spPr>
                              <a:xfrm>
                                <a:off x="0" y="0"/>
                                <a:ext cx="1545814" cy="1972102"/>
                              </a:xfrm>
                              <a:prstGeom prst="rect">
                                <a:avLst/>
                              </a:prstGeom>
                              <a:solidFill>
                                <a:srgbClr val="FF0000">
                                  <a:alpha val="22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5E01EB" id="Rectangle 87" o:spid="_x0000_s1026" style="position:absolute;margin-left:226.55pt;margin-top:49.7pt;width:121.7pt;height:155.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" fillcolor="red" stroked="f" strokeweight="1pt">
                      <v:fill opacity="14392f"/>
                    </v:rect>
                  </w:pict>
                </mc:Fallback>
              </mc:AlternateContent>
            </w:r>
            <w:r w:rsidRPr="002E59D9">
              <w:rPr>
                <w:rFonts w:ascii="Tahoma" w:hAnsi="Tahoma" w:cs="Tahoma"/>
                <w:noProof/>
                <w:lang w:eastAsia="fr-FR"/>
              </w:rPr>
              <mc:AlternateContent>
                <mc:Choice Requires="wps">
                  <w:drawing>
                    <wp:anchor distT="0" distB="0" distL="114300" distR="114300" simplePos="0" relativeHeight="251734016" behindDoc="0" locked="0" layoutInCell="1" allowOverlap="1" wp14:anchorId="55BFD8F1" wp14:editId="3BF28B1D">
                      <wp:simplePos x="0" y="0"/>
                      <wp:positionH relativeFrom="column">
                        <wp:posOffset>2940529</wp:posOffset>
                      </wp:positionH>
                      <wp:positionV relativeFrom="paragraph">
                        <wp:posOffset>1217930</wp:posOffset>
                      </wp:positionV>
                      <wp:extent cx="1471930" cy="302821"/>
                      <wp:effectExtent l="0" t="0" r="0" b="2540"/>
                      <wp:wrapNone/>
                      <wp:docPr id="97" name="Zone de texte 97"/>
                      <wp:cNvGraphicFramePr/>
                      <a:graphic xmlns:a="http://schemas.openxmlformats.org/drawingml/2006/main">
                        <a:graphicData uri="http://schemas.microsoft.com/office/word/2010/wordprocessingShape">
                          <wps:wsp>
                            <wps:cNvSpPr txBox="1"/>
                            <wps:spPr>
                              <a:xfrm>
                                <a:off x="0" y="0"/>
                                <a:ext cx="1471930" cy="302821"/>
                              </a:xfrm>
                              <a:prstGeom prst="rect">
                                <a:avLst/>
                              </a:prstGeom>
                              <a:noFill/>
                              <a:ln w="6350">
                                <a:noFill/>
                              </a:ln>
                            </wps:spPr>
                            <wps:txbx>
                              <w:txbxContent>
                                <w:p w14:paraId="71420994" w14:textId="77777777" w:rsidR="002E59D9" w:rsidRPr="00DB5F9D" w:rsidRDefault="002E59D9" w:rsidP="002E59D9">
                                  <w:pPr>
                                    <w:jc w:val="center"/>
                                    <w:rPr>
                                      <w:color w:val="FF0000"/>
                                    </w:rPr>
                                  </w:pPr>
                                  <w:r w:rsidRPr="00DB5F9D">
                                    <w:rPr>
                                      <w:color w:val="FF0000"/>
                                    </w:rPr>
                                    <w:t>Régime stationnaire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5BFD8F1" id="Zone de texte 97" o:spid="_x0000_s1136" type="#_x0000_t202" style="position:absolute;margin-left:231.55pt;margin-top:95.9pt;width:115.9pt;height:23.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" filled="f" stroked="f" strokeweight=".5pt">
                      <v:textbox>
                        <w:txbxContent>
                          <w:p w14:paraId="71420994" w14:textId="77777777" w:rsidR="002E59D9" w:rsidRPr="00DB5F9D" w:rsidRDefault="002E59D9" w:rsidP="002E59D9">
                            <w:pPr>
                              <w:jc w:val="center"/>
                              <w:rPr>
                                <w:color w:val="FF0000"/>
                              </w:rPr>
                            </w:pPr>
                            <w:r w:rsidRPr="00DB5F9D">
                              <w:rPr>
                                <w:color w:val="FF0000"/>
                              </w:rPr>
                              <w:t>Régime stationnaire</w:t>
                            </w:r>
                          </w:p>
                        </w:txbxContent>
                      </v:textbox>
                    </v:shape>
                  </w:pict>
                </mc:Fallback>
              </mc:AlternateContent>
            </w:r>
            <w:r w:rsidRPr="002E59D9">
              <w:rPr>
                <w:rFonts w:ascii="Tahoma" w:hAnsi="Tahoma" w:cs="Tahoma"/>
              </w:rPr>
              <w:t xml:space="preserve"> </w:t>
            </w:r>
            <w:r w:rsidRPr="002E59D9">
              <w:rPr>
                <w:rFonts w:ascii="Tahoma" w:hAnsi="Tahoma" w:cs="Tahoma"/>
                <w:noProof/>
                <w:lang w:eastAsia="fr-FR"/>
              </w:rPr>
              <w:drawing>
                <wp:inline distT="0" distB="0" distL="0" distR="0" wp14:anchorId="62CFB126" wp14:editId="54CBE1EF">
                  <wp:extent cx="4572000" cy="2743200"/>
                  <wp:effectExtent l="0" t="0" r="0" b="0"/>
                  <wp:docPr id="104" name="Graphique 104">
                    <a:extLst xmlns:a="http://schemas.openxmlformats.org/drawingml/2006/main">
                      <a:ext uri="{FF2B5EF4-FFF2-40B4-BE49-F238E27FC236}">
                        <a16:creationId xmlns:a16="http://schemas.microsoft.com/office/drawing/2014/main" id="{0DFDDCF1-D598-4906-9BFF-43AB75D40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0FBFC108" w14:textId="77777777" w:rsidR="002E59D9" w:rsidRPr="002E59D9" w:rsidRDefault="002E59D9" w:rsidP="002E59D9">
      <w:pPr>
        <w:spacing w:after="0" w:line="240" w:lineRule="auto"/>
        <w:rPr>
          <w:rFonts w:ascii="Tahoma" w:eastAsia="Times New Roman" w:hAnsi="Tahoma" w:cs="Tahoma"/>
          <w:bCs/>
          <w:iCs/>
          <w:lang w:eastAsia="fr-FR"/>
        </w:rPr>
      </w:pPr>
    </w:p>
    <w:p w14:paraId="4A5CFA64" w14:textId="77777777" w:rsidR="002E59D9" w:rsidRPr="002E59D9" w:rsidRDefault="002E59D9" w:rsidP="002E59D9">
      <w:pPr>
        <w:spacing w:after="0" w:line="240" w:lineRule="auto"/>
        <w:rPr>
          <w:rFonts w:ascii="Tahoma" w:eastAsia="Times New Roman" w:hAnsi="Tahoma" w:cs="Tahoma"/>
          <w:iCs/>
          <w:color w:val="000000"/>
        </w:rPr>
      </w:pPr>
    </w:p>
    <w:p w14:paraId="6BFEA7CA" w14:textId="77777777" w:rsidR="002E59D9" w:rsidRPr="002E59D9" w:rsidRDefault="002E59D9" w:rsidP="002E59D9">
      <w:pPr>
        <w:spacing w:after="0" w:line="240" w:lineRule="auto"/>
        <w:rPr>
          <w:rFonts w:ascii="Tahoma" w:eastAsia="Times New Roman" w:hAnsi="Tahoma" w:cs="Tahoma"/>
        </w:rPr>
      </w:pPr>
    </w:p>
    <w:p w14:paraId="2377EBF1" w14:textId="77777777" w:rsidR="002E59D9" w:rsidRPr="002E59D9" w:rsidRDefault="002E59D9" w:rsidP="002E59D9">
      <w:pPr>
        <w:spacing w:after="0" w:line="240" w:lineRule="auto"/>
        <w:rPr>
          <w:rFonts w:ascii="Tahoma" w:eastAsia="Times New Roman" w:hAnsi="Tahoma" w:cs="Tahoma"/>
          <w:iCs/>
          <w:color w:val="000000"/>
        </w:rPr>
      </w:pPr>
    </w:p>
    <w:p w14:paraId="4AA34442" w14:textId="77777777" w:rsidR="002E59D9" w:rsidRPr="002E59D9" w:rsidRDefault="002E59D9" w:rsidP="002E59D9">
      <w:pPr>
        <w:spacing w:after="0" w:line="240" w:lineRule="auto"/>
        <w:rPr>
          <w:rFonts w:ascii="Tahoma" w:eastAsia="Times New Roman" w:hAnsi="Tahoma" w:cs="Tahoma"/>
          <w:iCs/>
          <w:lang w:eastAsia="fr-FR"/>
        </w:rPr>
      </w:pPr>
    </w:p>
    <w:p w14:paraId="5F3F3189" w14:textId="77777777" w:rsidR="002E59D9" w:rsidRPr="00634554" w:rsidRDefault="002E59D9" w:rsidP="00F83304">
      <w:pPr>
        <w:spacing w:after="0" w:line="240" w:lineRule="auto"/>
        <w:rPr>
          <w:rFonts w:ascii="Tahoma" w:hAnsi="Tahoma" w:cs="Tahoma"/>
          <w:b/>
          <w:noProof/>
          <w:sz w:val="20"/>
          <w:szCs w:val="20"/>
          <w:u w:val="single"/>
          <w:lang w:eastAsia="fr-FR"/>
        </w:rPr>
      </w:pPr>
    </w:p>
    <w:sectPr w:rsidR="002E59D9" w:rsidRPr="00634554" w:rsidSect="00EB6D57">
      <w:footerReference w:type="default" r:id="rId16"/>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EE65" w14:textId="77777777" w:rsidR="008F6ABD" w:rsidRDefault="008F6ABD" w:rsidP="00EB6D57">
      <w:pPr>
        <w:spacing w:after="0" w:line="240" w:lineRule="auto"/>
      </w:pPr>
      <w:r>
        <w:separator/>
      </w:r>
    </w:p>
  </w:endnote>
  <w:endnote w:type="continuationSeparator" w:id="0">
    <w:p w14:paraId="5DC68319" w14:textId="77777777" w:rsidR="008F6ABD" w:rsidRDefault="008F6ABD"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358A5AEF"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80466B">
      <w:rPr>
        <w:rFonts w:ascii="Arial" w:hAnsi="Arial" w:cs="Arial"/>
        <w:noProof/>
        <w:sz w:val="16"/>
        <w:szCs w:val="16"/>
      </w:rPr>
      <w:t>12</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80466B">
      <w:rPr>
        <w:rFonts w:ascii="Arial" w:hAnsi="Arial" w:cs="Arial"/>
        <w:noProof/>
        <w:sz w:val="16"/>
        <w:szCs w:val="16"/>
      </w:rPr>
      <w:t>14</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A3086" w14:textId="77777777" w:rsidR="008F6ABD" w:rsidRDefault="008F6ABD" w:rsidP="00EB6D57">
      <w:pPr>
        <w:spacing w:after="0" w:line="240" w:lineRule="auto"/>
      </w:pPr>
      <w:r>
        <w:separator/>
      </w:r>
    </w:p>
  </w:footnote>
  <w:footnote w:type="continuationSeparator" w:id="0">
    <w:p w14:paraId="00945901" w14:textId="77777777" w:rsidR="008F6ABD" w:rsidRDefault="008F6ABD"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5E68"/>
    <w:multiLevelType w:val="hybridMultilevel"/>
    <w:tmpl w:val="1A76844E"/>
    <w:lvl w:ilvl="0" w:tplc="ADF8B27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706FB4"/>
    <w:multiLevelType w:val="hybridMultilevel"/>
    <w:tmpl w:val="90824F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002681"/>
    <w:multiLevelType w:val="hybridMultilevel"/>
    <w:tmpl w:val="42DE8996"/>
    <w:lvl w:ilvl="0" w:tplc="79E6DB08">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6ED5"/>
    <w:multiLevelType w:val="hybridMultilevel"/>
    <w:tmpl w:val="8CFC1D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6C4A6E"/>
    <w:multiLevelType w:val="hybridMultilevel"/>
    <w:tmpl w:val="8CFC1D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14498B"/>
    <w:multiLevelType w:val="hybridMultilevel"/>
    <w:tmpl w:val="F992DC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A08CA"/>
    <w:multiLevelType w:val="hybridMultilevel"/>
    <w:tmpl w:val="0D106ACC"/>
    <w:lvl w:ilvl="0" w:tplc="B34E339A">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510A4C"/>
    <w:multiLevelType w:val="hybridMultilevel"/>
    <w:tmpl w:val="84C63F6A"/>
    <w:lvl w:ilvl="0" w:tplc="8B2C77E0">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141032"/>
    <w:multiLevelType w:val="hybridMultilevel"/>
    <w:tmpl w:val="90824F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9B3DE1"/>
    <w:multiLevelType w:val="hybridMultilevel"/>
    <w:tmpl w:val="E96A2980"/>
    <w:lvl w:ilvl="0" w:tplc="B34E339A">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EA263F"/>
    <w:multiLevelType w:val="hybridMultilevel"/>
    <w:tmpl w:val="F992DC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5F1B9F"/>
    <w:multiLevelType w:val="hybridMultilevel"/>
    <w:tmpl w:val="5F0A58C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53252E"/>
    <w:multiLevelType w:val="hybridMultilevel"/>
    <w:tmpl w:val="44281CEE"/>
    <w:lvl w:ilvl="0" w:tplc="3A1A57A2">
      <w:start w:val="3"/>
      <w:numFmt w:val="bullet"/>
      <w:lvlText w:val=""/>
      <w:lvlJc w:val="left"/>
      <w:pPr>
        <w:ind w:left="720" w:hanging="360"/>
      </w:pPr>
      <w:rPr>
        <w:rFonts w:ascii="Wingdings" w:eastAsiaTheme="minorEastAsia"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06A49"/>
    <w:multiLevelType w:val="hybridMultilevel"/>
    <w:tmpl w:val="E96A2980"/>
    <w:lvl w:ilvl="0" w:tplc="B34E339A">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0B60D4"/>
    <w:multiLevelType w:val="hybridMultilevel"/>
    <w:tmpl w:val="C924FB6A"/>
    <w:lvl w:ilvl="0" w:tplc="B34E339A">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3006B1"/>
    <w:multiLevelType w:val="hybridMultilevel"/>
    <w:tmpl w:val="5EAEB652"/>
    <w:lvl w:ilvl="0" w:tplc="F77E3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BDF1612"/>
    <w:multiLevelType w:val="hybridMultilevel"/>
    <w:tmpl w:val="90824F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9344BE"/>
    <w:multiLevelType w:val="hybridMultilevel"/>
    <w:tmpl w:val="FF2A9B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1934EC"/>
    <w:multiLevelType w:val="hybridMultilevel"/>
    <w:tmpl w:val="E69C73F2"/>
    <w:lvl w:ilvl="0" w:tplc="2AA67C3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845F3D"/>
    <w:multiLevelType w:val="hybridMultilevel"/>
    <w:tmpl w:val="F992DC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7"/>
  </w:num>
  <w:num w:numId="5">
    <w:abstractNumId w:val="16"/>
  </w:num>
  <w:num w:numId="6">
    <w:abstractNumId w:val="3"/>
  </w:num>
  <w:num w:numId="7">
    <w:abstractNumId w:val="2"/>
  </w:num>
  <w:num w:numId="8">
    <w:abstractNumId w:val="12"/>
  </w:num>
  <w:num w:numId="9">
    <w:abstractNumId w:val="18"/>
  </w:num>
  <w:num w:numId="10">
    <w:abstractNumId w:val="14"/>
  </w:num>
  <w:num w:numId="11">
    <w:abstractNumId w:val="9"/>
  </w:num>
  <w:num w:numId="12">
    <w:abstractNumId w:val="4"/>
  </w:num>
  <w:num w:numId="13">
    <w:abstractNumId w:val="5"/>
  </w:num>
  <w:num w:numId="14">
    <w:abstractNumId w:val="13"/>
  </w:num>
  <w:num w:numId="15">
    <w:abstractNumId w:val="1"/>
  </w:num>
  <w:num w:numId="16">
    <w:abstractNumId w:val="8"/>
  </w:num>
  <w:num w:numId="17">
    <w:abstractNumId w:val="20"/>
  </w:num>
  <w:num w:numId="18">
    <w:abstractNumId w:val="11"/>
  </w:num>
  <w:num w:numId="19">
    <w:abstractNumId w:val="17"/>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57"/>
    <w:rsid w:val="001C6E4A"/>
    <w:rsid w:val="002A0D34"/>
    <w:rsid w:val="002E59D9"/>
    <w:rsid w:val="00317AFE"/>
    <w:rsid w:val="003D2278"/>
    <w:rsid w:val="003D567F"/>
    <w:rsid w:val="00454B3E"/>
    <w:rsid w:val="00457E92"/>
    <w:rsid w:val="00497468"/>
    <w:rsid w:val="00532EC9"/>
    <w:rsid w:val="00634554"/>
    <w:rsid w:val="006714A8"/>
    <w:rsid w:val="006F60A0"/>
    <w:rsid w:val="007205A8"/>
    <w:rsid w:val="0080466B"/>
    <w:rsid w:val="008C6B8C"/>
    <w:rsid w:val="008D7BAE"/>
    <w:rsid w:val="008F6ABD"/>
    <w:rsid w:val="0090036C"/>
    <w:rsid w:val="0096158D"/>
    <w:rsid w:val="00990811"/>
    <w:rsid w:val="009E2427"/>
    <w:rsid w:val="00A174A6"/>
    <w:rsid w:val="00A84F8F"/>
    <w:rsid w:val="00AC7B3F"/>
    <w:rsid w:val="00B17867"/>
    <w:rsid w:val="00B6484B"/>
    <w:rsid w:val="00B705DF"/>
    <w:rsid w:val="00B71F40"/>
    <w:rsid w:val="00CA240E"/>
    <w:rsid w:val="00CF6D3B"/>
    <w:rsid w:val="00DA3A54"/>
    <w:rsid w:val="00DB038B"/>
    <w:rsid w:val="00DE4353"/>
    <w:rsid w:val="00E613A1"/>
    <w:rsid w:val="00E9559F"/>
    <w:rsid w:val="00EB6D57"/>
    <w:rsid w:val="00EB7E2B"/>
    <w:rsid w:val="00F60F59"/>
    <w:rsid w:val="00F83304"/>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iPriority w:val="99"/>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table" w:customStyle="1" w:styleId="Grilledutableau1">
    <w:name w:val="Grille du tableau1"/>
    <w:basedOn w:val="TableauNormal"/>
    <w:next w:val="Grilledutableau"/>
    <w:uiPriority w:val="39"/>
    <w:rsid w:val="008C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C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17AFE"/>
    <w:rPr>
      <w:sz w:val="16"/>
      <w:szCs w:val="16"/>
    </w:rPr>
  </w:style>
  <w:style w:type="paragraph" w:styleId="Commentaire">
    <w:name w:val="annotation text"/>
    <w:basedOn w:val="Normal"/>
    <w:link w:val="CommentaireCar"/>
    <w:uiPriority w:val="99"/>
    <w:semiHidden/>
    <w:unhideWhenUsed/>
    <w:rsid w:val="00317AFE"/>
    <w:pPr>
      <w:spacing w:after="0" w:line="240" w:lineRule="auto"/>
    </w:pPr>
    <w:rPr>
      <w:rFonts w:ascii="Tahoma" w:hAnsi="Tahoma"/>
      <w:sz w:val="20"/>
      <w:szCs w:val="20"/>
    </w:rPr>
  </w:style>
  <w:style w:type="character" w:customStyle="1" w:styleId="CommentaireCar">
    <w:name w:val="Commentaire Car"/>
    <w:basedOn w:val="Policepardfaut"/>
    <w:link w:val="Commentaire"/>
    <w:uiPriority w:val="99"/>
    <w:semiHidden/>
    <w:rsid w:val="00317AFE"/>
    <w:rPr>
      <w:rFonts w:ascii="Tahoma" w:eastAsia="Calibri" w:hAnsi="Tahoma" w:cs="Times New Roman"/>
      <w:sz w:val="20"/>
      <w:szCs w:val="20"/>
    </w:rPr>
  </w:style>
  <w:style w:type="numbering" w:customStyle="1" w:styleId="Aucuneliste1">
    <w:name w:val="Aucune liste1"/>
    <w:next w:val="Aucuneliste"/>
    <w:uiPriority w:val="99"/>
    <w:semiHidden/>
    <w:unhideWhenUsed/>
    <w:rsid w:val="002E59D9"/>
  </w:style>
  <w:style w:type="character" w:styleId="Textedelespacerserv">
    <w:name w:val="Placeholder Text"/>
    <w:basedOn w:val="Policepardfaut"/>
    <w:uiPriority w:val="99"/>
    <w:semiHidden/>
    <w:rsid w:val="002E59D9"/>
    <w:rPr>
      <w:color w:val="808080"/>
    </w:rPr>
  </w:style>
  <w:style w:type="table" w:customStyle="1" w:styleId="Grilledutableau2">
    <w:name w:val="Grille du tableau2"/>
    <w:basedOn w:val="TableauNormal"/>
    <w:next w:val="Grilledutableau"/>
    <w:uiPriority w:val="39"/>
    <w:rsid w:val="002E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E59D9"/>
    <w:rPr>
      <w:b/>
      <w:bCs/>
    </w:rPr>
  </w:style>
  <w:style w:type="character" w:customStyle="1" w:styleId="ObjetducommentaireCar">
    <w:name w:val="Objet du commentaire Car"/>
    <w:basedOn w:val="CommentaireCar"/>
    <w:link w:val="Objetducommentaire"/>
    <w:uiPriority w:val="99"/>
    <w:semiHidden/>
    <w:rsid w:val="002E59D9"/>
    <w:rPr>
      <w:rFonts w:ascii="Tahoma" w:eastAsia="Calibri"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Maxime\Downloads\Nouveau%20Feuille%20de%20calcul%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xime\Downloads\Nouveau%20Feuille%20de%20calcul%20Microsoft%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C:\Users\Maxime\Downloads\Nouveau%20Feuille%20de%20calcul%20Microsoft%20Excel.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xime\Downloads\Nouveau%20Feuille%20de%20calcul%20Microsoft%20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file:///C:\Users\Maxime\Downloads\Nouveau%20Feuille%20de%20calcul%20Microsoft%20Excel.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axime\Downloads\Nouveau%20Feuille%20de%20calcul%20Microsoft%20Excel.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4.xml"/><Relationship Id="rId4" Type="http://schemas.openxmlformats.org/officeDocument/2006/relationships/oleObject" Target="file:///C:\Users\Maxime\Downloads\Nouveau%20Feuille%20de%20calcul%20Microsoft%20Excel.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axime\Downloads\Nouveau%20Feuille%20de%20calcul%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solidFill>
                  <a:schemeClr val="tx1"/>
                </a:solidFill>
                <a:latin typeface="Tahoma" panose="020B0604030504040204" pitchFamily="34" charset="0"/>
                <a:ea typeface="Tahoma" panose="020B0604030504040204" pitchFamily="34" charset="0"/>
                <a:cs typeface="Tahoma" panose="020B0604030504040204" pitchFamily="34" charset="0"/>
              </a:rPr>
              <a:t>u</a:t>
            </a:r>
            <a:r>
              <a:rPr lang="fr-FR" baseline="-25000">
                <a:solidFill>
                  <a:schemeClr val="tx1"/>
                </a:solidFill>
                <a:latin typeface="Tahoma" panose="020B0604030504040204" pitchFamily="34" charset="0"/>
                <a:ea typeface="Tahoma" panose="020B0604030504040204" pitchFamily="34" charset="0"/>
                <a:cs typeface="Tahoma" panose="020B0604030504040204" pitchFamily="34" charset="0"/>
              </a:rPr>
              <a:t>c</a:t>
            </a:r>
            <a:r>
              <a:rPr lang="fr-FR" baseline="0">
                <a:solidFill>
                  <a:schemeClr val="tx1"/>
                </a:solidFill>
                <a:latin typeface="Tahoma" panose="020B0604030504040204" pitchFamily="34" charset="0"/>
                <a:ea typeface="Tahoma" panose="020B0604030504040204" pitchFamily="34" charset="0"/>
                <a:cs typeface="Tahoma" panose="020B0604030504040204" pitchFamily="34" charset="0"/>
              </a:rPr>
              <a:t>=f(t)</a:t>
            </a:r>
            <a:endParaRPr lang="fr-FR" baseline="-25000">
              <a:solidFill>
                <a:schemeClr val="tx1"/>
              </a:solidFill>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05949256342957"/>
          <c:y val="0.17171296296296296"/>
          <c:w val="0.8625161854768153"/>
          <c:h val="0.72088764946048411"/>
        </c:manualLayout>
      </c:layout>
      <c:scatterChart>
        <c:scatterStyle val="smoothMarker"/>
        <c:varyColors val="0"/>
        <c:ser>
          <c:idx val="0"/>
          <c:order val="0"/>
          <c:tx>
            <c:strRef>
              <c:f>Feuil1!$C$4</c:f>
              <c:strCache>
                <c:ptCount val="1"/>
                <c:pt idx="0">
                  <c:v>exp(-x)</c:v>
                </c:pt>
              </c:strCache>
            </c:strRef>
          </c:tx>
          <c:spPr>
            <a:ln w="19050" cap="rnd">
              <a:solidFill>
                <a:schemeClr val="accent1"/>
              </a:solidFill>
              <a:round/>
            </a:ln>
            <a:effectLst/>
          </c:spPr>
          <c:marker>
            <c:symbol val="none"/>
          </c:marker>
          <c:xVal>
            <c:numRef>
              <c:f>Feuil1!$B$5:$B$102</c:f>
              <c:numCache>
                <c:formatCode>General</c:formatCode>
                <c:ptCount val="98"/>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numCache>
            </c:numRef>
          </c:xVal>
          <c:yVal>
            <c:numRef>
              <c:f>Feuil1!$C$5:$C$102</c:f>
              <c:numCache>
                <c:formatCode>General</c:formatCode>
                <c:ptCount val="98"/>
                <c:pt idx="0">
                  <c:v>1</c:v>
                </c:pt>
                <c:pt idx="1">
                  <c:v>0.92311634638663576</c:v>
                </c:pt>
                <c:pt idx="2">
                  <c:v>0.85214378896621135</c:v>
                </c:pt>
                <c:pt idx="3">
                  <c:v>0.78662786106655347</c:v>
                </c:pt>
                <c:pt idx="4">
                  <c:v>0.72614903707369094</c:v>
                </c:pt>
                <c:pt idx="5">
                  <c:v>0.67032004603563933</c:v>
                </c:pt>
                <c:pt idx="6">
                  <c:v>0.61878339180614084</c:v>
                </c:pt>
                <c:pt idx="7">
                  <c:v>0.57120906384881487</c:v>
                </c:pt>
                <c:pt idx="8">
                  <c:v>0.52729242404304855</c:v>
                </c:pt>
                <c:pt idx="9">
                  <c:v>0.48675225595997168</c:v>
                </c:pt>
                <c:pt idx="10">
                  <c:v>0.44932896411722162</c:v>
                </c:pt>
                <c:pt idx="11">
                  <c:v>0.41478291168158143</c:v>
                </c:pt>
                <c:pt idx="12">
                  <c:v>0.38289288597511206</c:v>
                </c:pt>
                <c:pt idx="13">
                  <c:v>0.35345468195878021</c:v>
                </c:pt>
                <c:pt idx="14">
                  <c:v>0.32627979462303952</c:v>
                </c:pt>
                <c:pt idx="15">
                  <c:v>0.30119421191220214</c:v>
                </c:pt>
                <c:pt idx="16">
                  <c:v>0.27803730045319414</c:v>
                </c:pt>
                <c:pt idx="17">
                  <c:v>0.25666077695355588</c:v>
                </c:pt>
                <c:pt idx="18">
                  <c:v>0.23692775868212171</c:v>
                </c:pt>
                <c:pt idx="19">
                  <c:v>0.21871188695221472</c:v>
                </c:pt>
                <c:pt idx="20">
                  <c:v>0.20189651799465536</c:v>
                </c:pt>
                <c:pt idx="21">
                  <c:v>0.18637397603940989</c:v>
                </c:pt>
                <c:pt idx="22">
                  <c:v>0.17204486382305045</c:v>
                </c:pt>
                <c:pt idx="23">
                  <c:v>0.15881742610692062</c:v>
                </c:pt>
                <c:pt idx="24">
                  <c:v>0.14660696213035004</c:v>
                </c:pt>
                <c:pt idx="25">
                  <c:v>0.13533528323661262</c:v>
                </c:pt>
                <c:pt idx="26">
                  <c:v>0.12493021219858236</c:v>
                </c:pt>
                <c:pt idx="27">
                  <c:v>0.11532512103806246</c:v>
                </c:pt>
                <c:pt idx="28">
                  <c:v>0.10645850437925275</c:v>
                </c:pt>
                <c:pt idx="29">
                  <c:v>9.827358560436146E-2</c:v>
                </c:pt>
                <c:pt idx="30">
                  <c:v>9.0717953289412429E-2</c:v>
                </c:pt>
                <c:pt idx="31">
                  <c:v>8.374322559219588E-2</c:v>
                </c:pt>
                <c:pt idx="32">
                  <c:v>7.7304740443299672E-2</c:v>
                </c:pt>
                <c:pt idx="33">
                  <c:v>7.1361269556385984E-2</c:v>
                </c:pt>
                <c:pt idx="34">
                  <c:v>6.5874754426402893E-2</c:v>
                </c:pt>
                <c:pt idx="35">
                  <c:v>6.0810062625217896E-2</c:v>
                </c:pt>
                <c:pt idx="36">
                  <c:v>5.6134762834133656E-2</c:v>
                </c:pt>
                <c:pt idx="37">
                  <c:v>5.1818917172725763E-2</c:v>
                </c:pt>
                <c:pt idx="38">
                  <c:v>4.7834889494198306E-2</c:v>
                </c:pt>
                <c:pt idx="39">
                  <c:v>4.4157168419692805E-2</c:v>
                </c:pt>
                <c:pt idx="40">
                  <c:v>4.0762203978366156E-2</c:v>
                </c:pt>
                <c:pt idx="41">
                  <c:v>3.7628256807176151E-2</c:v>
                </c:pt>
                <c:pt idx="42">
                  <c:v>3.4735258944738501E-2</c:v>
                </c:pt>
                <c:pt idx="43">
                  <c:v>3.2064685327860713E-2</c:v>
                </c:pt>
                <c:pt idx="44">
                  <c:v>2.9599435167891947E-2</c:v>
                </c:pt>
                <c:pt idx="45">
                  <c:v>2.732372244729251E-2</c:v>
                </c:pt>
                <c:pt idx="46">
                  <c:v>2.5222974835227167E-2</c:v>
                </c:pt>
                <c:pt idx="47">
                  <c:v>2.3283740374896958E-2</c:v>
                </c:pt>
                <c:pt idx="48">
                  <c:v>2.1493601345089874E-2</c:v>
                </c:pt>
                <c:pt idx="49">
                  <c:v>1.9841094744370243E-2</c:v>
                </c:pt>
                <c:pt idx="50">
                  <c:v>1.8315638888734147E-2</c:v>
                </c:pt>
                <c:pt idx="51">
                  <c:v>1.6907465652705247E-2</c:v>
                </c:pt>
                <c:pt idx="52">
                  <c:v>1.5607557919982803E-2</c:v>
                </c:pt>
                <c:pt idx="53">
                  <c:v>1.4407591843112326E-2</c:v>
                </c:pt>
                <c:pt idx="54">
                  <c:v>1.3299883542443745E-2</c:v>
                </c:pt>
                <c:pt idx="55">
                  <c:v>1.2277339903068415E-2</c:v>
                </c:pt>
                <c:pt idx="56">
                  <c:v>1.1333413154667368E-2</c:v>
                </c:pt>
                <c:pt idx="57">
                  <c:v>1.0462058943426776E-2</c:v>
                </c:pt>
                <c:pt idx="58">
                  <c:v>9.6576976275377507E-3</c:v>
                </c:pt>
                <c:pt idx="59">
                  <c:v>8.9151785484395292E-3</c:v>
                </c:pt>
                <c:pt idx="60">
                  <c:v>8.2297470490200076E-3</c:v>
                </c:pt>
                <c:pt idx="61">
                  <c:v>7.597014027577547E-3</c:v>
                </c:pt>
                <c:pt idx="62">
                  <c:v>7.0129278325854055E-3</c:v>
                </c:pt>
                <c:pt idx="63">
                  <c:v>6.4737483182893876E-3</c:v>
                </c:pt>
                <c:pt idx="64">
                  <c:v>5.9760228950059271E-3</c:v>
                </c:pt>
                <c:pt idx="65">
                  <c:v>5.5165644207607568E-3</c:v>
                </c:pt>
                <c:pt idx="66">
                  <c:v>5.0924307926991774E-3</c:v>
                </c:pt>
                <c:pt idx="67">
                  <c:v>4.7009061075832638E-3</c:v>
                </c:pt>
                <c:pt idx="68">
                  <c:v>4.3394832707388835E-3</c:v>
                </c:pt>
                <c:pt idx="69">
                  <c:v>4.0058479420904056E-3</c:v>
                </c:pt>
                <c:pt idx="70">
                  <c:v>3.697863716482919E-3</c:v>
                </c:pt>
                <c:pt idx="71">
                  <c:v>3.4135584433954182E-3</c:v>
                </c:pt>
                <c:pt idx="72">
                  <c:v>3.1511115984444301E-3</c:v>
                </c:pt>
                <c:pt idx="73">
                  <c:v>2.9088426258125737E-3</c:v>
                </c:pt>
                <c:pt idx="74">
                  <c:v>2.685200176953811E-3</c:v>
                </c:pt>
                <c:pt idx="75">
                  <c:v>2.4787521766663498E-3</c:v>
                </c:pt>
                <c:pt idx="76">
                  <c:v>2.2881766529221611E-3</c:v>
                </c:pt>
                <c:pt idx="77">
                  <c:v>2.1122532717327063E-3</c:v>
                </c:pt>
                <c:pt idx="78">
                  <c:v>1.9498555228451137E-3</c:v>
                </c:pt>
                <c:pt idx="79">
                  <c:v>1.7999435062305846E-3</c:v>
                </c:pt>
                <c:pt idx="80">
                  <c:v>1.6615572731739281E-3</c:v>
                </c:pt>
                <c:pt idx="81">
                  <c:v>1.5338106793244576E-3</c:v>
                </c:pt>
                <c:pt idx="82">
                  <c:v>1.415885710346797E-3</c:v>
                </c:pt>
                <c:pt idx="83">
                  <c:v>1.3070272438363817E-3</c:v>
                </c:pt>
                <c:pt idx="84">
                  <c:v>1.2065382139580352E-3</c:v>
                </c:pt>
                <c:pt idx="85">
                  <c:v>1.1137751478447983E-3</c:v>
                </c:pt>
                <c:pt idx="86">
                  <c:v>1.0281440451747252E-3</c:v>
                </c:pt>
                <c:pt idx="87">
                  <c:v>9.4909657454086852E-4</c:v>
                </c:pt>
                <c:pt idx="88">
                  <c:v>8.7612656225823776E-4</c:v>
                </c:pt>
                <c:pt idx="89">
                  <c:v>8.0876675112410783E-4</c:v>
                </c:pt>
                <c:pt idx="90">
                  <c:v>7.4658580837667595E-4</c:v>
                </c:pt>
                <c:pt idx="91">
                  <c:v>6.8918556369278996E-4</c:v>
                </c:pt>
                <c:pt idx="92">
                  <c:v>6.3619845953850234E-4</c:v>
                </c:pt>
                <c:pt idx="93">
                  <c:v>5.8728519754598814E-4</c:v>
                </c:pt>
                <c:pt idx="94">
                  <c:v>5.4213256584560623E-4</c:v>
                </c:pt>
                <c:pt idx="95">
                  <c:v>5.0045143344060823E-4</c:v>
                </c:pt>
                <c:pt idx="96">
                  <c:v>4.6197489878164886E-4</c:v>
                </c:pt>
                <c:pt idx="97">
                  <c:v>4.2645658068565155E-4</c:v>
                </c:pt>
              </c:numCache>
            </c:numRef>
          </c:yVal>
          <c:smooth val="1"/>
          <c:extLst>
            <c:ext xmlns:c16="http://schemas.microsoft.com/office/drawing/2014/chart" uri="{C3380CC4-5D6E-409C-BE32-E72D297353CC}">
              <c16:uniqueId val="{00000000-A645-436C-AAEB-E053AB75367C}"/>
            </c:ext>
          </c:extLst>
        </c:ser>
        <c:dLbls>
          <c:showLegendKey val="0"/>
          <c:showVal val="0"/>
          <c:showCatName val="0"/>
          <c:showSerName val="0"/>
          <c:showPercent val="0"/>
          <c:showBubbleSize val="0"/>
        </c:dLbls>
        <c:axId val="1108147583"/>
        <c:axId val="1108140511"/>
      </c:scatterChart>
      <c:valAx>
        <c:axId val="1108147583"/>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fr-FR"/>
          </a:p>
        </c:txPr>
        <c:crossAx val="1108140511"/>
        <c:crosses val="autoZero"/>
        <c:crossBetween val="midCat"/>
        <c:majorUnit val="1"/>
      </c:valAx>
      <c:valAx>
        <c:axId val="1108140511"/>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fr-FR"/>
          </a:p>
        </c:txPr>
        <c:crossAx val="1108147583"/>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5358705161854769E-2"/>
          <c:y val="0.19486111111111112"/>
          <c:w val="0.88386351706036748"/>
          <c:h val="0.72088764946048411"/>
        </c:manualLayout>
      </c:layout>
      <c:scatterChart>
        <c:scatterStyle val="smoothMarker"/>
        <c:varyColors val="0"/>
        <c:ser>
          <c:idx val="0"/>
          <c:order val="0"/>
          <c:tx>
            <c:strRef>
              <c:f>Feuil1!$D$4</c:f>
              <c:strCache>
                <c:ptCount val="1"/>
                <c:pt idx="0">
                  <c:v>Aexp(-x)+B</c:v>
                </c:pt>
              </c:strCache>
            </c:strRef>
          </c:tx>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Feuil1!$D$5:$D$105</c:f>
              <c:numCache>
                <c:formatCode>General</c:formatCode>
                <c:ptCount val="101"/>
                <c:pt idx="0">
                  <c:v>90</c:v>
                </c:pt>
                <c:pt idx="1">
                  <c:v>84.618144247064507</c:v>
                </c:pt>
                <c:pt idx="2">
                  <c:v>79.650065227634798</c:v>
                </c:pt>
                <c:pt idx="3">
                  <c:v>75.063950274658737</c:v>
                </c:pt>
                <c:pt idx="4">
                  <c:v>70.830432595158356</c:v>
                </c:pt>
                <c:pt idx="5">
                  <c:v>66.922403222494751</c:v>
                </c:pt>
                <c:pt idx="6">
                  <c:v>63.314837426429861</c:v>
                </c:pt>
                <c:pt idx="7">
                  <c:v>59.984634469417038</c:v>
                </c:pt>
                <c:pt idx="8">
                  <c:v>56.910469683013396</c:v>
                </c:pt>
                <c:pt idx="9">
                  <c:v>54.072657917198015</c:v>
                </c:pt>
                <c:pt idx="10">
                  <c:v>51.453027488205514</c:v>
                </c:pt>
                <c:pt idx="11">
                  <c:v>49.034803817710696</c:v>
                </c:pt>
                <c:pt idx="12">
                  <c:v>46.80250201825784</c:v>
                </c:pt>
                <c:pt idx="13">
                  <c:v>44.741827737114619</c:v>
                </c:pt>
                <c:pt idx="14">
                  <c:v>42.839585623612763</c:v>
                </c:pt>
                <c:pt idx="15">
                  <c:v>41.08359483385415</c:v>
                </c:pt>
                <c:pt idx="16">
                  <c:v>39.46261103172359</c:v>
                </c:pt>
                <c:pt idx="17">
                  <c:v>37.966254386748915</c:v>
                </c:pt>
                <c:pt idx="18">
                  <c:v>36.584943107748515</c:v>
                </c:pt>
                <c:pt idx="19">
                  <c:v>35.309832086655028</c:v>
                </c:pt>
                <c:pt idx="20">
                  <c:v>34.132756259625879</c:v>
                </c:pt>
                <c:pt idx="21">
                  <c:v>33.046178322758692</c:v>
                </c:pt>
                <c:pt idx="22">
                  <c:v>32.043140467613533</c:v>
                </c:pt>
                <c:pt idx="23">
                  <c:v>31.117219827484444</c:v>
                </c:pt>
                <c:pt idx="24">
                  <c:v>30.262487349124505</c:v>
                </c:pt>
                <c:pt idx="25">
                  <c:v>29.473469826562884</c:v>
                </c:pt>
                <c:pt idx="26">
                  <c:v>28.745114853900766</c:v>
                </c:pt>
                <c:pt idx="27">
                  <c:v>28.072758472664372</c:v>
                </c:pt>
                <c:pt idx="28">
                  <c:v>27.45209530654769</c:v>
                </c:pt>
                <c:pt idx="29">
                  <c:v>26.879150992305302</c:v>
                </c:pt>
                <c:pt idx="30">
                  <c:v>26.35025673025887</c:v>
                </c:pt>
                <c:pt idx="31">
                  <c:v>25.862025791453711</c:v>
                </c:pt>
                <c:pt idx="32">
                  <c:v>25.411331831030978</c:v>
                </c:pt>
                <c:pt idx="33">
                  <c:v>24.995288868947018</c:v>
                </c:pt>
                <c:pt idx="34">
                  <c:v>24.611232809848204</c:v>
                </c:pt>
                <c:pt idx="35">
                  <c:v>24.256704383765253</c:v>
                </c:pt>
                <c:pt idx="36">
                  <c:v>23.929433398389357</c:v>
                </c:pt>
                <c:pt idx="37">
                  <c:v>23.627324202090804</c:v>
                </c:pt>
                <c:pt idx="38">
                  <c:v>23.348442264593881</c:v>
                </c:pt>
                <c:pt idx="39">
                  <c:v>23.091001789378495</c:v>
                </c:pt>
                <c:pt idx="40">
                  <c:v>22.853354278485632</c:v>
                </c:pt>
                <c:pt idx="41">
                  <c:v>22.633977976502329</c:v>
                </c:pt>
                <c:pt idx="42">
                  <c:v>22.431468126131694</c:v>
                </c:pt>
                <c:pt idx="43">
                  <c:v>22.244527972950252</c:v>
                </c:pt>
                <c:pt idx="44">
                  <c:v>22.071960461752436</c:v>
                </c:pt>
                <c:pt idx="45">
                  <c:v>21.912660571310475</c:v>
                </c:pt>
                <c:pt idx="46">
                  <c:v>21.765608238465902</c:v>
                </c:pt>
                <c:pt idx="47">
                  <c:v>21.629861826242788</c:v>
                </c:pt>
                <c:pt idx="48">
                  <c:v>21.504552094156292</c:v>
                </c:pt>
                <c:pt idx="49">
                  <c:v>21.388876632105916</c:v>
                </c:pt>
                <c:pt idx="50">
                  <c:v>21.28209472221139</c:v>
                </c:pt>
                <c:pt idx="51">
                  <c:v>21.183522595689368</c:v>
                </c:pt>
                <c:pt idx="52">
                  <c:v>21.092529054398796</c:v>
                </c:pt>
                <c:pt idx="53">
                  <c:v>21.008531429017864</c:v>
                </c:pt>
                <c:pt idx="54">
                  <c:v>20.930991847971061</c:v>
                </c:pt>
                <c:pt idx="55">
                  <c:v>20.859413793214788</c:v>
                </c:pt>
                <c:pt idx="56">
                  <c:v>20.793338920826717</c:v>
                </c:pt>
                <c:pt idx="57">
                  <c:v>20.732344126039873</c:v>
                </c:pt>
                <c:pt idx="58">
                  <c:v>20.676038833927642</c:v>
                </c:pt>
                <c:pt idx="59">
                  <c:v>20.624062498390767</c:v>
                </c:pt>
                <c:pt idx="60">
                  <c:v>20.576082293431401</c:v>
                </c:pt>
                <c:pt idx="61">
                  <c:v>20.531790981930428</c:v>
                </c:pt>
                <c:pt idx="62">
                  <c:v>20.490904948280978</c:v>
                </c:pt>
                <c:pt idx="63">
                  <c:v>20.453162382280258</c:v>
                </c:pt>
                <c:pt idx="64">
                  <c:v>20.418321602650416</c:v>
                </c:pt>
                <c:pt idx="65">
                  <c:v>20.386159509453254</c:v>
                </c:pt>
                <c:pt idx="66">
                  <c:v>20.356470155488942</c:v>
                </c:pt>
                <c:pt idx="67">
                  <c:v>20.32906342753083</c:v>
                </c:pt>
                <c:pt idx="68">
                  <c:v>20.303763828951723</c:v>
                </c:pt>
                <c:pt idx="69">
                  <c:v>20.280409355946329</c:v>
                </c:pt>
                <c:pt idx="70">
                  <c:v>20.258850460153806</c:v>
                </c:pt>
                <c:pt idx="71">
                  <c:v>20.238949091037679</c:v>
                </c:pt>
                <c:pt idx="72">
                  <c:v>20.220577811891111</c:v>
                </c:pt>
                <c:pt idx="73">
                  <c:v>20.20361898380688</c:v>
                </c:pt>
                <c:pt idx="74">
                  <c:v>20.187964012386768</c:v>
                </c:pt>
                <c:pt idx="75">
                  <c:v>20.173512652366643</c:v>
                </c:pt>
                <c:pt idx="76">
                  <c:v>20.16017236570455</c:v>
                </c:pt>
                <c:pt idx="77">
                  <c:v>20.14785772902129</c:v>
                </c:pt>
                <c:pt idx="78">
                  <c:v>20.136489886599158</c:v>
                </c:pt>
                <c:pt idx="79">
                  <c:v>20.125996045436143</c:v>
                </c:pt>
                <c:pt idx="80">
                  <c:v>20.116309009122176</c:v>
                </c:pt>
                <c:pt idx="81">
                  <c:v>20.10736674755271</c:v>
                </c:pt>
                <c:pt idx="82">
                  <c:v>20.099111999724276</c:v>
                </c:pt>
                <c:pt idx="83">
                  <c:v>20.091491907068548</c:v>
                </c:pt>
                <c:pt idx="84">
                  <c:v>20.084457674977063</c:v>
                </c:pt>
                <c:pt idx="85">
                  <c:v>20.077964260349138</c:v>
                </c:pt>
                <c:pt idx="86">
                  <c:v>20.071970083162231</c:v>
                </c:pt>
                <c:pt idx="87">
                  <c:v>20.066436760217861</c:v>
                </c:pt>
                <c:pt idx="88">
                  <c:v>20.061328859358078</c:v>
                </c:pt>
                <c:pt idx="89">
                  <c:v>20.056613672578688</c:v>
                </c:pt>
                <c:pt idx="90">
                  <c:v>20.052261006586367</c:v>
                </c:pt>
                <c:pt idx="91">
                  <c:v>20.048242989458494</c:v>
                </c:pt>
                <c:pt idx="92">
                  <c:v>20.044533892167696</c:v>
                </c:pt>
                <c:pt idx="93">
                  <c:v>20.04110996382822</c:v>
                </c:pt>
                <c:pt idx="94">
                  <c:v>20.037949279609194</c:v>
                </c:pt>
                <c:pt idx="95">
                  <c:v>20.035031600340844</c:v>
                </c:pt>
                <c:pt idx="96">
                  <c:v>20.032338242914715</c:v>
                </c:pt>
                <c:pt idx="97">
                  <c:v>20.029851960647996</c:v>
                </c:pt>
                <c:pt idx="98">
                  <c:v>20.027556832845857</c:v>
                </c:pt>
                <c:pt idx="99">
                  <c:v>20.025438162854652</c:v>
                </c:pt>
                <c:pt idx="100">
                  <c:v>20.023482383953176</c:v>
                </c:pt>
              </c:numCache>
            </c:numRef>
          </c:yVal>
          <c:smooth val="1"/>
          <c:extLst>
            <c:ext xmlns:c16="http://schemas.microsoft.com/office/drawing/2014/chart" uri="{C3380CC4-5D6E-409C-BE32-E72D297353CC}">
              <c16:uniqueId val="{00000000-7B97-4CEE-886A-570E6F81625D}"/>
            </c:ext>
          </c:extLst>
        </c:ser>
        <c:dLbls>
          <c:showLegendKey val="0"/>
          <c:showVal val="0"/>
          <c:showCatName val="0"/>
          <c:showSerName val="0"/>
          <c:showPercent val="0"/>
          <c:showBubbleSize val="0"/>
        </c:dLbls>
        <c:axId val="1322880767"/>
        <c:axId val="1322884927"/>
      </c:scatterChart>
      <c:valAx>
        <c:axId val="1322880767"/>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2884927"/>
        <c:crosses val="autoZero"/>
        <c:crossBetween val="midCat"/>
      </c:valAx>
      <c:valAx>
        <c:axId val="132288492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2880767"/>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u</a:t>
            </a:r>
            <a:r>
              <a:rPr lang="fr-FR" baseline="-25000"/>
              <a:t>c</a:t>
            </a:r>
            <a:r>
              <a:rPr lang="fr-FR" baseline="0"/>
              <a:t>=f(t)</a:t>
            </a:r>
            <a:endParaRPr lang="fr-FR" baseline="-25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Feuil1!$E$5:$E$105</c:f>
              <c:numCache>
                <c:formatCode>General</c:formatCode>
                <c:ptCount val="101"/>
                <c:pt idx="0">
                  <c:v>0</c:v>
                </c:pt>
                <c:pt idx="1">
                  <c:v>7.6883653613364245E-2</c:v>
                </c:pt>
                <c:pt idx="2">
                  <c:v>0.14785621103378865</c:v>
                </c:pt>
                <c:pt idx="3">
                  <c:v>0.21337213893344653</c:v>
                </c:pt>
                <c:pt idx="4">
                  <c:v>0.27385096292630906</c:v>
                </c:pt>
                <c:pt idx="5">
                  <c:v>0.32967995396436067</c:v>
                </c:pt>
                <c:pt idx="6">
                  <c:v>0.38121660819385916</c:v>
                </c:pt>
                <c:pt idx="7">
                  <c:v>0.42879093615118513</c:v>
                </c:pt>
                <c:pt idx="8">
                  <c:v>0.47270757595695145</c:v>
                </c:pt>
                <c:pt idx="9">
                  <c:v>0.51324774404002826</c:v>
                </c:pt>
                <c:pt idx="10">
                  <c:v>0.55067103588277844</c:v>
                </c:pt>
                <c:pt idx="11">
                  <c:v>0.58521708831841857</c:v>
                </c:pt>
                <c:pt idx="12">
                  <c:v>0.61710711402488794</c:v>
                </c:pt>
                <c:pt idx="13">
                  <c:v>0.64654531804121973</c:v>
                </c:pt>
                <c:pt idx="14">
                  <c:v>0.67372020537696042</c:v>
                </c:pt>
                <c:pt idx="15">
                  <c:v>0.69880578808779781</c:v>
                </c:pt>
                <c:pt idx="16">
                  <c:v>0.72196269954680581</c:v>
                </c:pt>
                <c:pt idx="17">
                  <c:v>0.74333922304644418</c:v>
                </c:pt>
                <c:pt idx="18">
                  <c:v>0.76307224131787832</c:v>
                </c:pt>
                <c:pt idx="19">
                  <c:v>0.78128811304778534</c:v>
                </c:pt>
                <c:pt idx="20">
                  <c:v>0.79810348200534464</c:v>
                </c:pt>
                <c:pt idx="21">
                  <c:v>0.81362602396059014</c:v>
                </c:pt>
                <c:pt idx="22">
                  <c:v>0.82795513617694949</c:v>
                </c:pt>
                <c:pt idx="23">
                  <c:v>0.84118257389307938</c:v>
                </c:pt>
                <c:pt idx="24">
                  <c:v>0.85339303786964993</c:v>
                </c:pt>
                <c:pt idx="25">
                  <c:v>0.86466471676338741</c:v>
                </c:pt>
                <c:pt idx="26">
                  <c:v>0.87506978780141764</c:v>
                </c:pt>
                <c:pt idx="27">
                  <c:v>0.88467487896193753</c:v>
                </c:pt>
                <c:pt idx="28">
                  <c:v>0.89354149562074725</c:v>
                </c:pt>
                <c:pt idx="29">
                  <c:v>0.9017264143956385</c:v>
                </c:pt>
                <c:pt idx="30">
                  <c:v>0.90928204671058754</c:v>
                </c:pt>
                <c:pt idx="31">
                  <c:v>0.91625677440780406</c:v>
                </c:pt>
                <c:pt idx="32">
                  <c:v>0.92269525955670029</c:v>
                </c:pt>
                <c:pt idx="33">
                  <c:v>0.928638730443614</c:v>
                </c:pt>
                <c:pt idx="34">
                  <c:v>0.93412524557359711</c:v>
                </c:pt>
                <c:pt idx="35">
                  <c:v>0.93918993737478207</c:v>
                </c:pt>
                <c:pt idx="36">
                  <c:v>0.94386523716586634</c:v>
                </c:pt>
                <c:pt idx="37">
                  <c:v>0.9481810828272742</c:v>
                </c:pt>
                <c:pt idx="38">
                  <c:v>0.95216511050580166</c:v>
                </c:pt>
                <c:pt idx="39">
                  <c:v>0.95584283158030714</c:v>
                </c:pt>
                <c:pt idx="40">
                  <c:v>0.95923779602163384</c:v>
                </c:pt>
                <c:pt idx="41">
                  <c:v>0.96237174319282381</c:v>
                </c:pt>
                <c:pt idx="42">
                  <c:v>0.9652647410552615</c:v>
                </c:pt>
                <c:pt idx="43">
                  <c:v>0.96793531467213934</c:v>
                </c:pt>
                <c:pt idx="44">
                  <c:v>0.97040056483210801</c:v>
                </c:pt>
                <c:pt idx="45">
                  <c:v>0.97267627755270747</c:v>
                </c:pt>
                <c:pt idx="46">
                  <c:v>0.97477702516477283</c:v>
                </c:pt>
                <c:pt idx="47">
                  <c:v>0.976716259625103</c:v>
                </c:pt>
                <c:pt idx="48">
                  <c:v>0.97850639865491007</c:v>
                </c:pt>
                <c:pt idx="49">
                  <c:v>0.98015890525562976</c:v>
                </c:pt>
                <c:pt idx="50">
                  <c:v>0.98168436111126589</c:v>
                </c:pt>
                <c:pt idx="51">
                  <c:v>0.98309253434729471</c:v>
                </c:pt>
                <c:pt idx="52">
                  <c:v>0.98439244208001719</c:v>
                </c:pt>
                <c:pt idx="53">
                  <c:v>0.98559240815688764</c:v>
                </c:pt>
                <c:pt idx="54">
                  <c:v>0.98670011645755629</c:v>
                </c:pt>
                <c:pt idx="55">
                  <c:v>0.98772266009693155</c:v>
                </c:pt>
                <c:pt idx="56">
                  <c:v>0.9886665868453326</c:v>
                </c:pt>
                <c:pt idx="57">
                  <c:v>0.98953794105657322</c:v>
                </c:pt>
                <c:pt idx="58">
                  <c:v>0.99034230237246224</c:v>
                </c:pt>
                <c:pt idx="59">
                  <c:v>0.99108482145156052</c:v>
                </c:pt>
                <c:pt idx="60">
                  <c:v>0.99177025295097998</c:v>
                </c:pt>
                <c:pt idx="61">
                  <c:v>0.99240298597242249</c:v>
                </c:pt>
                <c:pt idx="62">
                  <c:v>0.99298707216741455</c:v>
                </c:pt>
                <c:pt idx="63">
                  <c:v>0.9935262516817106</c:v>
                </c:pt>
                <c:pt idx="64">
                  <c:v>0.99402397710499413</c:v>
                </c:pt>
                <c:pt idx="65">
                  <c:v>0.99448343557923924</c:v>
                </c:pt>
                <c:pt idx="66">
                  <c:v>0.99490756920730083</c:v>
                </c:pt>
                <c:pt idx="67">
                  <c:v>0.99529909389241678</c:v>
                </c:pt>
                <c:pt idx="68">
                  <c:v>0.99566051672926115</c:v>
                </c:pt>
                <c:pt idx="69">
                  <c:v>0.99599415205790964</c:v>
                </c:pt>
                <c:pt idx="70">
                  <c:v>0.99630213628351705</c:v>
                </c:pt>
                <c:pt idx="71">
                  <c:v>0.99658644155660459</c:v>
                </c:pt>
                <c:pt idx="72">
                  <c:v>0.99684888840155561</c:v>
                </c:pt>
                <c:pt idx="73">
                  <c:v>0.99709115737418741</c:v>
                </c:pt>
                <c:pt idx="74">
                  <c:v>0.99731479982304616</c:v>
                </c:pt>
                <c:pt idx="75">
                  <c:v>0.99752124782333362</c:v>
                </c:pt>
                <c:pt idx="76">
                  <c:v>0.99771182334707786</c:v>
                </c:pt>
                <c:pt idx="77">
                  <c:v>0.9978877467282673</c:v>
                </c:pt>
                <c:pt idx="78">
                  <c:v>0.9980501444771549</c:v>
                </c:pt>
                <c:pt idx="79">
                  <c:v>0.99820005649376942</c:v>
                </c:pt>
                <c:pt idx="80">
                  <c:v>0.99833844272682604</c:v>
                </c:pt>
                <c:pt idx="81">
                  <c:v>0.99846618932067555</c:v>
                </c:pt>
                <c:pt idx="82">
                  <c:v>0.99858411428965321</c:v>
                </c:pt>
                <c:pt idx="83">
                  <c:v>0.99869297275616364</c:v>
                </c:pt>
                <c:pt idx="84">
                  <c:v>0.998793461786042</c:v>
                </c:pt>
                <c:pt idx="85">
                  <c:v>0.99888622485215517</c:v>
                </c:pt>
                <c:pt idx="86">
                  <c:v>0.99897185595482529</c:v>
                </c:pt>
                <c:pt idx="87">
                  <c:v>0.9990509034254591</c:v>
                </c:pt>
                <c:pt idx="88">
                  <c:v>0.99912387343774178</c:v>
                </c:pt>
                <c:pt idx="89">
                  <c:v>0.99919123324887593</c:v>
                </c:pt>
                <c:pt idx="90">
                  <c:v>0.99925341419162328</c:v>
                </c:pt>
                <c:pt idx="91">
                  <c:v>0.9993108144363072</c:v>
                </c:pt>
                <c:pt idx="92">
                  <c:v>0.99936380154046145</c:v>
                </c:pt>
                <c:pt idx="93">
                  <c:v>0.99941271480245397</c:v>
                </c:pt>
                <c:pt idx="94">
                  <c:v>0.99945786743415443</c:v>
                </c:pt>
                <c:pt idx="95">
                  <c:v>0.99949954856655943</c:v>
                </c:pt>
                <c:pt idx="96">
                  <c:v>0.99953802510121836</c:v>
                </c:pt>
                <c:pt idx="97">
                  <c:v>0.99957354341931437</c:v>
                </c:pt>
                <c:pt idx="98">
                  <c:v>0.99960633095934492</c:v>
                </c:pt>
                <c:pt idx="99">
                  <c:v>0.99963659767350499</c:v>
                </c:pt>
                <c:pt idx="100">
                  <c:v>0.99966453737209748</c:v>
                </c:pt>
              </c:numCache>
            </c:numRef>
          </c:yVal>
          <c:smooth val="1"/>
          <c:extLst>
            <c:ext xmlns:c16="http://schemas.microsoft.com/office/drawing/2014/chart" uri="{C3380CC4-5D6E-409C-BE32-E72D297353CC}">
              <c16:uniqueId val="{00000000-2AFE-417E-BC46-C840C3615243}"/>
            </c:ext>
          </c:extLst>
        </c:ser>
        <c:dLbls>
          <c:showLegendKey val="0"/>
          <c:showVal val="0"/>
          <c:showCatName val="0"/>
          <c:showSerName val="0"/>
          <c:showPercent val="0"/>
          <c:showBubbleSize val="0"/>
        </c:dLbls>
        <c:axId val="1243112799"/>
        <c:axId val="1243115295"/>
      </c:scatterChart>
      <c:valAx>
        <c:axId val="12431127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115295"/>
        <c:crosses val="autoZero"/>
        <c:crossBetween val="midCat"/>
        <c:majorUnit val="1"/>
      </c:valAx>
      <c:valAx>
        <c:axId val="12431152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112799"/>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solidFill>
                  <a:schemeClr val="tx1"/>
                </a:solidFill>
              </a:rPr>
              <a:t>T=f(t)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Feuil1!$F$5:$F$105</c:f>
              <c:numCache>
                <c:formatCode>General</c:formatCode>
                <c:ptCount val="101"/>
                <c:pt idx="0">
                  <c:v>20</c:v>
                </c:pt>
                <c:pt idx="1">
                  <c:v>23.075346144534571</c:v>
                </c:pt>
                <c:pt idx="2">
                  <c:v>25.914248441351546</c:v>
                </c:pt>
                <c:pt idx="3">
                  <c:v>28.534885557337862</c:v>
                </c:pt>
                <c:pt idx="4">
                  <c:v>30.954038517052361</c:v>
                </c:pt>
                <c:pt idx="5">
                  <c:v>33.187198158574425</c:v>
                </c:pt>
                <c:pt idx="6">
                  <c:v>35.248664327754369</c:v>
                </c:pt>
                <c:pt idx="7">
                  <c:v>37.151637446047403</c:v>
                </c:pt>
                <c:pt idx="8">
                  <c:v>38.908303038278056</c:v>
                </c:pt>
                <c:pt idx="9">
                  <c:v>40.529909761601132</c:v>
                </c:pt>
                <c:pt idx="10">
                  <c:v>42.026841435311134</c:v>
                </c:pt>
                <c:pt idx="11">
                  <c:v>43.408683532736745</c:v>
                </c:pt>
                <c:pt idx="12">
                  <c:v>44.684284560995522</c:v>
                </c:pt>
                <c:pt idx="13">
                  <c:v>45.861812721648789</c:v>
                </c:pt>
                <c:pt idx="14">
                  <c:v>46.948808215078415</c:v>
                </c:pt>
                <c:pt idx="15">
                  <c:v>47.952231523511912</c:v>
                </c:pt>
                <c:pt idx="16">
                  <c:v>48.878507981872232</c:v>
                </c:pt>
                <c:pt idx="17">
                  <c:v>49.733568921857767</c:v>
                </c:pt>
                <c:pt idx="18">
                  <c:v>50.522889652715129</c:v>
                </c:pt>
                <c:pt idx="19">
                  <c:v>51.251524521911414</c:v>
                </c:pt>
                <c:pt idx="20">
                  <c:v>51.924139280213787</c:v>
                </c:pt>
                <c:pt idx="21">
                  <c:v>52.545040958423606</c:v>
                </c:pt>
                <c:pt idx="22">
                  <c:v>53.118205447077983</c:v>
                </c:pt>
                <c:pt idx="23">
                  <c:v>53.647302955723177</c:v>
                </c:pt>
                <c:pt idx="24">
                  <c:v>54.135721514785999</c:v>
                </c:pt>
                <c:pt idx="25">
                  <c:v>54.586588670535498</c:v>
                </c:pt>
                <c:pt idx="26">
                  <c:v>55.002791512056703</c:v>
                </c:pt>
                <c:pt idx="27">
                  <c:v>55.386995158477504</c:v>
                </c:pt>
                <c:pt idx="28">
                  <c:v>55.741659824829888</c:v>
                </c:pt>
                <c:pt idx="29">
                  <c:v>56.069056575825542</c:v>
                </c:pt>
                <c:pt idx="30">
                  <c:v>56.371281868423502</c:v>
                </c:pt>
                <c:pt idx="31">
                  <c:v>56.650270976312164</c:v>
                </c:pt>
                <c:pt idx="32">
                  <c:v>56.907810382268011</c:v>
                </c:pt>
                <c:pt idx="33">
                  <c:v>57.145549217744559</c:v>
                </c:pt>
                <c:pt idx="34">
                  <c:v>57.365009822943883</c:v>
                </c:pt>
                <c:pt idx="35">
                  <c:v>57.567597494991283</c:v>
                </c:pt>
                <c:pt idx="36">
                  <c:v>57.754609486634656</c:v>
                </c:pt>
                <c:pt idx="37">
                  <c:v>57.927243313090969</c:v>
                </c:pt>
                <c:pt idx="38">
                  <c:v>58.086604420232071</c:v>
                </c:pt>
                <c:pt idx="39">
                  <c:v>58.233713263212287</c:v>
                </c:pt>
                <c:pt idx="40">
                  <c:v>58.369511840865357</c:v>
                </c:pt>
                <c:pt idx="41">
                  <c:v>58.494869727712953</c:v>
                </c:pt>
                <c:pt idx="42">
                  <c:v>58.610589642210456</c:v>
                </c:pt>
                <c:pt idx="43">
                  <c:v>58.717412586885573</c:v>
                </c:pt>
                <c:pt idx="44">
                  <c:v>58.816022593284323</c:v>
                </c:pt>
                <c:pt idx="45">
                  <c:v>58.907051102108298</c:v>
                </c:pt>
                <c:pt idx="46">
                  <c:v>58.99108100659091</c:v>
                </c:pt>
                <c:pt idx="47">
                  <c:v>59.068650385004119</c:v>
                </c:pt>
                <c:pt idx="48">
                  <c:v>59.140255946196405</c:v>
                </c:pt>
                <c:pt idx="49">
                  <c:v>59.206356210225188</c:v>
                </c:pt>
                <c:pt idx="50">
                  <c:v>59.267374444450631</c:v>
                </c:pt>
                <c:pt idx="51">
                  <c:v>59.323701373891787</c:v>
                </c:pt>
                <c:pt idx="52">
                  <c:v>59.375697683200691</c:v>
                </c:pt>
                <c:pt idx="53">
                  <c:v>59.423696326275504</c:v>
                </c:pt>
                <c:pt idx="54">
                  <c:v>59.468004658302249</c:v>
                </c:pt>
                <c:pt idx="55">
                  <c:v>59.508906403877262</c:v>
                </c:pt>
                <c:pt idx="56">
                  <c:v>59.546663473813304</c:v>
                </c:pt>
                <c:pt idx="57">
                  <c:v>59.581517642262931</c:v>
                </c:pt>
                <c:pt idx="58">
                  <c:v>59.613692094898489</c:v>
                </c:pt>
                <c:pt idx="59">
                  <c:v>59.64339285806242</c:v>
                </c:pt>
                <c:pt idx="60">
                  <c:v>59.670810118039199</c:v>
                </c:pt>
                <c:pt idx="61">
                  <c:v>59.696119438896901</c:v>
                </c:pt>
                <c:pt idx="62">
                  <c:v>59.719482886696582</c:v>
                </c:pt>
                <c:pt idx="63">
                  <c:v>59.741050067268425</c:v>
                </c:pt>
                <c:pt idx="64">
                  <c:v>59.760959084199762</c:v>
                </c:pt>
                <c:pt idx="65">
                  <c:v>59.779337423169572</c:v>
                </c:pt>
                <c:pt idx="66">
                  <c:v>59.79630276829203</c:v>
                </c:pt>
                <c:pt idx="67">
                  <c:v>59.811963755696667</c:v>
                </c:pt>
                <c:pt idx="68">
                  <c:v>59.826420669170446</c:v>
                </c:pt>
                <c:pt idx="69">
                  <c:v>59.83976608231638</c:v>
                </c:pt>
                <c:pt idx="70">
                  <c:v>59.852085451340685</c:v>
                </c:pt>
                <c:pt idx="71">
                  <c:v>59.863457662264182</c:v>
                </c:pt>
                <c:pt idx="72">
                  <c:v>59.873955536062226</c:v>
                </c:pt>
                <c:pt idx="73">
                  <c:v>59.883646294967498</c:v>
                </c:pt>
                <c:pt idx="74">
                  <c:v>59.892591992921851</c:v>
                </c:pt>
                <c:pt idx="75">
                  <c:v>59.900849912933346</c:v>
                </c:pt>
                <c:pt idx="76">
                  <c:v>59.908472933883111</c:v>
                </c:pt>
                <c:pt idx="77">
                  <c:v>59.915509869130695</c:v>
                </c:pt>
                <c:pt idx="78">
                  <c:v>59.922005779086199</c:v>
                </c:pt>
                <c:pt idx="79">
                  <c:v>59.928002259750777</c:v>
                </c:pt>
                <c:pt idx="80">
                  <c:v>59.933537709073043</c:v>
                </c:pt>
                <c:pt idx="81">
                  <c:v>59.938647572827023</c:v>
                </c:pt>
                <c:pt idx="82">
                  <c:v>59.94336457158613</c:v>
                </c:pt>
                <c:pt idx="83">
                  <c:v>59.947718910246543</c:v>
                </c:pt>
                <c:pt idx="84">
                  <c:v>59.951738471441679</c:v>
                </c:pt>
                <c:pt idx="85">
                  <c:v>59.955448994086211</c:v>
                </c:pt>
                <c:pt idx="86">
                  <c:v>59.958874238193012</c:v>
                </c:pt>
                <c:pt idx="87">
                  <c:v>59.962036137018366</c:v>
                </c:pt>
                <c:pt idx="88">
                  <c:v>59.964954937509674</c:v>
                </c:pt>
                <c:pt idx="89">
                  <c:v>59.967649329955037</c:v>
                </c:pt>
                <c:pt idx="90">
                  <c:v>59.97013656766493</c:v>
                </c:pt>
                <c:pt idx="91">
                  <c:v>59.972432577452288</c:v>
                </c:pt>
                <c:pt idx="92">
                  <c:v>59.974552061618461</c:v>
                </c:pt>
                <c:pt idx="93">
                  <c:v>59.976508592098163</c:v>
                </c:pt>
                <c:pt idx="94">
                  <c:v>59.978314697366173</c:v>
                </c:pt>
                <c:pt idx="95">
                  <c:v>59.979981942662377</c:v>
                </c:pt>
                <c:pt idx="96">
                  <c:v>59.981521004048737</c:v>
                </c:pt>
                <c:pt idx="97">
                  <c:v>59.982941736772574</c:v>
                </c:pt>
                <c:pt idx="98">
                  <c:v>59.984253238373796</c:v>
                </c:pt>
                <c:pt idx="99">
                  <c:v>59.985463906940197</c:v>
                </c:pt>
                <c:pt idx="100">
                  <c:v>59.9865814948839</c:v>
                </c:pt>
              </c:numCache>
            </c:numRef>
          </c:yVal>
          <c:smooth val="1"/>
          <c:extLst>
            <c:ext xmlns:c16="http://schemas.microsoft.com/office/drawing/2014/chart" uri="{C3380CC4-5D6E-409C-BE32-E72D297353CC}">
              <c16:uniqueId val="{00000000-E4DD-4145-A53C-0FF960E3CDF6}"/>
            </c:ext>
          </c:extLst>
        </c:ser>
        <c:dLbls>
          <c:showLegendKey val="0"/>
          <c:showVal val="0"/>
          <c:showCatName val="0"/>
          <c:showSerName val="0"/>
          <c:showPercent val="0"/>
          <c:showBubbleSize val="0"/>
        </c:dLbls>
        <c:axId val="1411050783"/>
        <c:axId val="1411053279"/>
      </c:scatterChart>
      <c:valAx>
        <c:axId val="1411050783"/>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1053279"/>
        <c:crosses val="autoZero"/>
        <c:crossBetween val="midCat"/>
      </c:valAx>
      <c:valAx>
        <c:axId val="1411053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105078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solidFill>
                  <a:schemeClr val="tx1"/>
                </a:solidFill>
                <a:latin typeface="Tahoma" panose="020B0604030504040204" pitchFamily="34" charset="0"/>
                <a:ea typeface="Tahoma" panose="020B0604030504040204" pitchFamily="34" charset="0"/>
                <a:cs typeface="Tahoma" panose="020B0604030504040204" pitchFamily="34" charset="0"/>
              </a:rPr>
              <a:t>u</a:t>
            </a:r>
            <a:r>
              <a:rPr lang="fr-FR" baseline="-25000">
                <a:solidFill>
                  <a:schemeClr val="tx1"/>
                </a:solidFill>
                <a:latin typeface="Tahoma" panose="020B0604030504040204" pitchFamily="34" charset="0"/>
                <a:ea typeface="Tahoma" panose="020B0604030504040204" pitchFamily="34" charset="0"/>
                <a:cs typeface="Tahoma" panose="020B0604030504040204" pitchFamily="34" charset="0"/>
              </a:rPr>
              <a:t>c</a:t>
            </a:r>
            <a:r>
              <a:rPr lang="fr-FR" baseline="0">
                <a:solidFill>
                  <a:schemeClr val="tx1"/>
                </a:solidFill>
                <a:latin typeface="Tahoma" panose="020B0604030504040204" pitchFamily="34" charset="0"/>
                <a:ea typeface="Tahoma" panose="020B0604030504040204" pitchFamily="34" charset="0"/>
                <a:cs typeface="Tahoma" panose="020B0604030504040204" pitchFamily="34" charset="0"/>
              </a:rPr>
              <a:t>=f(t)</a:t>
            </a:r>
            <a:endParaRPr lang="fr-FR" baseline="-25000">
              <a:solidFill>
                <a:schemeClr val="tx1"/>
              </a:solidFill>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05949256342957"/>
          <c:y val="0.17171296296296296"/>
          <c:w val="0.8625161854768153"/>
          <c:h val="0.72088764946048411"/>
        </c:manualLayout>
      </c:layout>
      <c:scatterChart>
        <c:scatterStyle val="smoothMarker"/>
        <c:varyColors val="0"/>
        <c:ser>
          <c:idx val="0"/>
          <c:order val="0"/>
          <c:tx>
            <c:strRef>
              <c:f>Feuil1!$C$4</c:f>
              <c:strCache>
                <c:ptCount val="1"/>
                <c:pt idx="0">
                  <c:v>exp(-x)</c:v>
                </c:pt>
              </c:strCache>
            </c:strRef>
          </c:tx>
          <c:spPr>
            <a:ln w="19050" cap="rnd">
              <a:solidFill>
                <a:schemeClr val="accent1"/>
              </a:solidFill>
              <a:round/>
            </a:ln>
            <a:effectLst/>
          </c:spPr>
          <c:marker>
            <c:symbol val="none"/>
          </c:marker>
          <c:xVal>
            <c:numRef>
              <c:f>Feuil1!$B$5:$B$102</c:f>
              <c:numCache>
                <c:formatCode>General</c:formatCode>
                <c:ptCount val="98"/>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numCache>
            </c:numRef>
          </c:xVal>
          <c:yVal>
            <c:numRef>
              <c:f>Feuil1!$C$5:$C$102</c:f>
              <c:numCache>
                <c:formatCode>General</c:formatCode>
                <c:ptCount val="98"/>
                <c:pt idx="0">
                  <c:v>1</c:v>
                </c:pt>
                <c:pt idx="1">
                  <c:v>0.92311634638663576</c:v>
                </c:pt>
                <c:pt idx="2">
                  <c:v>0.85214378896621135</c:v>
                </c:pt>
                <c:pt idx="3">
                  <c:v>0.78662786106655347</c:v>
                </c:pt>
                <c:pt idx="4">
                  <c:v>0.72614903707369094</c:v>
                </c:pt>
                <c:pt idx="5">
                  <c:v>0.67032004603563933</c:v>
                </c:pt>
                <c:pt idx="6">
                  <c:v>0.61878339180614084</c:v>
                </c:pt>
                <c:pt idx="7">
                  <c:v>0.57120906384881487</c:v>
                </c:pt>
                <c:pt idx="8">
                  <c:v>0.52729242404304855</c:v>
                </c:pt>
                <c:pt idx="9">
                  <c:v>0.48675225595997168</c:v>
                </c:pt>
                <c:pt idx="10">
                  <c:v>0.44932896411722162</c:v>
                </c:pt>
                <c:pt idx="11">
                  <c:v>0.41478291168158143</c:v>
                </c:pt>
                <c:pt idx="12">
                  <c:v>0.38289288597511206</c:v>
                </c:pt>
                <c:pt idx="13">
                  <c:v>0.35345468195878021</c:v>
                </c:pt>
                <c:pt idx="14">
                  <c:v>0.32627979462303952</c:v>
                </c:pt>
                <c:pt idx="15">
                  <c:v>0.30119421191220214</c:v>
                </c:pt>
                <c:pt idx="16">
                  <c:v>0.27803730045319414</c:v>
                </c:pt>
                <c:pt idx="17">
                  <c:v>0.25666077695355588</c:v>
                </c:pt>
                <c:pt idx="18">
                  <c:v>0.23692775868212171</c:v>
                </c:pt>
                <c:pt idx="19">
                  <c:v>0.21871188695221472</c:v>
                </c:pt>
                <c:pt idx="20">
                  <c:v>0.20189651799465536</c:v>
                </c:pt>
                <c:pt idx="21">
                  <c:v>0.18637397603940989</c:v>
                </c:pt>
                <c:pt idx="22">
                  <c:v>0.17204486382305045</c:v>
                </c:pt>
                <c:pt idx="23">
                  <c:v>0.15881742610692062</c:v>
                </c:pt>
                <c:pt idx="24">
                  <c:v>0.14660696213035004</c:v>
                </c:pt>
                <c:pt idx="25">
                  <c:v>0.13533528323661262</c:v>
                </c:pt>
                <c:pt idx="26">
                  <c:v>0.12493021219858236</c:v>
                </c:pt>
                <c:pt idx="27">
                  <c:v>0.11532512103806246</c:v>
                </c:pt>
                <c:pt idx="28">
                  <c:v>0.10645850437925275</c:v>
                </c:pt>
                <c:pt idx="29">
                  <c:v>9.827358560436146E-2</c:v>
                </c:pt>
                <c:pt idx="30">
                  <c:v>9.0717953289412429E-2</c:v>
                </c:pt>
                <c:pt idx="31">
                  <c:v>8.374322559219588E-2</c:v>
                </c:pt>
                <c:pt idx="32">
                  <c:v>7.7304740443299672E-2</c:v>
                </c:pt>
                <c:pt idx="33">
                  <c:v>7.1361269556385984E-2</c:v>
                </c:pt>
                <c:pt idx="34">
                  <c:v>6.5874754426402893E-2</c:v>
                </c:pt>
                <c:pt idx="35">
                  <c:v>6.0810062625217896E-2</c:v>
                </c:pt>
                <c:pt idx="36">
                  <c:v>5.6134762834133656E-2</c:v>
                </c:pt>
                <c:pt idx="37">
                  <c:v>5.1818917172725763E-2</c:v>
                </c:pt>
                <c:pt idx="38">
                  <c:v>4.7834889494198306E-2</c:v>
                </c:pt>
                <c:pt idx="39">
                  <c:v>4.4157168419692805E-2</c:v>
                </c:pt>
                <c:pt idx="40">
                  <c:v>4.0762203978366156E-2</c:v>
                </c:pt>
                <c:pt idx="41">
                  <c:v>3.7628256807176151E-2</c:v>
                </c:pt>
                <c:pt idx="42">
                  <c:v>3.4735258944738501E-2</c:v>
                </c:pt>
                <c:pt idx="43">
                  <c:v>3.2064685327860713E-2</c:v>
                </c:pt>
                <c:pt idx="44">
                  <c:v>2.9599435167891947E-2</c:v>
                </c:pt>
                <c:pt idx="45">
                  <c:v>2.732372244729251E-2</c:v>
                </c:pt>
                <c:pt idx="46">
                  <c:v>2.5222974835227167E-2</c:v>
                </c:pt>
                <c:pt idx="47">
                  <c:v>2.3283740374896958E-2</c:v>
                </c:pt>
                <c:pt idx="48">
                  <c:v>2.1493601345089874E-2</c:v>
                </c:pt>
                <c:pt idx="49">
                  <c:v>1.9841094744370243E-2</c:v>
                </c:pt>
                <c:pt idx="50">
                  <c:v>1.8315638888734147E-2</c:v>
                </c:pt>
                <c:pt idx="51">
                  <c:v>1.6907465652705247E-2</c:v>
                </c:pt>
                <c:pt idx="52">
                  <c:v>1.5607557919982803E-2</c:v>
                </c:pt>
                <c:pt idx="53">
                  <c:v>1.4407591843112326E-2</c:v>
                </c:pt>
                <c:pt idx="54">
                  <c:v>1.3299883542443745E-2</c:v>
                </c:pt>
                <c:pt idx="55">
                  <c:v>1.2277339903068415E-2</c:v>
                </c:pt>
                <c:pt idx="56">
                  <c:v>1.1333413154667368E-2</c:v>
                </c:pt>
                <c:pt idx="57">
                  <c:v>1.0462058943426776E-2</c:v>
                </c:pt>
                <c:pt idx="58">
                  <c:v>9.6576976275377507E-3</c:v>
                </c:pt>
                <c:pt idx="59">
                  <c:v>8.9151785484395292E-3</c:v>
                </c:pt>
                <c:pt idx="60">
                  <c:v>8.2297470490200076E-3</c:v>
                </c:pt>
                <c:pt idx="61">
                  <c:v>7.597014027577547E-3</c:v>
                </c:pt>
                <c:pt idx="62">
                  <c:v>7.0129278325854055E-3</c:v>
                </c:pt>
                <c:pt idx="63">
                  <c:v>6.4737483182893876E-3</c:v>
                </c:pt>
                <c:pt idx="64">
                  <c:v>5.9760228950059271E-3</c:v>
                </c:pt>
                <c:pt idx="65">
                  <c:v>5.5165644207607568E-3</c:v>
                </c:pt>
                <c:pt idx="66">
                  <c:v>5.0924307926991774E-3</c:v>
                </c:pt>
                <c:pt idx="67">
                  <c:v>4.7009061075832638E-3</c:v>
                </c:pt>
                <c:pt idx="68">
                  <c:v>4.3394832707388835E-3</c:v>
                </c:pt>
                <c:pt idx="69">
                  <c:v>4.0058479420904056E-3</c:v>
                </c:pt>
                <c:pt idx="70">
                  <c:v>3.697863716482919E-3</c:v>
                </c:pt>
                <c:pt idx="71">
                  <c:v>3.4135584433954182E-3</c:v>
                </c:pt>
                <c:pt idx="72">
                  <c:v>3.1511115984444301E-3</c:v>
                </c:pt>
                <c:pt idx="73">
                  <c:v>2.9088426258125737E-3</c:v>
                </c:pt>
                <c:pt idx="74">
                  <c:v>2.685200176953811E-3</c:v>
                </c:pt>
                <c:pt idx="75">
                  <c:v>2.4787521766663498E-3</c:v>
                </c:pt>
                <c:pt idx="76">
                  <c:v>2.2881766529221611E-3</c:v>
                </c:pt>
                <c:pt idx="77">
                  <c:v>2.1122532717327063E-3</c:v>
                </c:pt>
                <c:pt idx="78">
                  <c:v>1.9498555228451137E-3</c:v>
                </c:pt>
                <c:pt idx="79">
                  <c:v>1.7999435062305846E-3</c:v>
                </c:pt>
                <c:pt idx="80">
                  <c:v>1.6615572731739281E-3</c:v>
                </c:pt>
                <c:pt idx="81">
                  <c:v>1.5338106793244576E-3</c:v>
                </c:pt>
                <c:pt idx="82">
                  <c:v>1.415885710346797E-3</c:v>
                </c:pt>
                <c:pt idx="83">
                  <c:v>1.3070272438363817E-3</c:v>
                </c:pt>
                <c:pt idx="84">
                  <c:v>1.2065382139580352E-3</c:v>
                </c:pt>
                <c:pt idx="85">
                  <c:v>1.1137751478447983E-3</c:v>
                </c:pt>
                <c:pt idx="86">
                  <c:v>1.0281440451747252E-3</c:v>
                </c:pt>
                <c:pt idx="87">
                  <c:v>9.4909657454086852E-4</c:v>
                </c:pt>
                <c:pt idx="88">
                  <c:v>8.7612656225823776E-4</c:v>
                </c:pt>
                <c:pt idx="89">
                  <c:v>8.0876675112410783E-4</c:v>
                </c:pt>
                <c:pt idx="90">
                  <c:v>7.4658580837667595E-4</c:v>
                </c:pt>
                <c:pt idx="91">
                  <c:v>6.8918556369278996E-4</c:v>
                </c:pt>
                <c:pt idx="92">
                  <c:v>6.3619845953850234E-4</c:v>
                </c:pt>
                <c:pt idx="93">
                  <c:v>5.8728519754598814E-4</c:v>
                </c:pt>
                <c:pt idx="94">
                  <c:v>5.4213256584560623E-4</c:v>
                </c:pt>
                <c:pt idx="95">
                  <c:v>5.0045143344060823E-4</c:v>
                </c:pt>
                <c:pt idx="96">
                  <c:v>4.6197489878164886E-4</c:v>
                </c:pt>
                <c:pt idx="97">
                  <c:v>4.2645658068565155E-4</c:v>
                </c:pt>
              </c:numCache>
            </c:numRef>
          </c:yVal>
          <c:smooth val="1"/>
          <c:extLst>
            <c:ext xmlns:c16="http://schemas.microsoft.com/office/drawing/2014/chart" uri="{C3380CC4-5D6E-409C-BE32-E72D297353CC}">
              <c16:uniqueId val="{00000000-1C70-4F90-B5F3-8567F9DDDADA}"/>
            </c:ext>
          </c:extLst>
        </c:ser>
        <c:dLbls>
          <c:showLegendKey val="0"/>
          <c:showVal val="0"/>
          <c:showCatName val="0"/>
          <c:showSerName val="0"/>
          <c:showPercent val="0"/>
          <c:showBubbleSize val="0"/>
        </c:dLbls>
        <c:axId val="1108147583"/>
        <c:axId val="1108140511"/>
      </c:scatterChart>
      <c:valAx>
        <c:axId val="1108147583"/>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fr-FR"/>
          </a:p>
        </c:txPr>
        <c:crossAx val="1108140511"/>
        <c:crosses val="autoZero"/>
        <c:crossBetween val="midCat"/>
        <c:majorUnit val="1"/>
      </c:valAx>
      <c:valAx>
        <c:axId val="1108140511"/>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fr-FR"/>
          </a:p>
        </c:txPr>
        <c:crossAx val="1108147583"/>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5358705161854769E-2"/>
          <c:y val="0.19486111111111112"/>
          <c:w val="0.88386351706036748"/>
          <c:h val="0.72088764946048411"/>
        </c:manualLayout>
      </c:layout>
      <c:scatterChart>
        <c:scatterStyle val="smoothMarker"/>
        <c:varyColors val="0"/>
        <c:ser>
          <c:idx val="0"/>
          <c:order val="0"/>
          <c:tx>
            <c:strRef>
              <c:f>Feuil1!$D$4</c:f>
              <c:strCache>
                <c:ptCount val="1"/>
                <c:pt idx="0">
                  <c:v>Aexp(-x)+B</c:v>
                </c:pt>
              </c:strCache>
            </c:strRef>
          </c:tx>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Feuil1!$D$5:$D$105</c:f>
              <c:numCache>
                <c:formatCode>General</c:formatCode>
                <c:ptCount val="101"/>
                <c:pt idx="0">
                  <c:v>90</c:v>
                </c:pt>
                <c:pt idx="1">
                  <c:v>84.618144247064507</c:v>
                </c:pt>
                <c:pt idx="2">
                  <c:v>79.650065227634798</c:v>
                </c:pt>
                <c:pt idx="3">
                  <c:v>75.063950274658737</c:v>
                </c:pt>
                <c:pt idx="4">
                  <c:v>70.830432595158356</c:v>
                </c:pt>
                <c:pt idx="5">
                  <c:v>66.922403222494751</c:v>
                </c:pt>
                <c:pt idx="6">
                  <c:v>63.314837426429861</c:v>
                </c:pt>
                <c:pt idx="7">
                  <c:v>59.984634469417038</c:v>
                </c:pt>
                <c:pt idx="8">
                  <c:v>56.910469683013396</c:v>
                </c:pt>
                <c:pt idx="9">
                  <c:v>54.072657917198015</c:v>
                </c:pt>
                <c:pt idx="10">
                  <c:v>51.453027488205514</c:v>
                </c:pt>
                <c:pt idx="11">
                  <c:v>49.034803817710696</c:v>
                </c:pt>
                <c:pt idx="12">
                  <c:v>46.80250201825784</c:v>
                </c:pt>
                <c:pt idx="13">
                  <c:v>44.741827737114619</c:v>
                </c:pt>
                <c:pt idx="14">
                  <c:v>42.839585623612763</c:v>
                </c:pt>
                <c:pt idx="15">
                  <c:v>41.08359483385415</c:v>
                </c:pt>
                <c:pt idx="16">
                  <c:v>39.46261103172359</c:v>
                </c:pt>
                <c:pt idx="17">
                  <c:v>37.966254386748915</c:v>
                </c:pt>
                <c:pt idx="18">
                  <c:v>36.584943107748515</c:v>
                </c:pt>
                <c:pt idx="19">
                  <c:v>35.309832086655028</c:v>
                </c:pt>
                <c:pt idx="20">
                  <c:v>34.132756259625879</c:v>
                </c:pt>
                <c:pt idx="21">
                  <c:v>33.046178322758692</c:v>
                </c:pt>
                <c:pt idx="22">
                  <c:v>32.043140467613533</c:v>
                </c:pt>
                <c:pt idx="23">
                  <c:v>31.117219827484444</c:v>
                </c:pt>
                <c:pt idx="24">
                  <c:v>30.262487349124505</c:v>
                </c:pt>
                <c:pt idx="25">
                  <c:v>29.473469826562884</c:v>
                </c:pt>
                <c:pt idx="26">
                  <c:v>28.745114853900766</c:v>
                </c:pt>
                <c:pt idx="27">
                  <c:v>28.072758472664372</c:v>
                </c:pt>
                <c:pt idx="28">
                  <c:v>27.45209530654769</c:v>
                </c:pt>
                <c:pt idx="29">
                  <c:v>26.879150992305302</c:v>
                </c:pt>
                <c:pt idx="30">
                  <c:v>26.35025673025887</c:v>
                </c:pt>
                <c:pt idx="31">
                  <c:v>25.862025791453711</c:v>
                </c:pt>
                <c:pt idx="32">
                  <c:v>25.411331831030978</c:v>
                </c:pt>
                <c:pt idx="33">
                  <c:v>24.995288868947018</c:v>
                </c:pt>
                <c:pt idx="34">
                  <c:v>24.611232809848204</c:v>
                </c:pt>
                <c:pt idx="35">
                  <c:v>24.256704383765253</c:v>
                </c:pt>
                <c:pt idx="36">
                  <c:v>23.929433398389357</c:v>
                </c:pt>
                <c:pt idx="37">
                  <c:v>23.627324202090804</c:v>
                </c:pt>
                <c:pt idx="38">
                  <c:v>23.348442264593881</c:v>
                </c:pt>
                <c:pt idx="39">
                  <c:v>23.091001789378495</c:v>
                </c:pt>
                <c:pt idx="40">
                  <c:v>22.853354278485632</c:v>
                </c:pt>
                <c:pt idx="41">
                  <c:v>22.633977976502329</c:v>
                </c:pt>
                <c:pt idx="42">
                  <c:v>22.431468126131694</c:v>
                </c:pt>
                <c:pt idx="43">
                  <c:v>22.244527972950252</c:v>
                </c:pt>
                <c:pt idx="44">
                  <c:v>22.071960461752436</c:v>
                </c:pt>
                <c:pt idx="45">
                  <c:v>21.912660571310475</c:v>
                </c:pt>
                <c:pt idx="46">
                  <c:v>21.765608238465902</c:v>
                </c:pt>
                <c:pt idx="47">
                  <c:v>21.629861826242788</c:v>
                </c:pt>
                <c:pt idx="48">
                  <c:v>21.504552094156292</c:v>
                </c:pt>
                <c:pt idx="49">
                  <c:v>21.388876632105916</c:v>
                </c:pt>
                <c:pt idx="50">
                  <c:v>21.28209472221139</c:v>
                </c:pt>
                <c:pt idx="51">
                  <c:v>21.183522595689368</c:v>
                </c:pt>
                <c:pt idx="52">
                  <c:v>21.092529054398796</c:v>
                </c:pt>
                <c:pt idx="53">
                  <c:v>21.008531429017864</c:v>
                </c:pt>
                <c:pt idx="54">
                  <c:v>20.930991847971061</c:v>
                </c:pt>
                <c:pt idx="55">
                  <c:v>20.859413793214788</c:v>
                </c:pt>
                <c:pt idx="56">
                  <c:v>20.793338920826717</c:v>
                </c:pt>
                <c:pt idx="57">
                  <c:v>20.732344126039873</c:v>
                </c:pt>
                <c:pt idx="58">
                  <c:v>20.676038833927642</c:v>
                </c:pt>
                <c:pt idx="59">
                  <c:v>20.624062498390767</c:v>
                </c:pt>
                <c:pt idx="60">
                  <c:v>20.576082293431401</c:v>
                </c:pt>
                <c:pt idx="61">
                  <c:v>20.531790981930428</c:v>
                </c:pt>
                <c:pt idx="62">
                  <c:v>20.490904948280978</c:v>
                </c:pt>
                <c:pt idx="63">
                  <c:v>20.453162382280258</c:v>
                </c:pt>
                <c:pt idx="64">
                  <c:v>20.418321602650416</c:v>
                </c:pt>
                <c:pt idx="65">
                  <c:v>20.386159509453254</c:v>
                </c:pt>
                <c:pt idx="66">
                  <c:v>20.356470155488942</c:v>
                </c:pt>
                <c:pt idx="67">
                  <c:v>20.32906342753083</c:v>
                </c:pt>
                <c:pt idx="68">
                  <c:v>20.303763828951723</c:v>
                </c:pt>
                <c:pt idx="69">
                  <c:v>20.280409355946329</c:v>
                </c:pt>
                <c:pt idx="70">
                  <c:v>20.258850460153806</c:v>
                </c:pt>
                <c:pt idx="71">
                  <c:v>20.238949091037679</c:v>
                </c:pt>
                <c:pt idx="72">
                  <c:v>20.220577811891111</c:v>
                </c:pt>
                <c:pt idx="73">
                  <c:v>20.20361898380688</c:v>
                </c:pt>
                <c:pt idx="74">
                  <c:v>20.187964012386768</c:v>
                </c:pt>
                <c:pt idx="75">
                  <c:v>20.173512652366643</c:v>
                </c:pt>
                <c:pt idx="76">
                  <c:v>20.16017236570455</c:v>
                </c:pt>
                <c:pt idx="77">
                  <c:v>20.14785772902129</c:v>
                </c:pt>
                <c:pt idx="78">
                  <c:v>20.136489886599158</c:v>
                </c:pt>
                <c:pt idx="79">
                  <c:v>20.125996045436143</c:v>
                </c:pt>
                <c:pt idx="80">
                  <c:v>20.116309009122176</c:v>
                </c:pt>
                <c:pt idx="81">
                  <c:v>20.10736674755271</c:v>
                </c:pt>
                <c:pt idx="82">
                  <c:v>20.099111999724276</c:v>
                </c:pt>
                <c:pt idx="83">
                  <c:v>20.091491907068548</c:v>
                </c:pt>
                <c:pt idx="84">
                  <c:v>20.084457674977063</c:v>
                </c:pt>
                <c:pt idx="85">
                  <c:v>20.077964260349138</c:v>
                </c:pt>
                <c:pt idx="86">
                  <c:v>20.071970083162231</c:v>
                </c:pt>
                <c:pt idx="87">
                  <c:v>20.066436760217861</c:v>
                </c:pt>
                <c:pt idx="88">
                  <c:v>20.061328859358078</c:v>
                </c:pt>
                <c:pt idx="89">
                  <c:v>20.056613672578688</c:v>
                </c:pt>
                <c:pt idx="90">
                  <c:v>20.052261006586367</c:v>
                </c:pt>
                <c:pt idx="91">
                  <c:v>20.048242989458494</c:v>
                </c:pt>
                <c:pt idx="92">
                  <c:v>20.044533892167696</c:v>
                </c:pt>
                <c:pt idx="93">
                  <c:v>20.04110996382822</c:v>
                </c:pt>
                <c:pt idx="94">
                  <c:v>20.037949279609194</c:v>
                </c:pt>
                <c:pt idx="95">
                  <c:v>20.035031600340844</c:v>
                </c:pt>
                <c:pt idx="96">
                  <c:v>20.032338242914715</c:v>
                </c:pt>
                <c:pt idx="97">
                  <c:v>20.029851960647996</c:v>
                </c:pt>
                <c:pt idx="98">
                  <c:v>20.027556832845857</c:v>
                </c:pt>
                <c:pt idx="99">
                  <c:v>20.025438162854652</c:v>
                </c:pt>
                <c:pt idx="100">
                  <c:v>20.023482383953176</c:v>
                </c:pt>
              </c:numCache>
            </c:numRef>
          </c:yVal>
          <c:smooth val="1"/>
          <c:extLst>
            <c:ext xmlns:c16="http://schemas.microsoft.com/office/drawing/2014/chart" uri="{C3380CC4-5D6E-409C-BE32-E72D297353CC}">
              <c16:uniqueId val="{00000000-4A21-4E38-9993-C8485F63A9BE}"/>
            </c:ext>
          </c:extLst>
        </c:ser>
        <c:dLbls>
          <c:showLegendKey val="0"/>
          <c:showVal val="0"/>
          <c:showCatName val="0"/>
          <c:showSerName val="0"/>
          <c:showPercent val="0"/>
          <c:showBubbleSize val="0"/>
        </c:dLbls>
        <c:axId val="1322880767"/>
        <c:axId val="1322884927"/>
      </c:scatterChart>
      <c:valAx>
        <c:axId val="1322880767"/>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2884927"/>
        <c:crosses val="autoZero"/>
        <c:crossBetween val="midCat"/>
      </c:valAx>
      <c:valAx>
        <c:axId val="132288492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2880767"/>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u</a:t>
            </a:r>
            <a:r>
              <a:rPr lang="fr-FR" baseline="-25000"/>
              <a:t>c</a:t>
            </a:r>
            <a:r>
              <a:rPr lang="fr-FR" baseline="0"/>
              <a:t>=f(t)</a:t>
            </a:r>
            <a:endParaRPr lang="fr-FR" baseline="-25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Feuil1!$E$5:$E$105</c:f>
              <c:numCache>
                <c:formatCode>General</c:formatCode>
                <c:ptCount val="101"/>
                <c:pt idx="0">
                  <c:v>0</c:v>
                </c:pt>
                <c:pt idx="1">
                  <c:v>7.6883653613364245E-2</c:v>
                </c:pt>
                <c:pt idx="2">
                  <c:v>0.14785621103378865</c:v>
                </c:pt>
                <c:pt idx="3">
                  <c:v>0.21337213893344653</c:v>
                </c:pt>
                <c:pt idx="4">
                  <c:v>0.27385096292630906</c:v>
                </c:pt>
                <c:pt idx="5">
                  <c:v>0.32967995396436067</c:v>
                </c:pt>
                <c:pt idx="6">
                  <c:v>0.38121660819385916</c:v>
                </c:pt>
                <c:pt idx="7">
                  <c:v>0.42879093615118513</c:v>
                </c:pt>
                <c:pt idx="8">
                  <c:v>0.47270757595695145</c:v>
                </c:pt>
                <c:pt idx="9">
                  <c:v>0.51324774404002826</c:v>
                </c:pt>
                <c:pt idx="10">
                  <c:v>0.55067103588277844</c:v>
                </c:pt>
                <c:pt idx="11">
                  <c:v>0.58521708831841857</c:v>
                </c:pt>
                <c:pt idx="12">
                  <c:v>0.61710711402488794</c:v>
                </c:pt>
                <c:pt idx="13">
                  <c:v>0.64654531804121973</c:v>
                </c:pt>
                <c:pt idx="14">
                  <c:v>0.67372020537696042</c:v>
                </c:pt>
                <c:pt idx="15">
                  <c:v>0.69880578808779781</c:v>
                </c:pt>
                <c:pt idx="16">
                  <c:v>0.72196269954680581</c:v>
                </c:pt>
                <c:pt idx="17">
                  <c:v>0.74333922304644418</c:v>
                </c:pt>
                <c:pt idx="18">
                  <c:v>0.76307224131787832</c:v>
                </c:pt>
                <c:pt idx="19">
                  <c:v>0.78128811304778534</c:v>
                </c:pt>
                <c:pt idx="20">
                  <c:v>0.79810348200534464</c:v>
                </c:pt>
                <c:pt idx="21">
                  <c:v>0.81362602396059014</c:v>
                </c:pt>
                <c:pt idx="22">
                  <c:v>0.82795513617694949</c:v>
                </c:pt>
                <c:pt idx="23">
                  <c:v>0.84118257389307938</c:v>
                </c:pt>
                <c:pt idx="24">
                  <c:v>0.85339303786964993</c:v>
                </c:pt>
                <c:pt idx="25">
                  <c:v>0.86466471676338741</c:v>
                </c:pt>
                <c:pt idx="26">
                  <c:v>0.87506978780141764</c:v>
                </c:pt>
                <c:pt idx="27">
                  <c:v>0.88467487896193753</c:v>
                </c:pt>
                <c:pt idx="28">
                  <c:v>0.89354149562074725</c:v>
                </c:pt>
                <c:pt idx="29">
                  <c:v>0.9017264143956385</c:v>
                </c:pt>
                <c:pt idx="30">
                  <c:v>0.90928204671058754</c:v>
                </c:pt>
                <c:pt idx="31">
                  <c:v>0.91625677440780406</c:v>
                </c:pt>
                <c:pt idx="32">
                  <c:v>0.92269525955670029</c:v>
                </c:pt>
                <c:pt idx="33">
                  <c:v>0.928638730443614</c:v>
                </c:pt>
                <c:pt idx="34">
                  <c:v>0.93412524557359711</c:v>
                </c:pt>
                <c:pt idx="35">
                  <c:v>0.93918993737478207</c:v>
                </c:pt>
                <c:pt idx="36">
                  <c:v>0.94386523716586634</c:v>
                </c:pt>
                <c:pt idx="37">
                  <c:v>0.9481810828272742</c:v>
                </c:pt>
                <c:pt idx="38">
                  <c:v>0.95216511050580166</c:v>
                </c:pt>
                <c:pt idx="39">
                  <c:v>0.95584283158030714</c:v>
                </c:pt>
                <c:pt idx="40">
                  <c:v>0.95923779602163384</c:v>
                </c:pt>
                <c:pt idx="41">
                  <c:v>0.96237174319282381</c:v>
                </c:pt>
                <c:pt idx="42">
                  <c:v>0.9652647410552615</c:v>
                </c:pt>
                <c:pt idx="43">
                  <c:v>0.96793531467213934</c:v>
                </c:pt>
                <c:pt idx="44">
                  <c:v>0.97040056483210801</c:v>
                </c:pt>
                <c:pt idx="45">
                  <c:v>0.97267627755270747</c:v>
                </c:pt>
                <c:pt idx="46">
                  <c:v>0.97477702516477283</c:v>
                </c:pt>
                <c:pt idx="47">
                  <c:v>0.976716259625103</c:v>
                </c:pt>
                <c:pt idx="48">
                  <c:v>0.97850639865491007</c:v>
                </c:pt>
                <c:pt idx="49">
                  <c:v>0.98015890525562976</c:v>
                </c:pt>
                <c:pt idx="50">
                  <c:v>0.98168436111126589</c:v>
                </c:pt>
                <c:pt idx="51">
                  <c:v>0.98309253434729471</c:v>
                </c:pt>
                <c:pt idx="52">
                  <c:v>0.98439244208001719</c:v>
                </c:pt>
                <c:pt idx="53">
                  <c:v>0.98559240815688764</c:v>
                </c:pt>
                <c:pt idx="54">
                  <c:v>0.98670011645755629</c:v>
                </c:pt>
                <c:pt idx="55">
                  <c:v>0.98772266009693155</c:v>
                </c:pt>
                <c:pt idx="56">
                  <c:v>0.9886665868453326</c:v>
                </c:pt>
                <c:pt idx="57">
                  <c:v>0.98953794105657322</c:v>
                </c:pt>
                <c:pt idx="58">
                  <c:v>0.99034230237246224</c:v>
                </c:pt>
                <c:pt idx="59">
                  <c:v>0.99108482145156052</c:v>
                </c:pt>
                <c:pt idx="60">
                  <c:v>0.99177025295097998</c:v>
                </c:pt>
                <c:pt idx="61">
                  <c:v>0.99240298597242249</c:v>
                </c:pt>
                <c:pt idx="62">
                  <c:v>0.99298707216741455</c:v>
                </c:pt>
                <c:pt idx="63">
                  <c:v>0.9935262516817106</c:v>
                </c:pt>
                <c:pt idx="64">
                  <c:v>0.99402397710499413</c:v>
                </c:pt>
                <c:pt idx="65">
                  <c:v>0.99448343557923924</c:v>
                </c:pt>
                <c:pt idx="66">
                  <c:v>0.99490756920730083</c:v>
                </c:pt>
                <c:pt idx="67">
                  <c:v>0.99529909389241678</c:v>
                </c:pt>
                <c:pt idx="68">
                  <c:v>0.99566051672926115</c:v>
                </c:pt>
                <c:pt idx="69">
                  <c:v>0.99599415205790964</c:v>
                </c:pt>
                <c:pt idx="70">
                  <c:v>0.99630213628351705</c:v>
                </c:pt>
                <c:pt idx="71">
                  <c:v>0.99658644155660459</c:v>
                </c:pt>
                <c:pt idx="72">
                  <c:v>0.99684888840155561</c:v>
                </c:pt>
                <c:pt idx="73">
                  <c:v>0.99709115737418741</c:v>
                </c:pt>
                <c:pt idx="74">
                  <c:v>0.99731479982304616</c:v>
                </c:pt>
                <c:pt idx="75">
                  <c:v>0.99752124782333362</c:v>
                </c:pt>
                <c:pt idx="76">
                  <c:v>0.99771182334707786</c:v>
                </c:pt>
                <c:pt idx="77">
                  <c:v>0.9978877467282673</c:v>
                </c:pt>
                <c:pt idx="78">
                  <c:v>0.9980501444771549</c:v>
                </c:pt>
                <c:pt idx="79">
                  <c:v>0.99820005649376942</c:v>
                </c:pt>
                <c:pt idx="80">
                  <c:v>0.99833844272682604</c:v>
                </c:pt>
                <c:pt idx="81">
                  <c:v>0.99846618932067555</c:v>
                </c:pt>
                <c:pt idx="82">
                  <c:v>0.99858411428965321</c:v>
                </c:pt>
                <c:pt idx="83">
                  <c:v>0.99869297275616364</c:v>
                </c:pt>
                <c:pt idx="84">
                  <c:v>0.998793461786042</c:v>
                </c:pt>
                <c:pt idx="85">
                  <c:v>0.99888622485215517</c:v>
                </c:pt>
                <c:pt idx="86">
                  <c:v>0.99897185595482529</c:v>
                </c:pt>
                <c:pt idx="87">
                  <c:v>0.9990509034254591</c:v>
                </c:pt>
                <c:pt idx="88">
                  <c:v>0.99912387343774178</c:v>
                </c:pt>
                <c:pt idx="89">
                  <c:v>0.99919123324887593</c:v>
                </c:pt>
                <c:pt idx="90">
                  <c:v>0.99925341419162328</c:v>
                </c:pt>
                <c:pt idx="91">
                  <c:v>0.9993108144363072</c:v>
                </c:pt>
                <c:pt idx="92">
                  <c:v>0.99936380154046145</c:v>
                </c:pt>
                <c:pt idx="93">
                  <c:v>0.99941271480245397</c:v>
                </c:pt>
                <c:pt idx="94">
                  <c:v>0.99945786743415443</c:v>
                </c:pt>
                <c:pt idx="95">
                  <c:v>0.99949954856655943</c:v>
                </c:pt>
                <c:pt idx="96">
                  <c:v>0.99953802510121836</c:v>
                </c:pt>
                <c:pt idx="97">
                  <c:v>0.99957354341931437</c:v>
                </c:pt>
                <c:pt idx="98">
                  <c:v>0.99960633095934492</c:v>
                </c:pt>
                <c:pt idx="99">
                  <c:v>0.99963659767350499</c:v>
                </c:pt>
                <c:pt idx="100">
                  <c:v>0.99966453737209748</c:v>
                </c:pt>
              </c:numCache>
            </c:numRef>
          </c:yVal>
          <c:smooth val="1"/>
          <c:extLst>
            <c:ext xmlns:c16="http://schemas.microsoft.com/office/drawing/2014/chart" uri="{C3380CC4-5D6E-409C-BE32-E72D297353CC}">
              <c16:uniqueId val="{00000000-1FF2-42C0-85D0-F4C324FD8481}"/>
            </c:ext>
          </c:extLst>
        </c:ser>
        <c:dLbls>
          <c:showLegendKey val="0"/>
          <c:showVal val="0"/>
          <c:showCatName val="0"/>
          <c:showSerName val="0"/>
          <c:showPercent val="0"/>
          <c:showBubbleSize val="0"/>
        </c:dLbls>
        <c:axId val="1243112799"/>
        <c:axId val="1243115295"/>
      </c:scatterChart>
      <c:valAx>
        <c:axId val="12431127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115295"/>
        <c:crosses val="autoZero"/>
        <c:crossBetween val="midCat"/>
        <c:majorUnit val="1"/>
      </c:valAx>
      <c:valAx>
        <c:axId val="12431152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112799"/>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solidFill>
                  <a:schemeClr val="tx1"/>
                </a:solidFill>
              </a:rPr>
              <a:t>T=f(t)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Feuil1!$B$5:$B$105</c:f>
              <c:numCache>
                <c:formatCode>General</c:formatCode>
                <c:ptCount val="101"/>
                <c:pt idx="0">
                  <c:v>0</c:v>
                </c:pt>
                <c:pt idx="1">
                  <c:v>0.08</c:v>
                </c:pt>
                <c:pt idx="2">
                  <c:v>0.16</c:v>
                </c:pt>
                <c:pt idx="3">
                  <c:v>0.24</c:v>
                </c:pt>
                <c:pt idx="4">
                  <c:v>0.32</c:v>
                </c:pt>
                <c:pt idx="5">
                  <c:v>0.4</c:v>
                </c:pt>
                <c:pt idx="6">
                  <c:v>0.48000000000000004</c:v>
                </c:pt>
                <c:pt idx="7">
                  <c:v>0.56000000000000005</c:v>
                </c:pt>
                <c:pt idx="8">
                  <c:v>0.64</c:v>
                </c:pt>
                <c:pt idx="9">
                  <c:v>0.72</c:v>
                </c:pt>
                <c:pt idx="10">
                  <c:v>0.79999999999999993</c:v>
                </c:pt>
                <c:pt idx="11">
                  <c:v>0.87999999999999989</c:v>
                </c:pt>
                <c:pt idx="12">
                  <c:v>0.95999999999999985</c:v>
                </c:pt>
                <c:pt idx="13">
                  <c:v>1.0399999999999998</c:v>
                </c:pt>
                <c:pt idx="14">
                  <c:v>1.1199999999999999</c:v>
                </c:pt>
                <c:pt idx="15">
                  <c:v>1.2</c:v>
                </c:pt>
                <c:pt idx="16">
                  <c:v>1.28</c:v>
                </c:pt>
                <c:pt idx="17">
                  <c:v>1.36</c:v>
                </c:pt>
                <c:pt idx="18">
                  <c:v>1.4400000000000002</c:v>
                </c:pt>
                <c:pt idx="19">
                  <c:v>1.5200000000000002</c:v>
                </c:pt>
                <c:pt idx="20">
                  <c:v>1.6000000000000003</c:v>
                </c:pt>
                <c:pt idx="21">
                  <c:v>1.6800000000000004</c:v>
                </c:pt>
                <c:pt idx="22">
                  <c:v>1.7600000000000005</c:v>
                </c:pt>
                <c:pt idx="23">
                  <c:v>1.8400000000000005</c:v>
                </c:pt>
                <c:pt idx="24">
                  <c:v>1.9200000000000006</c:v>
                </c:pt>
                <c:pt idx="25">
                  <c:v>2.0000000000000004</c:v>
                </c:pt>
                <c:pt idx="26">
                  <c:v>2.0800000000000005</c:v>
                </c:pt>
                <c:pt idx="27">
                  <c:v>2.1600000000000006</c:v>
                </c:pt>
                <c:pt idx="28">
                  <c:v>2.2400000000000007</c:v>
                </c:pt>
                <c:pt idx="29">
                  <c:v>2.3200000000000007</c:v>
                </c:pt>
                <c:pt idx="30">
                  <c:v>2.4000000000000008</c:v>
                </c:pt>
                <c:pt idx="31">
                  <c:v>2.4800000000000009</c:v>
                </c:pt>
                <c:pt idx="32">
                  <c:v>2.5600000000000009</c:v>
                </c:pt>
                <c:pt idx="33">
                  <c:v>2.640000000000001</c:v>
                </c:pt>
                <c:pt idx="34">
                  <c:v>2.7200000000000011</c:v>
                </c:pt>
                <c:pt idx="35">
                  <c:v>2.8000000000000012</c:v>
                </c:pt>
                <c:pt idx="36">
                  <c:v>2.8800000000000012</c:v>
                </c:pt>
                <c:pt idx="37">
                  <c:v>2.9600000000000013</c:v>
                </c:pt>
                <c:pt idx="38">
                  <c:v>3.0400000000000014</c:v>
                </c:pt>
                <c:pt idx="39">
                  <c:v>3.1200000000000014</c:v>
                </c:pt>
                <c:pt idx="40">
                  <c:v>3.2000000000000015</c:v>
                </c:pt>
                <c:pt idx="41">
                  <c:v>3.2800000000000016</c:v>
                </c:pt>
                <c:pt idx="42">
                  <c:v>3.3600000000000017</c:v>
                </c:pt>
                <c:pt idx="43">
                  <c:v>3.4400000000000017</c:v>
                </c:pt>
                <c:pt idx="44">
                  <c:v>3.5200000000000018</c:v>
                </c:pt>
                <c:pt idx="45">
                  <c:v>3.6000000000000019</c:v>
                </c:pt>
                <c:pt idx="46">
                  <c:v>3.6800000000000019</c:v>
                </c:pt>
                <c:pt idx="47">
                  <c:v>3.760000000000002</c:v>
                </c:pt>
                <c:pt idx="48">
                  <c:v>3.8400000000000021</c:v>
                </c:pt>
                <c:pt idx="49">
                  <c:v>3.9200000000000021</c:v>
                </c:pt>
                <c:pt idx="50">
                  <c:v>4.0000000000000018</c:v>
                </c:pt>
                <c:pt idx="51">
                  <c:v>4.0800000000000018</c:v>
                </c:pt>
                <c:pt idx="52">
                  <c:v>4.1600000000000019</c:v>
                </c:pt>
                <c:pt idx="53">
                  <c:v>4.240000000000002</c:v>
                </c:pt>
                <c:pt idx="54">
                  <c:v>4.3200000000000021</c:v>
                </c:pt>
                <c:pt idx="55">
                  <c:v>4.4000000000000021</c:v>
                </c:pt>
                <c:pt idx="56">
                  <c:v>4.4800000000000022</c:v>
                </c:pt>
                <c:pt idx="57">
                  <c:v>4.5600000000000023</c:v>
                </c:pt>
                <c:pt idx="58">
                  <c:v>4.6400000000000023</c:v>
                </c:pt>
                <c:pt idx="59">
                  <c:v>4.7200000000000024</c:v>
                </c:pt>
                <c:pt idx="60">
                  <c:v>4.8000000000000025</c:v>
                </c:pt>
                <c:pt idx="61">
                  <c:v>4.8800000000000026</c:v>
                </c:pt>
                <c:pt idx="62">
                  <c:v>4.9600000000000026</c:v>
                </c:pt>
                <c:pt idx="63">
                  <c:v>5.0400000000000027</c:v>
                </c:pt>
                <c:pt idx="64">
                  <c:v>5.1200000000000028</c:v>
                </c:pt>
                <c:pt idx="65">
                  <c:v>5.2000000000000028</c:v>
                </c:pt>
                <c:pt idx="66">
                  <c:v>5.2800000000000029</c:v>
                </c:pt>
                <c:pt idx="67">
                  <c:v>5.360000000000003</c:v>
                </c:pt>
                <c:pt idx="68">
                  <c:v>5.4400000000000031</c:v>
                </c:pt>
                <c:pt idx="69">
                  <c:v>5.5200000000000031</c:v>
                </c:pt>
                <c:pt idx="70">
                  <c:v>5.6000000000000032</c:v>
                </c:pt>
                <c:pt idx="71">
                  <c:v>5.6800000000000033</c:v>
                </c:pt>
                <c:pt idx="72">
                  <c:v>5.7600000000000033</c:v>
                </c:pt>
                <c:pt idx="73">
                  <c:v>5.8400000000000034</c:v>
                </c:pt>
                <c:pt idx="74">
                  <c:v>5.9200000000000035</c:v>
                </c:pt>
                <c:pt idx="75">
                  <c:v>6.0000000000000036</c:v>
                </c:pt>
                <c:pt idx="76">
                  <c:v>6.0800000000000036</c:v>
                </c:pt>
                <c:pt idx="77">
                  <c:v>6.1600000000000037</c:v>
                </c:pt>
                <c:pt idx="78">
                  <c:v>6.2400000000000038</c:v>
                </c:pt>
                <c:pt idx="79">
                  <c:v>6.3200000000000038</c:v>
                </c:pt>
                <c:pt idx="80">
                  <c:v>6.4000000000000039</c:v>
                </c:pt>
                <c:pt idx="81">
                  <c:v>6.480000000000004</c:v>
                </c:pt>
                <c:pt idx="82">
                  <c:v>6.5600000000000041</c:v>
                </c:pt>
                <c:pt idx="83">
                  <c:v>6.6400000000000041</c:v>
                </c:pt>
                <c:pt idx="84">
                  <c:v>6.7200000000000042</c:v>
                </c:pt>
                <c:pt idx="85">
                  <c:v>6.8000000000000043</c:v>
                </c:pt>
                <c:pt idx="86">
                  <c:v>6.8800000000000043</c:v>
                </c:pt>
                <c:pt idx="87">
                  <c:v>6.9600000000000044</c:v>
                </c:pt>
                <c:pt idx="88">
                  <c:v>7.0400000000000045</c:v>
                </c:pt>
                <c:pt idx="89">
                  <c:v>7.1200000000000045</c:v>
                </c:pt>
                <c:pt idx="90">
                  <c:v>7.2000000000000046</c:v>
                </c:pt>
                <c:pt idx="91">
                  <c:v>7.2800000000000047</c:v>
                </c:pt>
                <c:pt idx="92">
                  <c:v>7.3600000000000048</c:v>
                </c:pt>
                <c:pt idx="93">
                  <c:v>7.4400000000000048</c:v>
                </c:pt>
                <c:pt idx="94">
                  <c:v>7.5200000000000049</c:v>
                </c:pt>
                <c:pt idx="95">
                  <c:v>7.600000000000005</c:v>
                </c:pt>
                <c:pt idx="96">
                  <c:v>7.680000000000005</c:v>
                </c:pt>
                <c:pt idx="97">
                  <c:v>7.7600000000000051</c:v>
                </c:pt>
                <c:pt idx="98">
                  <c:v>7.8400000000000052</c:v>
                </c:pt>
                <c:pt idx="99">
                  <c:v>7.9200000000000053</c:v>
                </c:pt>
                <c:pt idx="100">
                  <c:v>8.0000000000000053</c:v>
                </c:pt>
              </c:numCache>
            </c:numRef>
          </c:xVal>
          <c:yVal>
            <c:numRef>
              <c:f>Feuil1!$F$5:$F$105</c:f>
              <c:numCache>
                <c:formatCode>General</c:formatCode>
                <c:ptCount val="101"/>
                <c:pt idx="0">
                  <c:v>20</c:v>
                </c:pt>
                <c:pt idx="1">
                  <c:v>23.075346144534571</c:v>
                </c:pt>
                <c:pt idx="2">
                  <c:v>25.914248441351546</c:v>
                </c:pt>
                <c:pt idx="3">
                  <c:v>28.534885557337862</c:v>
                </c:pt>
                <c:pt idx="4">
                  <c:v>30.954038517052361</c:v>
                </c:pt>
                <c:pt idx="5">
                  <c:v>33.187198158574425</c:v>
                </c:pt>
                <c:pt idx="6">
                  <c:v>35.248664327754369</c:v>
                </c:pt>
                <c:pt idx="7">
                  <c:v>37.151637446047403</c:v>
                </c:pt>
                <c:pt idx="8">
                  <c:v>38.908303038278056</c:v>
                </c:pt>
                <c:pt idx="9">
                  <c:v>40.529909761601132</c:v>
                </c:pt>
                <c:pt idx="10">
                  <c:v>42.026841435311134</c:v>
                </c:pt>
                <c:pt idx="11">
                  <c:v>43.408683532736745</c:v>
                </c:pt>
                <c:pt idx="12">
                  <c:v>44.684284560995522</c:v>
                </c:pt>
                <c:pt idx="13">
                  <c:v>45.861812721648789</c:v>
                </c:pt>
                <c:pt idx="14">
                  <c:v>46.948808215078415</c:v>
                </c:pt>
                <c:pt idx="15">
                  <c:v>47.952231523511912</c:v>
                </c:pt>
                <c:pt idx="16">
                  <c:v>48.878507981872232</c:v>
                </c:pt>
                <c:pt idx="17">
                  <c:v>49.733568921857767</c:v>
                </c:pt>
                <c:pt idx="18">
                  <c:v>50.522889652715129</c:v>
                </c:pt>
                <c:pt idx="19">
                  <c:v>51.251524521911414</c:v>
                </c:pt>
                <c:pt idx="20">
                  <c:v>51.924139280213787</c:v>
                </c:pt>
                <c:pt idx="21">
                  <c:v>52.545040958423606</c:v>
                </c:pt>
                <c:pt idx="22">
                  <c:v>53.118205447077983</c:v>
                </c:pt>
                <c:pt idx="23">
                  <c:v>53.647302955723177</c:v>
                </c:pt>
                <c:pt idx="24">
                  <c:v>54.135721514785999</c:v>
                </c:pt>
                <c:pt idx="25">
                  <c:v>54.586588670535498</c:v>
                </c:pt>
                <c:pt idx="26">
                  <c:v>55.002791512056703</c:v>
                </c:pt>
                <c:pt idx="27">
                  <c:v>55.386995158477504</c:v>
                </c:pt>
                <c:pt idx="28">
                  <c:v>55.741659824829888</c:v>
                </c:pt>
                <c:pt idx="29">
                  <c:v>56.069056575825542</c:v>
                </c:pt>
                <c:pt idx="30">
                  <c:v>56.371281868423502</c:v>
                </c:pt>
                <c:pt idx="31">
                  <c:v>56.650270976312164</c:v>
                </c:pt>
                <c:pt idx="32">
                  <c:v>56.907810382268011</c:v>
                </c:pt>
                <c:pt idx="33">
                  <c:v>57.145549217744559</c:v>
                </c:pt>
                <c:pt idx="34">
                  <c:v>57.365009822943883</c:v>
                </c:pt>
                <c:pt idx="35">
                  <c:v>57.567597494991283</c:v>
                </c:pt>
                <c:pt idx="36">
                  <c:v>57.754609486634656</c:v>
                </c:pt>
                <c:pt idx="37">
                  <c:v>57.927243313090969</c:v>
                </c:pt>
                <c:pt idx="38">
                  <c:v>58.086604420232071</c:v>
                </c:pt>
                <c:pt idx="39">
                  <c:v>58.233713263212287</c:v>
                </c:pt>
                <c:pt idx="40">
                  <c:v>58.369511840865357</c:v>
                </c:pt>
                <c:pt idx="41">
                  <c:v>58.494869727712953</c:v>
                </c:pt>
                <c:pt idx="42">
                  <c:v>58.610589642210456</c:v>
                </c:pt>
                <c:pt idx="43">
                  <c:v>58.717412586885573</c:v>
                </c:pt>
                <c:pt idx="44">
                  <c:v>58.816022593284323</c:v>
                </c:pt>
                <c:pt idx="45">
                  <c:v>58.907051102108298</c:v>
                </c:pt>
                <c:pt idx="46">
                  <c:v>58.99108100659091</c:v>
                </c:pt>
                <c:pt idx="47">
                  <c:v>59.068650385004119</c:v>
                </c:pt>
                <c:pt idx="48">
                  <c:v>59.140255946196405</c:v>
                </c:pt>
                <c:pt idx="49">
                  <c:v>59.206356210225188</c:v>
                </c:pt>
                <c:pt idx="50">
                  <c:v>59.267374444450631</c:v>
                </c:pt>
                <c:pt idx="51">
                  <c:v>59.323701373891787</c:v>
                </c:pt>
                <c:pt idx="52">
                  <c:v>59.375697683200691</c:v>
                </c:pt>
                <c:pt idx="53">
                  <c:v>59.423696326275504</c:v>
                </c:pt>
                <c:pt idx="54">
                  <c:v>59.468004658302249</c:v>
                </c:pt>
                <c:pt idx="55">
                  <c:v>59.508906403877262</c:v>
                </c:pt>
                <c:pt idx="56">
                  <c:v>59.546663473813304</c:v>
                </c:pt>
                <c:pt idx="57">
                  <c:v>59.581517642262931</c:v>
                </c:pt>
                <c:pt idx="58">
                  <c:v>59.613692094898489</c:v>
                </c:pt>
                <c:pt idx="59">
                  <c:v>59.64339285806242</c:v>
                </c:pt>
                <c:pt idx="60">
                  <c:v>59.670810118039199</c:v>
                </c:pt>
                <c:pt idx="61">
                  <c:v>59.696119438896901</c:v>
                </c:pt>
                <c:pt idx="62">
                  <c:v>59.719482886696582</c:v>
                </c:pt>
                <c:pt idx="63">
                  <c:v>59.741050067268425</c:v>
                </c:pt>
                <c:pt idx="64">
                  <c:v>59.760959084199762</c:v>
                </c:pt>
                <c:pt idx="65">
                  <c:v>59.779337423169572</c:v>
                </c:pt>
                <c:pt idx="66">
                  <c:v>59.79630276829203</c:v>
                </c:pt>
                <c:pt idx="67">
                  <c:v>59.811963755696667</c:v>
                </c:pt>
                <c:pt idx="68">
                  <c:v>59.826420669170446</c:v>
                </c:pt>
                <c:pt idx="69">
                  <c:v>59.83976608231638</c:v>
                </c:pt>
                <c:pt idx="70">
                  <c:v>59.852085451340685</c:v>
                </c:pt>
                <c:pt idx="71">
                  <c:v>59.863457662264182</c:v>
                </c:pt>
                <c:pt idx="72">
                  <c:v>59.873955536062226</c:v>
                </c:pt>
                <c:pt idx="73">
                  <c:v>59.883646294967498</c:v>
                </c:pt>
                <c:pt idx="74">
                  <c:v>59.892591992921851</c:v>
                </c:pt>
                <c:pt idx="75">
                  <c:v>59.900849912933346</c:v>
                </c:pt>
                <c:pt idx="76">
                  <c:v>59.908472933883111</c:v>
                </c:pt>
                <c:pt idx="77">
                  <c:v>59.915509869130695</c:v>
                </c:pt>
                <c:pt idx="78">
                  <c:v>59.922005779086199</c:v>
                </c:pt>
                <c:pt idx="79">
                  <c:v>59.928002259750777</c:v>
                </c:pt>
                <c:pt idx="80">
                  <c:v>59.933537709073043</c:v>
                </c:pt>
                <c:pt idx="81">
                  <c:v>59.938647572827023</c:v>
                </c:pt>
                <c:pt idx="82">
                  <c:v>59.94336457158613</c:v>
                </c:pt>
                <c:pt idx="83">
                  <c:v>59.947718910246543</c:v>
                </c:pt>
                <c:pt idx="84">
                  <c:v>59.951738471441679</c:v>
                </c:pt>
                <c:pt idx="85">
                  <c:v>59.955448994086211</c:v>
                </c:pt>
                <c:pt idx="86">
                  <c:v>59.958874238193012</c:v>
                </c:pt>
                <c:pt idx="87">
                  <c:v>59.962036137018366</c:v>
                </c:pt>
                <c:pt idx="88">
                  <c:v>59.964954937509674</c:v>
                </c:pt>
                <c:pt idx="89">
                  <c:v>59.967649329955037</c:v>
                </c:pt>
                <c:pt idx="90">
                  <c:v>59.97013656766493</c:v>
                </c:pt>
                <c:pt idx="91">
                  <c:v>59.972432577452288</c:v>
                </c:pt>
                <c:pt idx="92">
                  <c:v>59.974552061618461</c:v>
                </c:pt>
                <c:pt idx="93">
                  <c:v>59.976508592098163</c:v>
                </c:pt>
                <c:pt idx="94">
                  <c:v>59.978314697366173</c:v>
                </c:pt>
                <c:pt idx="95">
                  <c:v>59.979981942662377</c:v>
                </c:pt>
                <c:pt idx="96">
                  <c:v>59.981521004048737</c:v>
                </c:pt>
                <c:pt idx="97">
                  <c:v>59.982941736772574</c:v>
                </c:pt>
                <c:pt idx="98">
                  <c:v>59.984253238373796</c:v>
                </c:pt>
                <c:pt idx="99">
                  <c:v>59.985463906940197</c:v>
                </c:pt>
                <c:pt idx="100">
                  <c:v>59.9865814948839</c:v>
                </c:pt>
              </c:numCache>
            </c:numRef>
          </c:yVal>
          <c:smooth val="1"/>
          <c:extLst>
            <c:ext xmlns:c16="http://schemas.microsoft.com/office/drawing/2014/chart" uri="{C3380CC4-5D6E-409C-BE32-E72D297353CC}">
              <c16:uniqueId val="{00000000-5C49-45CF-847B-D40FEFCBA182}"/>
            </c:ext>
          </c:extLst>
        </c:ser>
        <c:dLbls>
          <c:showLegendKey val="0"/>
          <c:showVal val="0"/>
          <c:showCatName val="0"/>
          <c:showSerName val="0"/>
          <c:showPercent val="0"/>
          <c:showBubbleSize val="0"/>
        </c:dLbls>
        <c:axId val="1411050783"/>
        <c:axId val="1411053279"/>
      </c:scatterChart>
      <c:valAx>
        <c:axId val="1411050783"/>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1053279"/>
        <c:crosses val="autoZero"/>
        <c:crossBetween val="midCat"/>
      </c:valAx>
      <c:valAx>
        <c:axId val="1411053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1105078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0.04166</cdr:x>
      <cdr:y>0.12638</cdr:y>
    </cdr:from>
    <cdr:to>
      <cdr:x>0.09853</cdr:x>
      <cdr:y>0.21643</cdr:y>
    </cdr:to>
    <cdr:sp macro="" textlink="">
      <cdr:nvSpPr>
        <cdr:cNvPr id="2" name="Zone de texte 1"/>
        <cdr:cNvSpPr txBox="1"/>
      </cdr:nvSpPr>
      <cdr:spPr>
        <a:xfrm xmlns:a="http://schemas.openxmlformats.org/drawingml/2006/main">
          <a:off x="139999" y="346692"/>
          <a:ext cx="191114" cy="247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0.18362</cdr:x>
      <cdr:y>0.89214</cdr:y>
    </cdr:from>
    <cdr:to>
      <cdr:x>0.24049</cdr:x>
      <cdr:y>0.98218</cdr:y>
    </cdr:to>
    <cdr:sp macro="" textlink="">
      <cdr:nvSpPr>
        <cdr:cNvPr id="4" name="Zone de texte 1"/>
        <cdr:cNvSpPr txBox="1"/>
      </cdr:nvSpPr>
      <cdr:spPr>
        <a:xfrm xmlns:a="http://schemas.openxmlformats.org/drawingml/2006/main">
          <a:off x="839524" y="2447308"/>
          <a:ext cx="260019"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0" i="0">
              <a:effectLst/>
              <a:latin typeface="+mn-lt"/>
              <a:ea typeface="+mn-ea"/>
              <a:cs typeface="+mn-cs"/>
            </a:rPr>
            <a:t>𝛕</a:t>
          </a:r>
          <a:endParaRPr lang="fr-FR" sz="1100" b="0"/>
        </a:p>
      </cdr:txBody>
    </cdr:sp>
  </cdr:relSizeAnchor>
  <cdr:relSizeAnchor xmlns:cdr="http://schemas.openxmlformats.org/drawingml/2006/chartDrawing">
    <cdr:from>
      <cdr:x>0.04259</cdr:x>
      <cdr:y>0.27286</cdr:y>
    </cdr:from>
    <cdr:to>
      <cdr:x>0.09946</cdr:x>
      <cdr:y>0.36291</cdr:y>
    </cdr:to>
    <cdr:sp macro="" textlink="">
      <cdr:nvSpPr>
        <cdr:cNvPr id="5" name="Zone de texte 1"/>
        <cdr:cNvSpPr txBox="1"/>
      </cdr:nvSpPr>
      <cdr:spPr>
        <a:xfrm xmlns:a="http://schemas.openxmlformats.org/drawingml/2006/main">
          <a:off x="143128" y="748518"/>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0.04646</cdr:x>
      <cdr:y>0.41662</cdr:y>
    </cdr:from>
    <cdr:to>
      <cdr:x>0.10333</cdr:x>
      <cdr:y>0.50667</cdr:y>
    </cdr:to>
    <cdr:sp macro="" textlink="">
      <cdr:nvSpPr>
        <cdr:cNvPr id="6" name="Zone de texte 1"/>
        <cdr:cNvSpPr txBox="1"/>
      </cdr:nvSpPr>
      <cdr:spPr>
        <a:xfrm xmlns:a="http://schemas.openxmlformats.org/drawingml/2006/main">
          <a:off x="156130" y="1142879"/>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0.04388</cdr:x>
      <cdr:y>0.5588</cdr:y>
    </cdr:from>
    <cdr:to>
      <cdr:x>0.10075</cdr:x>
      <cdr:y>0.64885</cdr:y>
    </cdr:to>
    <cdr:sp macro="" textlink="">
      <cdr:nvSpPr>
        <cdr:cNvPr id="7" name="Zone de texte 1"/>
        <cdr:cNvSpPr txBox="1"/>
      </cdr:nvSpPr>
      <cdr:spPr>
        <a:xfrm xmlns:a="http://schemas.openxmlformats.org/drawingml/2006/main">
          <a:off x="147462" y="1532908"/>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userShapes>
</file>

<file path=word/drawings/drawing2.xml><?xml version="1.0" encoding="utf-8"?>
<c:userShapes xmlns:c="http://schemas.openxmlformats.org/drawingml/2006/chart">
  <cdr:relSizeAnchor xmlns:cdr="http://schemas.openxmlformats.org/drawingml/2006/chartDrawing">
    <cdr:from>
      <cdr:x>0.04167</cdr:x>
      <cdr:y>0.5593</cdr:y>
    </cdr:from>
    <cdr:to>
      <cdr:x>0.09515</cdr:x>
      <cdr:y>0.64935</cdr:y>
    </cdr:to>
    <cdr:sp macro="" textlink="">
      <cdr:nvSpPr>
        <cdr:cNvPr id="2" name="Zone de texte 1"/>
        <cdr:cNvSpPr txBox="1"/>
      </cdr:nvSpPr>
      <cdr:spPr>
        <a:xfrm xmlns:a="http://schemas.openxmlformats.org/drawingml/2006/main">
          <a:off x="148442" y="1534283"/>
          <a:ext cx="190500" cy="24701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900">
              <a:effectLst/>
              <a:latin typeface="Tahoma" panose="020B0604030504040204" pitchFamily="34" charset="0"/>
              <a:ea typeface="Tahoma" panose="020B0604030504040204" pitchFamily="34" charset="0"/>
              <a:cs typeface="Tahoma" panose="020B0604030504040204" pitchFamily="34" charset="0"/>
            </a:rPr>
            <a:t>E</a:t>
          </a:r>
          <a:endParaRPr lang="fr-FR" sz="1100">
            <a:effectLst/>
            <a:latin typeface="Tahoma" panose="020B060403050404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0.04166</cdr:x>
      <cdr:y>0.12638</cdr:y>
    </cdr:from>
    <cdr:to>
      <cdr:x>0.09853</cdr:x>
      <cdr:y>0.21643</cdr:y>
    </cdr:to>
    <cdr:sp macro="" textlink="">
      <cdr:nvSpPr>
        <cdr:cNvPr id="2" name="Zone de texte 1"/>
        <cdr:cNvSpPr txBox="1"/>
      </cdr:nvSpPr>
      <cdr:spPr>
        <a:xfrm xmlns:a="http://schemas.openxmlformats.org/drawingml/2006/main">
          <a:off x="139999" y="346692"/>
          <a:ext cx="191114" cy="247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0.18362</cdr:x>
      <cdr:y>0.89214</cdr:y>
    </cdr:from>
    <cdr:to>
      <cdr:x>0.24049</cdr:x>
      <cdr:y>0.98218</cdr:y>
    </cdr:to>
    <cdr:sp macro="" textlink="">
      <cdr:nvSpPr>
        <cdr:cNvPr id="4" name="Zone de texte 1"/>
        <cdr:cNvSpPr txBox="1"/>
      </cdr:nvSpPr>
      <cdr:spPr>
        <a:xfrm xmlns:a="http://schemas.openxmlformats.org/drawingml/2006/main">
          <a:off x="839524" y="2447308"/>
          <a:ext cx="260019"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0" i="0">
              <a:effectLst/>
              <a:latin typeface="+mn-lt"/>
              <a:ea typeface="+mn-ea"/>
              <a:cs typeface="+mn-cs"/>
            </a:rPr>
            <a:t>𝛕</a:t>
          </a:r>
          <a:endParaRPr lang="fr-FR" sz="1100" b="0"/>
        </a:p>
      </cdr:txBody>
    </cdr:sp>
  </cdr:relSizeAnchor>
  <cdr:relSizeAnchor xmlns:cdr="http://schemas.openxmlformats.org/drawingml/2006/chartDrawing">
    <cdr:from>
      <cdr:x>0.04259</cdr:x>
      <cdr:y>0.27286</cdr:y>
    </cdr:from>
    <cdr:to>
      <cdr:x>0.09946</cdr:x>
      <cdr:y>0.36291</cdr:y>
    </cdr:to>
    <cdr:sp macro="" textlink="">
      <cdr:nvSpPr>
        <cdr:cNvPr id="5" name="Zone de texte 1"/>
        <cdr:cNvSpPr txBox="1"/>
      </cdr:nvSpPr>
      <cdr:spPr>
        <a:xfrm xmlns:a="http://schemas.openxmlformats.org/drawingml/2006/main">
          <a:off x="143128" y="748518"/>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0.04646</cdr:x>
      <cdr:y>0.41662</cdr:y>
    </cdr:from>
    <cdr:to>
      <cdr:x>0.10333</cdr:x>
      <cdr:y>0.50667</cdr:y>
    </cdr:to>
    <cdr:sp macro="" textlink="">
      <cdr:nvSpPr>
        <cdr:cNvPr id="6" name="Zone de texte 1"/>
        <cdr:cNvSpPr txBox="1"/>
      </cdr:nvSpPr>
      <cdr:spPr>
        <a:xfrm xmlns:a="http://schemas.openxmlformats.org/drawingml/2006/main">
          <a:off x="156130" y="1142879"/>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dr:relSizeAnchor xmlns:cdr="http://schemas.openxmlformats.org/drawingml/2006/chartDrawing">
    <cdr:from>
      <cdr:x>0.04388</cdr:x>
      <cdr:y>0.5588</cdr:y>
    </cdr:from>
    <cdr:to>
      <cdr:x>0.10075</cdr:x>
      <cdr:y>0.64885</cdr:y>
    </cdr:to>
    <cdr:sp macro="" textlink="">
      <cdr:nvSpPr>
        <cdr:cNvPr id="7" name="Zone de texte 1"/>
        <cdr:cNvSpPr txBox="1"/>
      </cdr:nvSpPr>
      <cdr:spPr>
        <a:xfrm xmlns:a="http://schemas.openxmlformats.org/drawingml/2006/main">
          <a:off x="147462" y="1532908"/>
          <a:ext cx="191114" cy="247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latin typeface="Tahoma" panose="020B0604030504040204" pitchFamily="34" charset="0"/>
              <a:ea typeface="Tahoma" panose="020B0604030504040204" pitchFamily="34" charset="0"/>
              <a:cs typeface="Tahoma" panose="020B0604030504040204" pitchFamily="34" charset="0"/>
            </a:rPr>
            <a:t>E</a:t>
          </a:r>
        </a:p>
      </cdr:txBody>
    </cdr:sp>
  </cdr:relSizeAnchor>
</c:userShapes>
</file>

<file path=word/drawings/drawing4.xml><?xml version="1.0" encoding="utf-8"?>
<c:userShapes xmlns:c="http://schemas.openxmlformats.org/drawingml/2006/chart">
  <cdr:relSizeAnchor xmlns:cdr="http://schemas.openxmlformats.org/drawingml/2006/chartDrawing">
    <cdr:from>
      <cdr:x>0.04167</cdr:x>
      <cdr:y>0.5593</cdr:y>
    </cdr:from>
    <cdr:to>
      <cdr:x>0.09515</cdr:x>
      <cdr:y>0.64935</cdr:y>
    </cdr:to>
    <cdr:sp macro="" textlink="">
      <cdr:nvSpPr>
        <cdr:cNvPr id="2" name="Zone de texte 1"/>
        <cdr:cNvSpPr txBox="1"/>
      </cdr:nvSpPr>
      <cdr:spPr>
        <a:xfrm xmlns:a="http://schemas.openxmlformats.org/drawingml/2006/main">
          <a:off x="148442" y="1534283"/>
          <a:ext cx="190500" cy="24701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900">
              <a:effectLst/>
              <a:latin typeface="Tahoma" panose="020B0604030504040204" pitchFamily="34" charset="0"/>
              <a:ea typeface="Tahoma" panose="020B0604030504040204" pitchFamily="34" charset="0"/>
              <a:cs typeface="Tahoma" panose="020B0604030504040204" pitchFamily="34" charset="0"/>
            </a:rPr>
            <a:t>E</a:t>
          </a:r>
          <a:endParaRPr lang="fr-FR" sz="1100">
            <a:effectLst/>
            <a:latin typeface="Tahoma" panose="020B060403050404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14</Pages>
  <Words>2810</Words>
  <Characters>15459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Olivier Michel</cp:lastModifiedBy>
  <cp:revision>7</cp:revision>
  <dcterms:created xsi:type="dcterms:W3CDTF">2022-04-20T20:35:00Z</dcterms:created>
  <dcterms:modified xsi:type="dcterms:W3CDTF">2022-04-22T18:40:00Z</dcterms:modified>
</cp:coreProperties>
</file>