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91D0D" w14:textId="1FE866C7" w:rsidR="00721A4F" w:rsidRDefault="001D4724" w:rsidP="00912380">
      <w:pPr>
        <w:pStyle w:val="Titre1"/>
      </w:pPr>
      <w:r>
        <w:t>Mesure de période</w:t>
      </w:r>
    </w:p>
    <w:p w14:paraId="56891D0F" w14:textId="3F98FCE0" w:rsidR="00DB655A" w:rsidRDefault="00466569" w:rsidP="00DB655A">
      <w:pPr>
        <w:pStyle w:val="Titre2"/>
      </w:pPr>
      <w:r>
        <w:t>Introduction</w:t>
      </w:r>
      <w:r w:rsidR="00DB655A">
        <w:tab/>
      </w:r>
    </w:p>
    <w:p w14:paraId="6B29E7C7" w14:textId="1E43329A" w:rsidR="00466569" w:rsidRDefault="00734CDC" w:rsidP="00466569">
      <w:r>
        <w:t>L’objectif de ce scénario est de permettre la mise en place d’un algorithme de mesure de période</w:t>
      </w:r>
      <w:r w:rsidR="005B6785">
        <w:t xml:space="preserve"> analogue aux versions élémentaires déployées sur </w:t>
      </w:r>
      <w:r w:rsidR="000A0980">
        <w:t>des systèmes classiques tels l’oscilloscope.</w:t>
      </w:r>
      <w:r w:rsidR="000A0980">
        <w:tab/>
      </w:r>
      <w:r w:rsidR="000A0980">
        <w:br/>
        <w:t xml:space="preserve">Les phénomènes </w:t>
      </w:r>
      <w:r w:rsidR="00B94F93">
        <w:t xml:space="preserve">étudiés sont </w:t>
      </w:r>
      <w:r w:rsidR="0017049B">
        <w:t>de nature</w:t>
      </w:r>
      <w:r w:rsidR="00DC27CC">
        <w:t>s</w:t>
      </w:r>
      <w:r w:rsidR="0017049B">
        <w:t xml:space="preserve"> distincte</w:t>
      </w:r>
      <w:r w:rsidR="00DC27CC">
        <w:t>s</w:t>
      </w:r>
      <w:r w:rsidR="0017049B">
        <w:t xml:space="preserve"> mais tous périodiques :</w:t>
      </w:r>
    </w:p>
    <w:p w14:paraId="283EAD7B" w14:textId="12F90A9A" w:rsidR="0017049B" w:rsidRDefault="0017049B" w:rsidP="0017049B">
      <w:pPr>
        <w:numPr>
          <w:ilvl w:val="0"/>
          <w:numId w:val="23"/>
        </w:numPr>
      </w:pPr>
      <w:r>
        <w:t>Mesure d’un flux lumineux</w:t>
      </w:r>
      <w:r w:rsidR="00CB26E3">
        <w:t xml:space="preserve"> à l’aide d’un</w:t>
      </w:r>
      <w:r>
        <w:t xml:space="preserve"> </w:t>
      </w:r>
      <w:r w:rsidR="00CB26E3">
        <w:t>microcontrôleur, d’une photorésistance et d’un smartphone comme source stroboscopique</w:t>
      </w:r>
      <w:r w:rsidR="00DC27CC">
        <w:t>.</w:t>
      </w:r>
    </w:p>
    <w:p w14:paraId="4DB42A54" w14:textId="77186273" w:rsidR="00CB26E3" w:rsidRDefault="00CB26E3" w:rsidP="0017049B">
      <w:pPr>
        <w:numPr>
          <w:ilvl w:val="0"/>
          <w:numId w:val="23"/>
        </w:numPr>
      </w:pPr>
      <w:r>
        <w:t>Mesure d</w:t>
      </w:r>
      <w:r w:rsidR="002625A8">
        <w:t>’un son à l’aide d’un microcontrôleur, d’un micro à ampli intégré et d’un smartphone comme source sonore</w:t>
      </w:r>
      <w:r w:rsidR="00DC27CC">
        <w:t>.</w:t>
      </w:r>
    </w:p>
    <w:p w14:paraId="1026B955" w14:textId="7D85D1EE" w:rsidR="002625A8" w:rsidRDefault="002625A8" w:rsidP="0017049B">
      <w:pPr>
        <w:numPr>
          <w:ilvl w:val="0"/>
          <w:numId w:val="23"/>
        </w:numPr>
      </w:pPr>
      <w:r>
        <w:t>Mesure d’un signal électrique issu d’un GBF</w:t>
      </w:r>
      <w:r w:rsidR="007C3C30">
        <w:t>, acquisition avec oscillo et post-traitement sur la base de fichier CSV</w:t>
      </w:r>
      <w:r w:rsidR="00DC27CC">
        <w:t>.</w:t>
      </w:r>
    </w:p>
    <w:p w14:paraId="70844A79" w14:textId="1E29F8EC" w:rsidR="007C3C30" w:rsidRDefault="007C3C30" w:rsidP="007C3C30"/>
    <w:p w14:paraId="4B3F3E0A" w14:textId="062F5C7E" w:rsidR="007C3C30" w:rsidRDefault="007C3C30" w:rsidP="007C3C30">
      <w:r>
        <w:t>L’algorithme mis en place</w:t>
      </w:r>
      <w:r w:rsidR="00706B2B">
        <w:t xml:space="preserve"> sera « fonctionnel » sur tous ces supports et mettra en évidence </w:t>
      </w:r>
      <w:r w:rsidR="00322862">
        <w:t>le caractère transversal</w:t>
      </w:r>
      <w:r w:rsidR="00706B2B">
        <w:t xml:space="preserve"> de ces outils de « traitement de signal »</w:t>
      </w:r>
      <w:r w:rsidR="002E5F66">
        <w:t>.</w:t>
      </w:r>
    </w:p>
    <w:p w14:paraId="080419DA" w14:textId="206082A9" w:rsidR="00322862" w:rsidRDefault="00322862" w:rsidP="007C3C30"/>
    <w:p w14:paraId="3181454B" w14:textId="04325E23" w:rsidR="00322862" w:rsidRDefault="00AE76A7" w:rsidP="00AE76A7">
      <w:pPr>
        <w:pStyle w:val="Titre2"/>
      </w:pPr>
      <w:r>
        <w:t>Niveaux concernés</w:t>
      </w:r>
      <w:r>
        <w:tab/>
      </w:r>
    </w:p>
    <w:p w14:paraId="1B520C81" w14:textId="46F05331" w:rsidR="00AE76A7" w:rsidRDefault="00AE76A7" w:rsidP="00AE76A7">
      <w:r>
        <w:t>Le scénario a été déployé en classe préparatoire MP</w:t>
      </w:r>
      <w:r w:rsidR="00F03A93">
        <w:t xml:space="preserve"> mais il n’est pas « exigeant » en termes de compétences</w:t>
      </w:r>
      <w:r w:rsidR="00426D11">
        <w:t xml:space="preserve"> et peut donc s’adapter à une classe de Terminale, voire éventuellement de première.</w:t>
      </w:r>
    </w:p>
    <w:p w14:paraId="0CB44FBA" w14:textId="058DDFC4" w:rsidR="002D56EB" w:rsidRDefault="00471B89" w:rsidP="00AE76A7">
      <w:r>
        <w:br/>
      </w:r>
      <w:r w:rsidR="002D56EB">
        <w:t xml:space="preserve">Il est </w:t>
      </w:r>
      <w:r w:rsidR="00A64F20">
        <w:t xml:space="preserve">toutefois </w:t>
      </w:r>
      <w:r w:rsidR="002D56EB">
        <w:t>souhaitable que cette séquence ne soit pas la première prise de contact des élèves avec l’environnement microcontrôleur</w:t>
      </w:r>
      <w:r w:rsidR="00A64F20">
        <w:t>. Ce devrait être officiellement le cas, puisque ces activités sont désormais présentes dans le programme de seconde.</w:t>
      </w:r>
    </w:p>
    <w:p w14:paraId="17C6AE51" w14:textId="003D2894" w:rsidR="005505DC" w:rsidRDefault="005505DC" w:rsidP="005505DC">
      <w:pPr>
        <w:numPr>
          <w:ilvl w:val="0"/>
          <w:numId w:val="24"/>
        </w:numPr>
      </w:pPr>
      <w:r>
        <w:t>CPGE post Bac</w:t>
      </w:r>
    </w:p>
    <w:p w14:paraId="454A5516" w14:textId="5439D909" w:rsidR="005505DC" w:rsidRDefault="005505DC" w:rsidP="005505DC">
      <w:pPr>
        <w:numPr>
          <w:ilvl w:val="0"/>
          <w:numId w:val="24"/>
        </w:numPr>
      </w:pPr>
      <w:r>
        <w:t>Terminale</w:t>
      </w:r>
    </w:p>
    <w:p w14:paraId="6C3C089D" w14:textId="09FD469B" w:rsidR="005505DC" w:rsidRDefault="005505DC" w:rsidP="005505DC">
      <w:pPr>
        <w:numPr>
          <w:ilvl w:val="0"/>
          <w:numId w:val="24"/>
        </w:numPr>
      </w:pPr>
      <w:r>
        <w:t>Première</w:t>
      </w:r>
    </w:p>
    <w:p w14:paraId="548A5411" w14:textId="59C7ED03" w:rsidR="005505DC" w:rsidRDefault="005505DC" w:rsidP="005505DC"/>
    <w:p w14:paraId="65DC67F3" w14:textId="74341ECA" w:rsidR="005505DC" w:rsidRDefault="00C92444" w:rsidP="00C92444">
      <w:pPr>
        <w:pStyle w:val="Titre2"/>
      </w:pPr>
      <w:r>
        <w:t>Objectif pédago</w:t>
      </w:r>
      <w:r w:rsidR="00547270">
        <w:t>gique</w:t>
      </w:r>
      <w:r w:rsidR="00547270">
        <w:tab/>
      </w:r>
    </w:p>
    <w:p w14:paraId="0E8E26CB" w14:textId="51EB817A" w:rsidR="00547270" w:rsidRDefault="0061533D" w:rsidP="00547270">
      <w:pPr>
        <w:rPr>
          <w:b/>
        </w:rPr>
      </w:pPr>
      <w:r>
        <w:t xml:space="preserve">Le principal </w:t>
      </w:r>
      <w:r w:rsidR="00194145">
        <w:t xml:space="preserve">objectif consiste à </w:t>
      </w:r>
      <w:r w:rsidR="00194145" w:rsidRPr="001E311B">
        <w:rPr>
          <w:b/>
        </w:rPr>
        <w:t>construire un outil d’analyse et de traitement de mesures</w:t>
      </w:r>
      <w:r w:rsidR="00363389">
        <w:rPr>
          <w:b/>
        </w:rPr>
        <w:t>.</w:t>
      </w:r>
    </w:p>
    <w:p w14:paraId="45225EFA" w14:textId="32BCCA91" w:rsidR="001E311B" w:rsidRDefault="001E311B" w:rsidP="001E311B">
      <w:pPr>
        <w:ind w:left="709"/>
      </w:pPr>
      <w:r w:rsidRPr="001E311B">
        <w:t xml:space="preserve">Cette construction </w:t>
      </w:r>
      <w:r>
        <w:t xml:space="preserve">s’effectue à partir de </w:t>
      </w:r>
      <w:r w:rsidR="00900D19">
        <w:t xml:space="preserve">signaux de supports et de formes distinctes. Elle permet de questionner </w:t>
      </w:r>
      <w:r w:rsidR="003C2AF4">
        <w:t>les valeurs fournies par nos systèmes numériques usuels.</w:t>
      </w:r>
    </w:p>
    <w:p w14:paraId="0FB3E309" w14:textId="03199941" w:rsidR="003C2AF4" w:rsidRDefault="003C2AF4" w:rsidP="001E311B">
      <w:pPr>
        <w:ind w:left="709"/>
      </w:pPr>
    </w:p>
    <w:p w14:paraId="081902F2" w14:textId="04DFB4F7" w:rsidR="003C2AF4" w:rsidRDefault="003C2AF4" w:rsidP="003C2AF4">
      <w:r>
        <w:t>Bien entendu</w:t>
      </w:r>
      <w:r w:rsidR="00E24852">
        <w:t xml:space="preserve">, pour assurer cet objectif principal, nous </w:t>
      </w:r>
      <w:r w:rsidR="00801516">
        <w:t>avons besoin d’atteindre des objectifs secondaires qui sont :</w:t>
      </w:r>
    </w:p>
    <w:p w14:paraId="152E2001" w14:textId="6EF4241C" w:rsidR="00801516" w:rsidRDefault="00801516" w:rsidP="00801516">
      <w:pPr>
        <w:numPr>
          <w:ilvl w:val="0"/>
          <w:numId w:val="25"/>
        </w:numPr>
      </w:pPr>
      <w:r>
        <w:t>Comprendre le fonctionnement d’une photorésistance</w:t>
      </w:r>
    </w:p>
    <w:p w14:paraId="271A2974" w14:textId="0498BEBC" w:rsidR="00801516" w:rsidRDefault="00801516" w:rsidP="00801516">
      <w:pPr>
        <w:numPr>
          <w:ilvl w:val="0"/>
          <w:numId w:val="25"/>
        </w:numPr>
      </w:pPr>
      <w:r>
        <w:t xml:space="preserve">Utiliser un </w:t>
      </w:r>
      <w:r w:rsidR="008B0F84">
        <w:t>microcontrôleur</w:t>
      </w:r>
      <w:r>
        <w:t xml:space="preserve"> et un capteur pour enregistrer une grandeur analogique</w:t>
      </w:r>
    </w:p>
    <w:p w14:paraId="34CECB93" w14:textId="15237CA7" w:rsidR="00D5118A" w:rsidRDefault="00D5118A" w:rsidP="00801516">
      <w:pPr>
        <w:numPr>
          <w:ilvl w:val="0"/>
          <w:numId w:val="25"/>
        </w:numPr>
      </w:pPr>
      <w:r>
        <w:t>Réaliser un montage électrique à partir d’un schéma</w:t>
      </w:r>
    </w:p>
    <w:p w14:paraId="0D71DD60" w14:textId="6591ACD6" w:rsidR="00E7797D" w:rsidRDefault="00E7797D" w:rsidP="00801516">
      <w:pPr>
        <w:numPr>
          <w:ilvl w:val="0"/>
          <w:numId w:val="25"/>
        </w:numPr>
      </w:pPr>
      <w:r>
        <w:t>Assurer le traitement de données enregistrées dans un fichier CSV</w:t>
      </w:r>
    </w:p>
    <w:p w14:paraId="0D99BD45" w14:textId="00D01EF0" w:rsidR="00D5118A" w:rsidRDefault="00D5118A" w:rsidP="00801516">
      <w:pPr>
        <w:numPr>
          <w:ilvl w:val="0"/>
          <w:numId w:val="25"/>
        </w:numPr>
      </w:pPr>
      <w:r>
        <w:t xml:space="preserve">Représenter les fluctuations temporelles d’une grandeur </w:t>
      </w:r>
      <w:r w:rsidR="00D71D42">
        <w:t>dans un langage adapté (python)</w:t>
      </w:r>
    </w:p>
    <w:p w14:paraId="4B3F9828" w14:textId="13CDFA60" w:rsidR="00D71D42" w:rsidRDefault="00D71D42" w:rsidP="00801516">
      <w:pPr>
        <w:numPr>
          <w:ilvl w:val="0"/>
          <w:numId w:val="25"/>
        </w:numPr>
      </w:pPr>
      <w:r>
        <w:t>Réaliser un algorithme sur la base d’une problématique</w:t>
      </w:r>
    </w:p>
    <w:p w14:paraId="600B01C1" w14:textId="36CFA46E" w:rsidR="00D71D42" w:rsidRDefault="00D71D42" w:rsidP="00801516">
      <w:pPr>
        <w:numPr>
          <w:ilvl w:val="0"/>
          <w:numId w:val="25"/>
        </w:numPr>
      </w:pPr>
      <w:r>
        <w:t>Coder</w:t>
      </w:r>
      <w:r w:rsidR="00BE5D2C">
        <w:t xml:space="preserve"> l’algorithme défini (programmer)</w:t>
      </w:r>
    </w:p>
    <w:p w14:paraId="56E3E7B3" w14:textId="003CB2C5" w:rsidR="00335E4B" w:rsidRDefault="00335E4B" w:rsidP="00335E4B"/>
    <w:p w14:paraId="33A2E2E5" w14:textId="3B5C8994" w:rsidR="00335E4B" w:rsidRDefault="00335E4B">
      <w:pPr>
        <w:keepLines w:val="0"/>
        <w:tabs>
          <w:tab w:val="clear" w:pos="851"/>
          <w:tab w:val="clear" w:pos="5103"/>
          <w:tab w:val="clear" w:pos="10093"/>
        </w:tabs>
        <w:jc w:val="left"/>
      </w:pPr>
      <w:r>
        <w:br w:type="page"/>
      </w:r>
    </w:p>
    <w:p w14:paraId="6816D3F2" w14:textId="0B6133AA" w:rsidR="00335E4B" w:rsidRDefault="00335E4B" w:rsidP="00335E4B">
      <w:pPr>
        <w:pStyle w:val="Titre2"/>
      </w:pPr>
      <w:r>
        <w:lastRenderedPageBreak/>
        <w:t>Compétences mobilisées</w:t>
      </w:r>
      <w:r>
        <w:tab/>
      </w:r>
    </w:p>
    <w:p w14:paraId="7ACA61F6" w14:textId="1AE1AB2B" w:rsidR="00335E4B" w:rsidRDefault="00341337" w:rsidP="00335E4B">
      <w:pPr>
        <w:pStyle w:val="Titre3"/>
      </w:pPr>
      <w:r>
        <w:t>Socle commun physique-chimie :</w:t>
      </w:r>
    </w:p>
    <w:p w14:paraId="5E705C86" w14:textId="764F4AC7" w:rsidR="00341337" w:rsidRDefault="00323876" w:rsidP="00D950C8">
      <w:pPr>
        <w:pStyle w:val="Titre4"/>
      </w:pPr>
      <w:r>
        <w:t>S’approprier</w:t>
      </w:r>
    </w:p>
    <w:p w14:paraId="5AF4BD69" w14:textId="710EC6D8" w:rsidR="00323876" w:rsidRDefault="00323876" w:rsidP="00D950C8">
      <w:pPr>
        <w:pStyle w:val="Titre4"/>
      </w:pPr>
      <w:r>
        <w:t>Analyser/raisonner</w:t>
      </w:r>
    </w:p>
    <w:p w14:paraId="5EEF3824" w14:textId="6DFCF032" w:rsidR="00323876" w:rsidRDefault="00323876" w:rsidP="00D950C8">
      <w:pPr>
        <w:pStyle w:val="Titre4"/>
      </w:pPr>
      <w:r>
        <w:t>Réaliser</w:t>
      </w:r>
    </w:p>
    <w:p w14:paraId="1B97A12E" w14:textId="2F60D383" w:rsidR="00323876" w:rsidRDefault="00323876" w:rsidP="00D950C8">
      <w:pPr>
        <w:pStyle w:val="Titre4"/>
      </w:pPr>
      <w:r>
        <w:t>Valider</w:t>
      </w:r>
    </w:p>
    <w:p w14:paraId="309F0E59" w14:textId="627648D4" w:rsidR="00075006" w:rsidRDefault="00075006" w:rsidP="00D950C8">
      <w:pPr>
        <w:pStyle w:val="Titre4"/>
      </w:pPr>
      <w:r>
        <w:t>Être autonome et faire preuve d’initiative</w:t>
      </w:r>
    </w:p>
    <w:p w14:paraId="202D9584" w14:textId="0FCDB72E" w:rsidR="003B14B4" w:rsidRDefault="003B14B4" w:rsidP="003B14B4"/>
    <w:p w14:paraId="61F92B76" w14:textId="6AD9AB8E" w:rsidR="003B14B4" w:rsidRDefault="003B14B4" w:rsidP="003B14B4">
      <w:pPr>
        <w:pStyle w:val="Titre3"/>
      </w:pPr>
      <w:r>
        <w:t>Compétences CRCN</w:t>
      </w:r>
      <w:r w:rsidR="006A52A3">
        <w:t xml:space="preserve"> (Cadre de référence des compétences numériques)</w:t>
      </w:r>
    </w:p>
    <w:p w14:paraId="2E80EE1A" w14:textId="738B46B8" w:rsidR="003B14B4" w:rsidRDefault="00D950C8" w:rsidP="003B14B4">
      <w:pPr>
        <w:pStyle w:val="Titre4"/>
      </w:pPr>
      <w:r>
        <w:t>Information</w:t>
      </w:r>
      <w:r w:rsidR="00901DD6">
        <w:t xml:space="preserve"> : </w:t>
      </w:r>
      <w:r w:rsidR="00EE7796">
        <w:t xml:space="preserve">niveau </w:t>
      </w:r>
      <w:r w:rsidR="00901DD6">
        <w:t>de 1 à 3</w:t>
      </w:r>
    </w:p>
    <w:p w14:paraId="7CCD7AF7" w14:textId="4D39A5A9" w:rsidR="00901DD6" w:rsidRDefault="002A21DA" w:rsidP="00901DD6">
      <w:pPr>
        <w:pStyle w:val="Titre4"/>
      </w:pPr>
      <w:r>
        <w:t xml:space="preserve">Communication : </w:t>
      </w:r>
      <w:r w:rsidR="00EE7796">
        <w:t xml:space="preserve">niveau </w:t>
      </w:r>
      <w:r>
        <w:t>de 1 à 2</w:t>
      </w:r>
    </w:p>
    <w:p w14:paraId="17133B77" w14:textId="3B9750C3" w:rsidR="002A21DA" w:rsidRDefault="002A21DA" w:rsidP="002A21DA">
      <w:pPr>
        <w:pStyle w:val="Titre4"/>
      </w:pPr>
      <w:r>
        <w:t>Content Création :</w:t>
      </w:r>
      <w:r w:rsidR="00EE7796">
        <w:t xml:space="preserve"> niveau</w:t>
      </w:r>
      <w:r>
        <w:t xml:space="preserve"> de 1</w:t>
      </w:r>
      <w:r w:rsidR="00C46867">
        <w:t xml:space="preserve"> </w:t>
      </w:r>
      <w:r>
        <w:t>à 2</w:t>
      </w:r>
    </w:p>
    <w:p w14:paraId="0DC803E4" w14:textId="1AC4FE4F" w:rsidR="00EE7796" w:rsidRDefault="00EE7796" w:rsidP="00EE7796">
      <w:pPr>
        <w:pStyle w:val="Titre4"/>
      </w:pPr>
      <w:proofErr w:type="spellStart"/>
      <w:r>
        <w:t>Safety</w:t>
      </w:r>
      <w:proofErr w:type="spellEnd"/>
      <w:r>
        <w:t> : niveau 1</w:t>
      </w:r>
    </w:p>
    <w:p w14:paraId="125CD952" w14:textId="191ECADB" w:rsidR="001A0F24" w:rsidRDefault="001A0F24" w:rsidP="001A0F24">
      <w:pPr>
        <w:pStyle w:val="Titre4"/>
      </w:pPr>
      <w:proofErr w:type="spellStart"/>
      <w:r>
        <w:t>Problem</w:t>
      </w:r>
      <w:proofErr w:type="spellEnd"/>
      <w:r>
        <w:t xml:space="preserve"> </w:t>
      </w:r>
      <w:proofErr w:type="spellStart"/>
      <w:r>
        <w:t>solving</w:t>
      </w:r>
      <w:proofErr w:type="spellEnd"/>
      <w:r>
        <w:t> : niveau de 1 à 2</w:t>
      </w:r>
    </w:p>
    <w:p w14:paraId="78E52265" w14:textId="096564C5" w:rsidR="001A0F24" w:rsidRDefault="001A0F24" w:rsidP="001A0F24"/>
    <w:p w14:paraId="11D79896" w14:textId="1248DA2B" w:rsidR="001A0F24" w:rsidRDefault="00A321C5" w:rsidP="00A321C5">
      <w:pPr>
        <w:pStyle w:val="Titre2"/>
      </w:pPr>
      <w:r>
        <w:t>Outils numériques utilisés</w:t>
      </w:r>
      <w:r w:rsidR="006468A4">
        <w:tab/>
      </w:r>
    </w:p>
    <w:p w14:paraId="26F7D981" w14:textId="33F5853A" w:rsidR="00A321C5" w:rsidRDefault="00A321C5" w:rsidP="00A321C5">
      <w:pPr>
        <w:pStyle w:val="Titre4"/>
      </w:pPr>
      <w:proofErr w:type="spellStart"/>
      <w:r>
        <w:t>Arduino</w:t>
      </w:r>
      <w:r>
        <w:rPr>
          <w:vertAlign w:val="superscript"/>
        </w:rPr>
        <w:t>TM</w:t>
      </w:r>
      <w:proofErr w:type="spellEnd"/>
      <w:r w:rsidR="00976674">
        <w:t xml:space="preserve"> &amp; environnement de développement</w:t>
      </w:r>
      <w:r w:rsidR="00EB2D12">
        <w:t xml:space="preserve"> C</w:t>
      </w:r>
    </w:p>
    <w:p w14:paraId="6D04D6D0" w14:textId="467EB1D1" w:rsidR="00EB2D12" w:rsidRPr="00EB2D12" w:rsidRDefault="00EB2D12" w:rsidP="00EB2D12">
      <w:pPr>
        <w:pStyle w:val="Titre4"/>
      </w:pPr>
      <w:r>
        <w:t>Protocole Série</w:t>
      </w:r>
    </w:p>
    <w:p w14:paraId="22C63955" w14:textId="00FDD78D" w:rsidR="00976674" w:rsidRDefault="00976674" w:rsidP="00976674">
      <w:pPr>
        <w:pStyle w:val="Titre4"/>
      </w:pPr>
      <w:proofErr w:type="spellStart"/>
      <w:r>
        <w:t>Jupyter</w:t>
      </w:r>
      <w:proofErr w:type="spellEnd"/>
      <w:r>
        <w:t> : python 3</w:t>
      </w:r>
    </w:p>
    <w:p w14:paraId="4A96B679" w14:textId="12E30B27" w:rsidR="00B57E24" w:rsidRDefault="00B57E24" w:rsidP="00B57E24"/>
    <w:p w14:paraId="2B2F8207" w14:textId="4F1F395D" w:rsidR="00B57E24" w:rsidRDefault="00B57E24" w:rsidP="00B57E24">
      <w:pPr>
        <w:pStyle w:val="Titre2"/>
      </w:pPr>
      <w:r>
        <w:t>Contexte pédagogique</w:t>
      </w:r>
      <w:r>
        <w:tab/>
      </w:r>
    </w:p>
    <w:p w14:paraId="7BE891E1" w14:textId="378CA1C1" w:rsidR="00B57E24" w:rsidRDefault="00B57E24" w:rsidP="00B57E24">
      <w:pPr>
        <w:pStyle w:val="Titre3"/>
      </w:pPr>
      <w:r>
        <w:t>Prérequis :</w:t>
      </w:r>
    </w:p>
    <w:p w14:paraId="29264BB8" w14:textId="37020B27" w:rsidR="00B57E24" w:rsidRDefault="00B57E24" w:rsidP="00B57E24">
      <w:pPr>
        <w:numPr>
          <w:ilvl w:val="0"/>
          <w:numId w:val="27"/>
        </w:numPr>
      </w:pPr>
      <w:r>
        <w:t>Pratique sommaire de l’usage d’un microcontrôleur</w:t>
      </w:r>
    </w:p>
    <w:p w14:paraId="4398B5B1" w14:textId="41717A4A" w:rsidR="00BE3BAD" w:rsidRDefault="00BE3BAD" w:rsidP="00B57E24">
      <w:pPr>
        <w:numPr>
          <w:ilvl w:val="0"/>
          <w:numId w:val="27"/>
        </w:numPr>
      </w:pPr>
      <w:r>
        <w:t>Réalisation de montages électroniques simples</w:t>
      </w:r>
    </w:p>
    <w:p w14:paraId="396D4485" w14:textId="529842D8" w:rsidR="00BE3BAD" w:rsidRDefault="00BE3BAD" w:rsidP="00B57E24">
      <w:pPr>
        <w:numPr>
          <w:ilvl w:val="0"/>
          <w:numId w:val="27"/>
        </w:numPr>
      </w:pPr>
      <w:r>
        <w:t xml:space="preserve">Bonne pratique d’un langage de programmation </w:t>
      </w:r>
      <w:r w:rsidR="0010006A">
        <w:t>(python)</w:t>
      </w:r>
    </w:p>
    <w:p w14:paraId="36493C80" w14:textId="32A2C0C9" w:rsidR="0010006A" w:rsidRDefault="0010006A" w:rsidP="0010006A"/>
    <w:p w14:paraId="28CAA108" w14:textId="73CEDDDA" w:rsidR="0010006A" w:rsidRDefault="0010006A" w:rsidP="0010006A">
      <w:pPr>
        <w:pStyle w:val="Titre3"/>
      </w:pPr>
      <w:r>
        <w:t>Durée 2 heures</w:t>
      </w:r>
    </w:p>
    <w:p w14:paraId="6221DA3F" w14:textId="47BE8C03" w:rsidR="0010006A" w:rsidRDefault="0010006A" w:rsidP="0010006A"/>
    <w:p w14:paraId="740E22DB" w14:textId="69693BF2" w:rsidR="0010006A" w:rsidRDefault="0010006A" w:rsidP="0010006A">
      <w:pPr>
        <w:pStyle w:val="Titre3"/>
      </w:pPr>
      <w:r>
        <w:t>Gestion du groupe classe</w:t>
      </w:r>
    </w:p>
    <w:p w14:paraId="052DAD20" w14:textId="2B13A17C" w:rsidR="0010006A" w:rsidRDefault="0010006A" w:rsidP="0010006A">
      <w:pPr>
        <w:numPr>
          <w:ilvl w:val="0"/>
          <w:numId w:val="28"/>
        </w:numPr>
      </w:pPr>
      <w:r>
        <w:t xml:space="preserve">Phase de mesure en </w:t>
      </w:r>
      <w:r w:rsidR="009C3F60">
        <w:t>binôme - asynchrone</w:t>
      </w:r>
    </w:p>
    <w:p w14:paraId="0AB9918B" w14:textId="29969DD4" w:rsidR="009C3F60" w:rsidRDefault="009C3F60" w:rsidP="0010006A">
      <w:pPr>
        <w:numPr>
          <w:ilvl w:val="0"/>
          <w:numId w:val="28"/>
        </w:numPr>
      </w:pPr>
      <w:r>
        <w:t xml:space="preserve">Situation problème présentée au groupe </w:t>
      </w:r>
      <w:bookmarkStart w:id="0" w:name="_GoBack"/>
      <w:bookmarkEnd w:id="0"/>
      <w:r>
        <w:t>classe</w:t>
      </w:r>
      <w:r w:rsidR="00473948">
        <w:t xml:space="preserve"> puis débat et échange d’idées afin de</w:t>
      </w:r>
      <w:r w:rsidR="00BA5867">
        <w:t xml:space="preserve"> s’approprier le sujet puis de</w:t>
      </w:r>
      <w:r w:rsidR="00473948">
        <w:t xml:space="preserve"> construire collectivement une proposition de solution</w:t>
      </w:r>
      <w:r w:rsidR="006E3F6B">
        <w:t xml:space="preserve"> (recherche d’un algorithme)</w:t>
      </w:r>
    </w:p>
    <w:p w14:paraId="5E3EF2BC" w14:textId="4A057391" w:rsidR="005E30A4" w:rsidRDefault="005E30A4" w:rsidP="0010006A">
      <w:pPr>
        <w:numPr>
          <w:ilvl w:val="0"/>
          <w:numId w:val="28"/>
        </w:numPr>
      </w:pPr>
      <w:r>
        <w:t>Mise en œuvre en binôme</w:t>
      </w:r>
    </w:p>
    <w:p w14:paraId="4E2F6242" w14:textId="25F5E35C" w:rsidR="005E30A4" w:rsidRDefault="005E30A4" w:rsidP="0010006A">
      <w:pPr>
        <w:numPr>
          <w:ilvl w:val="0"/>
          <w:numId w:val="28"/>
        </w:numPr>
      </w:pPr>
      <w:r>
        <w:t xml:space="preserve">Séquence collective </w:t>
      </w:r>
      <w:r w:rsidR="007F49BE">
        <w:t xml:space="preserve">de bilan et éventuelle remédiation </w:t>
      </w:r>
      <w:r w:rsidR="002F0E70">
        <w:t>suggérée par l’enseignant</w:t>
      </w:r>
    </w:p>
    <w:p w14:paraId="4CD08683" w14:textId="77777777" w:rsidR="00322862" w:rsidRPr="00466569" w:rsidRDefault="00322862" w:rsidP="007C3C30"/>
    <w:sectPr w:rsidR="00322862" w:rsidRPr="00466569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AD87" w14:textId="77777777" w:rsidR="00392710" w:rsidRDefault="00392710">
      <w:r>
        <w:separator/>
      </w:r>
    </w:p>
  </w:endnote>
  <w:endnote w:type="continuationSeparator" w:id="0">
    <w:p w14:paraId="1721A254" w14:textId="77777777" w:rsidR="00392710" w:rsidRDefault="0039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1D43" w14:textId="23615FD0" w:rsidR="00403538" w:rsidRPr="00FE008C" w:rsidRDefault="00403538" w:rsidP="00FE008C">
    <w:pPr>
      <w:pStyle w:val="Pieddepage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48B59" w14:textId="77777777" w:rsidR="00392710" w:rsidRDefault="00392710">
      <w:r>
        <w:separator/>
      </w:r>
    </w:p>
  </w:footnote>
  <w:footnote w:type="continuationSeparator" w:id="0">
    <w:p w14:paraId="5ECA22FE" w14:textId="77777777" w:rsidR="00392710" w:rsidRDefault="0039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3F90" w14:textId="6E900B3C" w:rsidR="00DB1F01" w:rsidRDefault="00DB1F01" w:rsidP="00912380">
    <w:pPr>
      <w:pStyle w:val="En-tte"/>
      <w:pBdr>
        <w:bottom w:val="single" w:sz="4" w:space="1" w:color="auto"/>
      </w:pBdr>
    </w:pPr>
    <w:r>
      <w:rPr>
        <w:noProof/>
      </w:rPr>
      <w:drawing>
        <wp:inline distT="0" distB="0" distL="0" distR="0" wp14:anchorId="0A56D60D" wp14:editId="5BFA8D6C">
          <wp:extent cx="1411512" cy="7200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anda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5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008C">
      <w:rPr>
        <w:noProof/>
      </w:rPr>
      <w:tab/>
    </w:r>
    <w:r w:rsidR="00FE008C">
      <w:rPr>
        <w:noProof/>
      </w:rPr>
      <w:tab/>
    </w:r>
    <w:r w:rsidR="00FE008C" w:rsidRPr="002A7452">
      <w:rPr>
        <w:noProof/>
      </w:rPr>
      <w:drawing>
        <wp:inline distT="0" distB="0" distL="0" distR="0" wp14:anchorId="45FA9FE6" wp14:editId="1F223365">
          <wp:extent cx="2574950" cy="70772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385"/>
                  <a:stretch/>
                </pic:blipFill>
                <pic:spPr bwMode="auto">
                  <a:xfrm>
                    <a:off x="0" y="0"/>
                    <a:ext cx="2574950" cy="707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6C63300"/>
    <w:styleLink w:val="StyleHirarchisation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0292DDD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92D5D"/>
    <w:multiLevelType w:val="multilevel"/>
    <w:tmpl w:val="60F636B6"/>
    <w:numStyleLink w:val="StyleHirarchisation"/>
  </w:abstractNum>
  <w:abstractNum w:abstractNumId="3" w15:restartNumberingAfterBreak="0">
    <w:nsid w:val="039344FF"/>
    <w:multiLevelType w:val="multilevel"/>
    <w:tmpl w:val="B388DA8C"/>
    <w:lvl w:ilvl="0">
      <w:start w:val="1"/>
      <w:numFmt w:val="decimal"/>
      <w:lvlText w:val="%1)"/>
      <w:lvlJc w:val="left"/>
      <w:pPr>
        <w:ind w:left="360" w:hanging="360"/>
      </w:pPr>
      <w:rPr>
        <w:rFonts w:ascii="Cambria Math" w:hAnsi="Cambria Math" w:hint="default"/>
        <w:b w:val="0"/>
        <w:i w:val="0"/>
        <w:spacing w:val="0"/>
        <w:w w:val="100"/>
        <w:kern w:val="0"/>
        <w:position w:val="0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667CCE"/>
    <w:multiLevelType w:val="multilevel"/>
    <w:tmpl w:val="0B4E208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B531C4"/>
    <w:multiLevelType w:val="multilevel"/>
    <w:tmpl w:val="60F636B6"/>
    <w:numStyleLink w:val="StyleHirarchisation"/>
  </w:abstractNum>
  <w:abstractNum w:abstractNumId="6" w15:restartNumberingAfterBreak="0">
    <w:nsid w:val="1D352F32"/>
    <w:multiLevelType w:val="multilevel"/>
    <w:tmpl w:val="AEA2FB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E7D03"/>
    <w:multiLevelType w:val="hybridMultilevel"/>
    <w:tmpl w:val="8DD0D838"/>
    <w:lvl w:ilvl="0" w:tplc="93AA7D92">
      <w:start w:val="1"/>
      <w:numFmt w:val="decimal"/>
      <w:pStyle w:val="Listenumrote"/>
      <w:lvlText w:val="%1."/>
      <w:lvlJc w:val="left"/>
      <w:pPr>
        <w:ind w:left="2345" w:hanging="360"/>
      </w:p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58E6842"/>
    <w:multiLevelType w:val="hybridMultilevel"/>
    <w:tmpl w:val="02303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16E30"/>
    <w:multiLevelType w:val="hybridMultilevel"/>
    <w:tmpl w:val="E9449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B3193"/>
    <w:multiLevelType w:val="multilevel"/>
    <w:tmpl w:val="60F636B6"/>
    <w:numStyleLink w:val="StyleHirarchisation"/>
  </w:abstractNum>
  <w:abstractNum w:abstractNumId="11" w15:restartNumberingAfterBreak="0">
    <w:nsid w:val="3C1951BA"/>
    <w:multiLevelType w:val="hybridMultilevel"/>
    <w:tmpl w:val="140A3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26B06"/>
    <w:multiLevelType w:val="multilevel"/>
    <w:tmpl w:val="60F636B6"/>
    <w:numStyleLink w:val="StyleHirarchisation"/>
  </w:abstractNum>
  <w:abstractNum w:abstractNumId="13" w15:restartNumberingAfterBreak="0">
    <w:nsid w:val="405C3E6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DE3F5B"/>
    <w:multiLevelType w:val="multilevel"/>
    <w:tmpl w:val="FA2C1F32"/>
    <w:name w:val="Base référence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upp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4"/>
      </w:rPr>
    </w:lvl>
  </w:abstractNum>
  <w:abstractNum w:abstractNumId="15" w15:restartNumberingAfterBreak="0">
    <w:nsid w:val="43A72357"/>
    <w:multiLevelType w:val="hybridMultilevel"/>
    <w:tmpl w:val="02CA7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1275B"/>
    <w:multiLevelType w:val="multilevel"/>
    <w:tmpl w:val="FA2C1F32"/>
    <w:name w:val="Base référence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upp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4"/>
      </w:rPr>
    </w:lvl>
  </w:abstractNum>
  <w:abstractNum w:abstractNumId="17" w15:restartNumberingAfterBreak="0">
    <w:nsid w:val="462A07B8"/>
    <w:multiLevelType w:val="hybridMultilevel"/>
    <w:tmpl w:val="AB3CCDC0"/>
    <w:lvl w:ilvl="0" w:tplc="4BE06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D38B6"/>
    <w:multiLevelType w:val="hybridMultilevel"/>
    <w:tmpl w:val="D00854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765B"/>
    <w:multiLevelType w:val="multilevel"/>
    <w:tmpl w:val="60F636B6"/>
    <w:styleLink w:val="StyleHirarchisation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4"/>
      </w:rPr>
    </w:lvl>
  </w:abstractNum>
  <w:abstractNum w:abstractNumId="20" w15:restartNumberingAfterBreak="0">
    <w:nsid w:val="53BD48EA"/>
    <w:multiLevelType w:val="multilevel"/>
    <w:tmpl w:val="9D9ACE9E"/>
    <w:styleLink w:val="StyleHirarchisation3"/>
    <w:lvl w:ilvl="0">
      <w:start w:val="1"/>
      <w:numFmt w:val="upperRoman"/>
      <w:lvlText w:val="%1. Exercice: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81EB5"/>
    <w:multiLevelType w:val="multilevel"/>
    <w:tmpl w:val="084A51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0"/>
        <w:position w:val="0"/>
        <w14:cntxtAlts w14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60265355"/>
    <w:multiLevelType w:val="hybridMultilevel"/>
    <w:tmpl w:val="4B8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A60DA"/>
    <w:multiLevelType w:val="multilevel"/>
    <w:tmpl w:val="7E32E1D0"/>
    <w:lvl w:ilvl="0">
      <w:start w:val="1"/>
      <w:numFmt w:val="upperRoman"/>
      <w:lvlText w:val="%1.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5A3DD3"/>
    <w:multiLevelType w:val="hybridMultilevel"/>
    <w:tmpl w:val="23084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66BBB"/>
    <w:multiLevelType w:val="multilevel"/>
    <w:tmpl w:val="60F636B6"/>
    <w:numStyleLink w:val="StyleHirarchisation"/>
  </w:abstractNum>
  <w:abstractNum w:abstractNumId="26" w15:restartNumberingAfterBreak="0">
    <w:nsid w:val="6AFA3CEB"/>
    <w:multiLevelType w:val="multilevel"/>
    <w:tmpl w:val="60F636B6"/>
    <w:numStyleLink w:val="StyleHirarchisation"/>
  </w:abstractNum>
  <w:abstractNum w:abstractNumId="27" w15:restartNumberingAfterBreak="0">
    <w:nsid w:val="77610AD9"/>
    <w:multiLevelType w:val="hybridMultilevel"/>
    <w:tmpl w:val="7E32E1D0"/>
    <w:styleLink w:val="StyleHirarchisation1"/>
    <w:lvl w:ilvl="0" w:tplc="02CE1B60">
      <w:start w:val="1"/>
      <w:numFmt w:val="upperRoman"/>
      <w:lvlText w:val="%1.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19"/>
  </w:num>
  <w:num w:numId="5">
    <w:abstractNumId w:val="10"/>
  </w:num>
  <w:num w:numId="6">
    <w:abstractNumId w:val="17"/>
  </w:num>
  <w:num w:numId="7">
    <w:abstractNumId w:val="5"/>
  </w:num>
  <w:num w:numId="8">
    <w:abstractNumId w:val="26"/>
  </w:num>
  <w:num w:numId="9">
    <w:abstractNumId w:val="25"/>
  </w:num>
  <w:num w:numId="10">
    <w:abstractNumId w:val="0"/>
  </w:num>
  <w:num w:numId="11">
    <w:abstractNumId w:val="7"/>
  </w:num>
  <w:num w:numId="12">
    <w:abstractNumId w:val="6"/>
  </w:num>
  <w:num w:numId="13">
    <w:abstractNumId w:val="23"/>
  </w:num>
  <w:num w:numId="14">
    <w:abstractNumId w:val="4"/>
  </w:num>
  <w:num w:numId="15">
    <w:abstractNumId w:val="2"/>
  </w:num>
  <w:num w:numId="16">
    <w:abstractNumId w:val="12"/>
  </w:num>
  <w:num w:numId="17">
    <w:abstractNumId w:val="16"/>
  </w:num>
  <w:num w:numId="18">
    <w:abstractNumId w:val="13"/>
  </w:num>
  <w:num w:numId="19">
    <w:abstractNumId w:val="3"/>
  </w:num>
  <w:num w:numId="20">
    <w:abstractNumId w:val="21"/>
  </w:num>
  <w:num w:numId="21">
    <w:abstractNumId w:val="18"/>
  </w:num>
  <w:num w:numId="22">
    <w:abstractNumId w:val="14"/>
  </w:num>
  <w:num w:numId="23">
    <w:abstractNumId w:val="22"/>
  </w:num>
  <w:num w:numId="24">
    <w:abstractNumId w:val="11"/>
  </w:num>
  <w:num w:numId="25">
    <w:abstractNumId w:val="8"/>
  </w:num>
  <w:num w:numId="26">
    <w:abstractNumId w:val="24"/>
  </w:num>
  <w:num w:numId="27">
    <w:abstractNumId w:val="15"/>
  </w:num>
  <w:num w:numId="2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9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53"/>
    <w:rsid w:val="00051713"/>
    <w:rsid w:val="00075006"/>
    <w:rsid w:val="000A0980"/>
    <w:rsid w:val="000A7A24"/>
    <w:rsid w:val="0010006A"/>
    <w:rsid w:val="001362D9"/>
    <w:rsid w:val="00155D51"/>
    <w:rsid w:val="0017049B"/>
    <w:rsid w:val="001771D9"/>
    <w:rsid w:val="00194145"/>
    <w:rsid w:val="00195CB5"/>
    <w:rsid w:val="001A0D15"/>
    <w:rsid w:val="001A0F24"/>
    <w:rsid w:val="001A5726"/>
    <w:rsid w:val="001B2298"/>
    <w:rsid w:val="001D4724"/>
    <w:rsid w:val="001E0C84"/>
    <w:rsid w:val="001E23E6"/>
    <w:rsid w:val="001E311B"/>
    <w:rsid w:val="001F3000"/>
    <w:rsid w:val="001F757E"/>
    <w:rsid w:val="0021133C"/>
    <w:rsid w:val="00243486"/>
    <w:rsid w:val="002625A8"/>
    <w:rsid w:val="002761C0"/>
    <w:rsid w:val="00282518"/>
    <w:rsid w:val="00297FB0"/>
    <w:rsid w:val="002A21DA"/>
    <w:rsid w:val="002B2D21"/>
    <w:rsid w:val="002D56EB"/>
    <w:rsid w:val="002E5F66"/>
    <w:rsid w:val="002F0E70"/>
    <w:rsid w:val="00322862"/>
    <w:rsid w:val="00323876"/>
    <w:rsid w:val="00335E4B"/>
    <w:rsid w:val="00341337"/>
    <w:rsid w:val="00363389"/>
    <w:rsid w:val="00392710"/>
    <w:rsid w:val="003B14B4"/>
    <w:rsid w:val="003B614E"/>
    <w:rsid w:val="003C05B2"/>
    <w:rsid w:val="003C2AF4"/>
    <w:rsid w:val="00403538"/>
    <w:rsid w:val="00426D11"/>
    <w:rsid w:val="00435A67"/>
    <w:rsid w:val="00466569"/>
    <w:rsid w:val="00471B89"/>
    <w:rsid w:val="00473948"/>
    <w:rsid w:val="00486FAA"/>
    <w:rsid w:val="004A7142"/>
    <w:rsid w:val="00507F14"/>
    <w:rsid w:val="00520094"/>
    <w:rsid w:val="00547270"/>
    <w:rsid w:val="005505DC"/>
    <w:rsid w:val="00592949"/>
    <w:rsid w:val="005B6785"/>
    <w:rsid w:val="005C56C3"/>
    <w:rsid w:val="005E30A4"/>
    <w:rsid w:val="005F728E"/>
    <w:rsid w:val="0061533D"/>
    <w:rsid w:val="00617F53"/>
    <w:rsid w:val="0062220B"/>
    <w:rsid w:val="00635CF2"/>
    <w:rsid w:val="006468A4"/>
    <w:rsid w:val="006710DD"/>
    <w:rsid w:val="006A288F"/>
    <w:rsid w:val="006A52A3"/>
    <w:rsid w:val="006C6B07"/>
    <w:rsid w:val="006E3F6B"/>
    <w:rsid w:val="00706B2B"/>
    <w:rsid w:val="00721A4F"/>
    <w:rsid w:val="00733BEA"/>
    <w:rsid w:val="00734108"/>
    <w:rsid w:val="00734CDC"/>
    <w:rsid w:val="00740C70"/>
    <w:rsid w:val="00776EA0"/>
    <w:rsid w:val="007C3C30"/>
    <w:rsid w:val="007D2C8A"/>
    <w:rsid w:val="007F49BE"/>
    <w:rsid w:val="00801516"/>
    <w:rsid w:val="00812FE4"/>
    <w:rsid w:val="00824C38"/>
    <w:rsid w:val="00842049"/>
    <w:rsid w:val="00880367"/>
    <w:rsid w:val="00880C46"/>
    <w:rsid w:val="008834EE"/>
    <w:rsid w:val="008A67EF"/>
    <w:rsid w:val="008B0F84"/>
    <w:rsid w:val="008C61B0"/>
    <w:rsid w:val="00900D19"/>
    <w:rsid w:val="00901DD6"/>
    <w:rsid w:val="009022D9"/>
    <w:rsid w:val="00912380"/>
    <w:rsid w:val="009316B7"/>
    <w:rsid w:val="00974881"/>
    <w:rsid w:val="00976674"/>
    <w:rsid w:val="009A4411"/>
    <w:rsid w:val="009A4B33"/>
    <w:rsid w:val="009C3F60"/>
    <w:rsid w:val="009F4D95"/>
    <w:rsid w:val="00A24E7D"/>
    <w:rsid w:val="00A321C5"/>
    <w:rsid w:val="00A51EB5"/>
    <w:rsid w:val="00A64F20"/>
    <w:rsid w:val="00A825B9"/>
    <w:rsid w:val="00AC1DCC"/>
    <w:rsid w:val="00AE76A7"/>
    <w:rsid w:val="00B23581"/>
    <w:rsid w:val="00B57E24"/>
    <w:rsid w:val="00B94DEE"/>
    <w:rsid w:val="00B94F93"/>
    <w:rsid w:val="00B9544E"/>
    <w:rsid w:val="00BA5867"/>
    <w:rsid w:val="00BC010B"/>
    <w:rsid w:val="00BE3BAD"/>
    <w:rsid w:val="00BE5D2C"/>
    <w:rsid w:val="00C43427"/>
    <w:rsid w:val="00C46867"/>
    <w:rsid w:val="00C63E76"/>
    <w:rsid w:val="00C73263"/>
    <w:rsid w:val="00C801B1"/>
    <w:rsid w:val="00C92444"/>
    <w:rsid w:val="00C940C3"/>
    <w:rsid w:val="00CB26E3"/>
    <w:rsid w:val="00CB27ED"/>
    <w:rsid w:val="00CF2BEF"/>
    <w:rsid w:val="00D0233C"/>
    <w:rsid w:val="00D5118A"/>
    <w:rsid w:val="00D6409E"/>
    <w:rsid w:val="00D70C60"/>
    <w:rsid w:val="00D71D42"/>
    <w:rsid w:val="00D950C8"/>
    <w:rsid w:val="00DB1F01"/>
    <w:rsid w:val="00DB655A"/>
    <w:rsid w:val="00DC27CC"/>
    <w:rsid w:val="00DC79FB"/>
    <w:rsid w:val="00E24852"/>
    <w:rsid w:val="00E303E1"/>
    <w:rsid w:val="00E3127C"/>
    <w:rsid w:val="00E7797D"/>
    <w:rsid w:val="00EB2D12"/>
    <w:rsid w:val="00EB43AD"/>
    <w:rsid w:val="00EE7796"/>
    <w:rsid w:val="00EF7974"/>
    <w:rsid w:val="00F03A93"/>
    <w:rsid w:val="00F24C81"/>
    <w:rsid w:val="00FA5607"/>
    <w:rsid w:val="00FB1029"/>
    <w:rsid w:val="00FD5400"/>
    <w:rsid w:val="00FE008C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891D0D"/>
  <w15:chartTrackingRefBased/>
  <w15:docId w15:val="{A68507D0-E19C-4619-83AF-2465719B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F84"/>
    <w:pPr>
      <w:keepLines/>
      <w:tabs>
        <w:tab w:val="left" w:pos="851"/>
        <w:tab w:val="center" w:pos="5103"/>
        <w:tab w:val="right" w:pos="10093"/>
      </w:tabs>
      <w:jc w:val="both"/>
    </w:pPr>
    <w:rPr>
      <w:rFonts w:ascii="Cambria Math" w:hAnsi="Cambria Math"/>
      <w:szCs w:val="24"/>
    </w:rPr>
  </w:style>
  <w:style w:type="paragraph" w:styleId="Titre1">
    <w:name w:val="heading 1"/>
    <w:basedOn w:val="Normal"/>
    <w:next w:val="Normal"/>
    <w:qFormat/>
    <w:rsid w:val="008B0F84"/>
    <w:pPr>
      <w:keepNext/>
      <w:pageBreakBefore/>
      <w:spacing w:after="600"/>
      <w:jc w:val="center"/>
      <w:outlineLvl w:val="0"/>
    </w:pPr>
    <w:rPr>
      <w:b/>
      <w:sz w:val="44"/>
      <w:szCs w:val="44"/>
    </w:rPr>
  </w:style>
  <w:style w:type="paragraph" w:styleId="Titre2">
    <w:name w:val="heading 2"/>
    <w:basedOn w:val="Normal"/>
    <w:next w:val="Normal"/>
    <w:link w:val="Titre2Car"/>
    <w:qFormat/>
    <w:rsid w:val="008B0F84"/>
    <w:pPr>
      <w:keepNext/>
      <w:tabs>
        <w:tab w:val="clear" w:pos="5103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Titre3">
    <w:name w:val="heading 3"/>
    <w:basedOn w:val="Normal"/>
    <w:next w:val="Normal"/>
    <w:qFormat/>
    <w:rsid w:val="008B0F84"/>
    <w:pPr>
      <w:keepNext/>
      <w:spacing w:before="120" w:after="60"/>
      <w:ind w:left="567"/>
      <w:outlineLvl w:val="2"/>
    </w:pPr>
    <w:rPr>
      <w:rFonts w:cs="Arial"/>
      <w:b/>
      <w:bCs/>
      <w:sz w:val="24"/>
    </w:rPr>
  </w:style>
  <w:style w:type="paragraph" w:styleId="Titre4">
    <w:name w:val="heading 4"/>
    <w:basedOn w:val="Normal"/>
    <w:next w:val="Normal"/>
    <w:qFormat/>
    <w:rsid w:val="008B0F84"/>
    <w:pPr>
      <w:keepNext/>
      <w:tabs>
        <w:tab w:val="clear" w:pos="851"/>
        <w:tab w:val="clear" w:pos="5103"/>
      </w:tabs>
      <w:ind w:left="1418"/>
      <w:outlineLvl w:val="3"/>
    </w:pPr>
    <w:rPr>
      <w:bCs/>
      <w:i/>
      <w:sz w:val="22"/>
      <w:szCs w:val="22"/>
      <w:u w:val="single"/>
    </w:rPr>
  </w:style>
  <w:style w:type="paragraph" w:styleId="Titre5">
    <w:name w:val="heading 5"/>
    <w:basedOn w:val="Normal"/>
    <w:next w:val="Normal"/>
    <w:qFormat/>
    <w:rsid w:val="008B0F84"/>
    <w:pPr>
      <w:ind w:left="1985"/>
      <w:jc w:val="left"/>
      <w:outlineLvl w:val="4"/>
    </w:pPr>
    <w:rPr>
      <w:b/>
      <w:bCs/>
      <w:i/>
      <w:iCs/>
      <w:szCs w:val="20"/>
    </w:rPr>
  </w:style>
  <w:style w:type="paragraph" w:styleId="Titre6">
    <w:name w:val="heading 6"/>
    <w:basedOn w:val="Normal"/>
    <w:next w:val="Normal"/>
    <w:qFormat/>
    <w:rsid w:val="008B0F84"/>
    <w:pPr>
      <w:spacing w:after="60"/>
      <w:ind w:left="2268"/>
      <w:outlineLvl w:val="5"/>
    </w:pPr>
    <w:rPr>
      <w:b/>
      <w:bCs/>
      <w:i/>
      <w:szCs w:val="20"/>
    </w:rPr>
  </w:style>
  <w:style w:type="paragraph" w:styleId="Titre7">
    <w:name w:val="heading 7"/>
    <w:basedOn w:val="Normal"/>
    <w:next w:val="Normal"/>
    <w:rsid w:val="008B0F84"/>
    <w:pPr>
      <w:spacing w:after="60"/>
      <w:ind w:left="2835"/>
      <w:outlineLvl w:val="6"/>
    </w:pPr>
    <w:rPr>
      <w:b/>
      <w:szCs w:val="20"/>
    </w:rPr>
  </w:style>
  <w:style w:type="paragraph" w:styleId="Titre8">
    <w:name w:val="heading 8"/>
    <w:basedOn w:val="Normal"/>
    <w:next w:val="Normal"/>
    <w:rsid w:val="008B0F84"/>
    <w:pPr>
      <w:spacing w:before="240" w:after="60"/>
      <w:outlineLvl w:val="7"/>
    </w:pPr>
    <w:rPr>
      <w:i/>
      <w:iCs/>
      <w:szCs w:val="20"/>
      <w:u w:val="single"/>
    </w:rPr>
  </w:style>
  <w:style w:type="paragraph" w:styleId="Titre9">
    <w:name w:val="heading 9"/>
    <w:basedOn w:val="Normal"/>
    <w:next w:val="Normal"/>
    <w:rsid w:val="008B0F84"/>
    <w:pPr>
      <w:spacing w:after="60"/>
      <w:ind w:left="567"/>
      <w:outlineLvl w:val="8"/>
    </w:pPr>
    <w:rPr>
      <w:rFonts w:cs="Arial"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uiPriority w:val="99"/>
    <w:rsid w:val="006C6B07"/>
    <w:rPr>
      <w:rFonts w:ascii="Cambria Math" w:hAnsi="Cambria Math"/>
      <w:sz w:val="16"/>
      <w:szCs w:val="24"/>
    </w:rPr>
  </w:style>
  <w:style w:type="paragraph" w:styleId="Pieddepage">
    <w:name w:val="footer"/>
    <w:basedOn w:val="Normal"/>
    <w:link w:val="PieddepageCar"/>
    <w:uiPriority w:val="99"/>
    <w:rsid w:val="008B0F84"/>
    <w:pPr>
      <w:tabs>
        <w:tab w:val="clear" w:pos="851"/>
        <w:tab w:val="left" w:pos="1701"/>
      </w:tabs>
    </w:pPr>
    <w:rPr>
      <w:sz w:val="16"/>
    </w:rPr>
  </w:style>
  <w:style w:type="character" w:styleId="Numrodepage">
    <w:name w:val="page number"/>
    <w:basedOn w:val="Policepardfaut"/>
    <w:rsid w:val="008B0F84"/>
  </w:style>
  <w:style w:type="paragraph" w:styleId="Textedebulles">
    <w:name w:val="Balloon Text"/>
    <w:basedOn w:val="Normal"/>
    <w:semiHidden/>
    <w:rsid w:val="006C6B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autoRedefine/>
    <w:rsid w:val="008B0F84"/>
    <w:pPr>
      <w:tabs>
        <w:tab w:val="left" w:pos="1418"/>
        <w:tab w:val="center" w:pos="4536"/>
        <w:tab w:val="right" w:pos="9072"/>
      </w:tabs>
    </w:pPr>
    <w:rPr>
      <w:sz w:val="16"/>
    </w:rPr>
  </w:style>
  <w:style w:type="character" w:customStyle="1" w:styleId="Titre2Car">
    <w:name w:val="Titre 2 Car"/>
    <w:link w:val="Titre2"/>
    <w:rsid w:val="0021133C"/>
    <w:rPr>
      <w:rFonts w:ascii="Cambria Math" w:hAnsi="Cambria Math" w:cs="Arial"/>
      <w:b/>
      <w:bCs/>
      <w:iCs/>
      <w:sz w:val="28"/>
      <w:szCs w:val="28"/>
      <w:u w:val="single"/>
    </w:rPr>
  </w:style>
  <w:style w:type="numbering" w:customStyle="1" w:styleId="StyleHirarchisation">
    <w:name w:val="Style Hiérarchisation"/>
    <w:rsid w:val="008B0F84"/>
    <w:pPr>
      <w:numPr>
        <w:numId w:val="4"/>
      </w:numPr>
    </w:pPr>
  </w:style>
  <w:style w:type="paragraph" w:styleId="Listepuces">
    <w:name w:val="List Bullet"/>
    <w:basedOn w:val="Normal"/>
    <w:link w:val="ListepucesCar"/>
    <w:rsid w:val="008B0F84"/>
    <w:pPr>
      <w:numPr>
        <w:numId w:val="1"/>
      </w:numPr>
      <w:tabs>
        <w:tab w:val="clear" w:pos="360"/>
        <w:tab w:val="clear" w:pos="851"/>
        <w:tab w:val="num" w:pos="720"/>
      </w:tabs>
      <w:ind w:left="720"/>
    </w:pPr>
  </w:style>
  <w:style w:type="paragraph" w:customStyle="1" w:styleId="Note">
    <w:name w:val="Note"/>
    <w:basedOn w:val="Normal"/>
    <w:rsid w:val="008B0F84"/>
    <w:rPr>
      <w:i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B0F84"/>
    <w:rPr>
      <w:color w:val="808080"/>
    </w:rPr>
  </w:style>
  <w:style w:type="paragraph" w:customStyle="1" w:styleId="Listehirachise">
    <w:name w:val="Liste hiérachisée"/>
    <w:basedOn w:val="Listepuces"/>
    <w:link w:val="ListehirachiseCar"/>
    <w:rsid w:val="008B0F84"/>
    <w:pPr>
      <w:numPr>
        <w:numId w:val="0"/>
      </w:numPr>
    </w:pPr>
  </w:style>
  <w:style w:type="character" w:customStyle="1" w:styleId="ListepucesCar">
    <w:name w:val="Liste à puces Car"/>
    <w:basedOn w:val="Policepardfaut"/>
    <w:link w:val="Listepuces"/>
    <w:rsid w:val="008B0F84"/>
    <w:rPr>
      <w:rFonts w:ascii="Cambria Math" w:hAnsi="Cambria Math"/>
      <w:szCs w:val="24"/>
    </w:rPr>
  </w:style>
  <w:style w:type="character" w:customStyle="1" w:styleId="ListehirachiseCar">
    <w:name w:val="Liste hiérachisée Car"/>
    <w:basedOn w:val="ListepucesCar"/>
    <w:link w:val="Listehirachise"/>
    <w:rsid w:val="008B0F84"/>
    <w:rPr>
      <w:rFonts w:ascii="Cambria Math" w:hAnsi="Cambria Math"/>
      <w:szCs w:val="24"/>
    </w:rPr>
  </w:style>
  <w:style w:type="paragraph" w:styleId="Corpsdetexte">
    <w:name w:val="Body Text"/>
    <w:basedOn w:val="Normal"/>
    <w:link w:val="CorpsdetexteCar"/>
    <w:rsid w:val="008B0F8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B0F84"/>
    <w:rPr>
      <w:rFonts w:ascii="Cambria Math" w:hAnsi="Cambria Math"/>
      <w:szCs w:val="24"/>
    </w:rPr>
  </w:style>
  <w:style w:type="table" w:styleId="Grilledutableau">
    <w:name w:val="Table Grid"/>
    <w:basedOn w:val="TableauNormal"/>
    <w:rsid w:val="008B0F8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8B0F84"/>
    <w:pPr>
      <w:ind w:left="720"/>
      <w:contextualSpacing/>
    </w:pPr>
  </w:style>
  <w:style w:type="numbering" w:customStyle="1" w:styleId="StyleHirarchisation1">
    <w:name w:val="Style Hiérarchisation1"/>
    <w:rsid w:val="008B0F84"/>
    <w:pPr>
      <w:numPr>
        <w:numId w:val="2"/>
      </w:numPr>
    </w:pPr>
  </w:style>
  <w:style w:type="numbering" w:customStyle="1" w:styleId="StyleHirarchisation2">
    <w:name w:val="Style Hiérarchisation2"/>
    <w:rsid w:val="008B0F84"/>
  </w:style>
  <w:style w:type="numbering" w:customStyle="1" w:styleId="StyleHirarchisation3">
    <w:name w:val="Style Hiérarchisation3"/>
    <w:rsid w:val="008B0F84"/>
    <w:pPr>
      <w:numPr>
        <w:numId w:val="3"/>
      </w:numPr>
    </w:pPr>
  </w:style>
  <w:style w:type="numbering" w:customStyle="1" w:styleId="StyleHirarchisation4">
    <w:name w:val="Style Hiérarchisation4"/>
    <w:rsid w:val="008B0F84"/>
    <w:pPr>
      <w:numPr>
        <w:numId w:val="10"/>
      </w:numPr>
    </w:pPr>
  </w:style>
  <w:style w:type="paragraph" w:customStyle="1" w:styleId="Listenumrote">
    <w:name w:val="Liste numérotée"/>
    <w:basedOn w:val="Listepuces"/>
    <w:rsid w:val="008B0F84"/>
    <w:pPr>
      <w:numPr>
        <w:numId w:val="11"/>
      </w:numPr>
      <w:tabs>
        <w:tab w:val="left" w:pos="851"/>
      </w:tabs>
    </w:pPr>
  </w:style>
  <w:style w:type="paragraph" w:customStyle="1" w:styleId="Codeinfo">
    <w:name w:val="Code info"/>
    <w:basedOn w:val="Normal"/>
    <w:link w:val="CodeinfoCar"/>
    <w:qFormat/>
    <w:rsid w:val="008B0F84"/>
    <w:pPr>
      <w:tabs>
        <w:tab w:val="clear" w:pos="851"/>
        <w:tab w:val="clear" w:pos="5103"/>
        <w:tab w:val="clear" w:pos="10093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ind w:left="851"/>
      <w:contextualSpacing/>
      <w:jc w:val="left"/>
    </w:pPr>
    <w:rPr>
      <w:rFonts w:ascii="Calibri Light" w:hAnsi="Calibri Light"/>
    </w:rPr>
  </w:style>
  <w:style w:type="character" w:customStyle="1" w:styleId="CodeinfoCar">
    <w:name w:val="Code info Car"/>
    <w:basedOn w:val="Policepardfaut"/>
    <w:link w:val="Codeinfo"/>
    <w:rsid w:val="008B0F84"/>
    <w:rPr>
      <w:rFonts w:ascii="Calibri Light" w:hAnsi="Calibri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OneDrive%20-%20Acad&#233;mie%20de%20Strasbourg\AAA%20Christophe\Mod&#232;les\Planche%20cambriaInfo%20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Planche cambriaInfo 01.dotm</Template>
  <TotalTime>1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Dipôle electromagnétique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Dipôle electromagnétique</dc:title>
  <dc:subject/>
  <dc:creator>C.Caire</dc:creator>
  <cp:keywords/>
  <dc:description/>
  <cp:lastModifiedBy>Christophe Caire</cp:lastModifiedBy>
  <cp:revision>2</cp:revision>
  <cp:lastPrinted>2019-06-21T07:54:00Z</cp:lastPrinted>
  <dcterms:created xsi:type="dcterms:W3CDTF">2019-06-21T07:56:00Z</dcterms:created>
  <dcterms:modified xsi:type="dcterms:W3CDTF">2019-06-21T07:56:00Z</dcterms:modified>
</cp:coreProperties>
</file>