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217" w:rsidRDefault="00AA2EEE">
      <w:r>
        <w:t>Ressources d’accompagnement Sciences et technologie – cycle 3 – classe de 6è</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xml:space="preserve">Séance </w:t>
      </w:r>
      <w:r>
        <w:rPr>
          <w:rFonts w:ascii="Arial" w:eastAsia="Times New Roman" w:hAnsi="Arial" w:cs="Arial"/>
          <w:sz w:val="24"/>
          <w:szCs w:val="24"/>
          <w:lang w:eastAsia="fr-FR"/>
        </w:rPr>
        <w:t>d’accompagnement personnalisé :</w:t>
      </w:r>
    </w:p>
    <w:p w:rsidR="00AA2EEE" w:rsidRPr="00AA2EEE" w:rsidRDefault="00AA2EEE" w:rsidP="00AA2EEE">
      <w:pPr>
        <w:pBdr>
          <w:top w:val="single" w:sz="8" w:space="1" w:color="000000"/>
          <w:left w:val="single" w:sz="8" w:space="1" w:color="000000"/>
          <w:bottom w:val="single" w:sz="8" w:space="1" w:color="000000"/>
          <w:right w:val="single" w:sz="8" w:space="1" w:color="000000"/>
        </w:pBdr>
        <w:spacing w:before="100" w:beforeAutospacing="1" w:after="0" w:line="240" w:lineRule="auto"/>
        <w:jc w:val="center"/>
        <w:rPr>
          <w:rFonts w:ascii="Times New Roman" w:eastAsia="Times New Roman" w:hAnsi="Times New Roman" w:cs="Times New Roman"/>
          <w:sz w:val="24"/>
          <w:szCs w:val="24"/>
          <w:lang w:eastAsia="fr-FR"/>
        </w:rPr>
      </w:pPr>
    </w:p>
    <w:p w:rsidR="00AA2EEE" w:rsidRPr="00AA2EEE" w:rsidRDefault="00AA2EEE" w:rsidP="00AA2EEE">
      <w:pPr>
        <w:pBdr>
          <w:top w:val="single" w:sz="8" w:space="1" w:color="000000"/>
          <w:left w:val="single" w:sz="8" w:space="1" w:color="000000"/>
          <w:bottom w:val="single" w:sz="8" w:space="1" w:color="000000"/>
          <w:right w:val="single" w:sz="8" w:space="1" w:color="000000"/>
        </w:pBdr>
        <w:spacing w:before="100" w:beforeAutospacing="1" w:after="0" w:line="240" w:lineRule="auto"/>
        <w:jc w:val="center"/>
        <w:rPr>
          <w:rFonts w:ascii="Arial" w:eastAsia="Times New Roman" w:hAnsi="Arial" w:cs="Arial"/>
          <w:b/>
          <w:sz w:val="36"/>
          <w:szCs w:val="24"/>
          <w:lang w:eastAsia="fr-FR"/>
        </w:rPr>
      </w:pPr>
      <w:r w:rsidRPr="00AA2EEE">
        <w:rPr>
          <w:rFonts w:ascii="Arial" w:eastAsia="Times New Roman" w:hAnsi="Arial" w:cs="Arial"/>
          <w:b/>
          <w:sz w:val="36"/>
          <w:szCs w:val="24"/>
          <w:lang w:eastAsia="fr-FR"/>
        </w:rPr>
        <w:t>Tracer des graphiques en jouant aux échecs</w:t>
      </w:r>
    </w:p>
    <w:p w:rsidR="00AA2EEE" w:rsidRPr="00AA2EEE" w:rsidRDefault="00AA2EEE" w:rsidP="00AA2EEE">
      <w:pPr>
        <w:pBdr>
          <w:top w:val="single" w:sz="8" w:space="1" w:color="000000"/>
          <w:left w:val="single" w:sz="8" w:space="1" w:color="000000"/>
          <w:bottom w:val="single" w:sz="8" w:space="1" w:color="000000"/>
          <w:right w:val="single" w:sz="8" w:space="1" w:color="000000"/>
        </w:pBdr>
        <w:spacing w:before="100" w:beforeAutospacing="1" w:after="0" w:line="240" w:lineRule="auto"/>
        <w:jc w:val="center"/>
        <w:rPr>
          <w:rFonts w:ascii="Times New Roman" w:eastAsia="Times New Roman" w:hAnsi="Times New Roman" w:cs="Times New Roman"/>
          <w:sz w:val="24"/>
          <w:szCs w:val="24"/>
          <w:lang w:eastAsia="fr-FR"/>
        </w:rPr>
      </w:pPr>
      <w:r>
        <w:rPr>
          <w:rFonts w:ascii="Arial" w:eastAsia="Times New Roman" w:hAnsi="Arial" w:cs="Arial"/>
          <w:sz w:val="24"/>
          <w:szCs w:val="24"/>
          <w:lang w:eastAsia="fr-FR"/>
        </w:rPr>
        <w:t> </w:t>
      </w:r>
      <w:r w:rsidRPr="00AA2EEE">
        <w:rPr>
          <w:rFonts w:ascii="Arial" w:eastAsia="Times New Roman" w:hAnsi="Arial" w:cs="Arial"/>
          <w:sz w:val="32"/>
          <w:szCs w:val="32"/>
          <w:lang w:eastAsia="fr-FR"/>
        </w:rPr>
        <w:t xml:space="preserve"> Se repérer dans le plan</w:t>
      </w:r>
      <w:r>
        <w:rPr>
          <w:rFonts w:ascii="Arial" w:eastAsia="Times New Roman" w:hAnsi="Arial" w:cs="Arial"/>
          <w:sz w:val="32"/>
          <w:szCs w:val="32"/>
          <w:lang w:eastAsia="fr-FR"/>
        </w:rPr>
        <w:t xml:space="preserve"> / </w:t>
      </w:r>
      <w:r w:rsidRPr="00AA2EEE">
        <w:rPr>
          <w:rFonts w:ascii="Arial" w:eastAsia="Times New Roman" w:hAnsi="Arial" w:cs="Arial"/>
          <w:sz w:val="32"/>
          <w:szCs w:val="32"/>
          <w:lang w:eastAsia="fr-FR"/>
        </w:rPr>
        <w:t>Notion de coordonnées</w:t>
      </w:r>
    </w:p>
    <w:p w:rsidR="00AA2EEE" w:rsidRPr="00AA2EEE" w:rsidRDefault="00AA2EEE" w:rsidP="00AA2EEE">
      <w:pPr>
        <w:pBdr>
          <w:top w:val="single" w:sz="8" w:space="1" w:color="000000"/>
          <w:left w:val="single" w:sz="8" w:space="1" w:color="000000"/>
          <w:bottom w:val="single" w:sz="8" w:space="1" w:color="000000"/>
          <w:right w:val="single" w:sz="8" w:space="1" w:color="000000"/>
        </w:pBdr>
        <w:spacing w:before="100" w:beforeAutospacing="1" w:after="0" w:line="240" w:lineRule="auto"/>
        <w:jc w:val="center"/>
        <w:rPr>
          <w:rFonts w:ascii="Times New Roman" w:eastAsia="Times New Roman" w:hAnsi="Times New Roman" w:cs="Times New Roman"/>
          <w:sz w:val="24"/>
          <w:szCs w:val="24"/>
          <w:lang w:eastAsia="fr-FR"/>
        </w:rPr>
      </w:pPr>
    </w:p>
    <w:p w:rsidR="00AA2EEE" w:rsidRDefault="00AA2EEE" w:rsidP="00AA2EEE">
      <w:pPr>
        <w:spacing w:before="100" w:beforeAutospacing="1" w:after="0" w:line="240" w:lineRule="auto"/>
        <w:rPr>
          <w:rFonts w:ascii="Arial" w:eastAsia="Times New Roman" w:hAnsi="Arial" w:cs="Arial"/>
          <w:sz w:val="24"/>
          <w:szCs w:val="24"/>
          <w:lang w:eastAsia="fr-FR"/>
        </w:rPr>
      </w:pPr>
      <w:r w:rsidRPr="00AA2EEE">
        <w:rPr>
          <w:rFonts w:ascii="Arial" w:eastAsia="Times New Roman" w:hAnsi="Arial" w:cs="Arial"/>
          <w:sz w:val="24"/>
          <w:szCs w:val="24"/>
          <w:u w:val="single"/>
          <w:lang w:eastAsia="fr-FR"/>
        </w:rPr>
        <w:t>Objectif </w:t>
      </w:r>
      <w:r w:rsidRPr="00AA2EEE">
        <w:rPr>
          <w:rFonts w:ascii="Arial" w:eastAsia="Times New Roman" w:hAnsi="Arial" w:cs="Arial"/>
          <w:sz w:val="24"/>
          <w:szCs w:val="24"/>
          <w:lang w:eastAsia="fr-FR"/>
        </w:rPr>
        <w:t>:</w:t>
      </w:r>
      <w:r>
        <w:rPr>
          <w:rFonts w:ascii="Arial" w:eastAsia="Times New Roman" w:hAnsi="Arial" w:cs="Arial"/>
          <w:sz w:val="24"/>
          <w:szCs w:val="24"/>
          <w:lang w:eastAsia="fr-FR"/>
        </w:rPr>
        <w:t xml:space="preserve"> </w:t>
      </w:r>
      <w:r w:rsidRPr="00AA2EEE">
        <w:rPr>
          <w:rFonts w:ascii="Arial" w:eastAsia="Times New Roman" w:hAnsi="Arial" w:cs="Arial"/>
          <w:sz w:val="24"/>
          <w:szCs w:val="24"/>
          <w:lang w:eastAsia="fr-FR"/>
        </w:rPr>
        <w:t xml:space="preserve">Ces quelques séances d’AP sont destinées à des élèves de 6è, </w:t>
      </w:r>
      <w:r w:rsidR="00F32957">
        <w:rPr>
          <w:rFonts w:ascii="Arial" w:eastAsia="Times New Roman" w:hAnsi="Arial" w:cs="Arial"/>
          <w:sz w:val="24"/>
          <w:szCs w:val="24"/>
          <w:lang w:eastAsia="fr-FR"/>
        </w:rPr>
        <w:t>et ont pour objectif de</w:t>
      </w:r>
      <w:r w:rsidRPr="00AA2EEE">
        <w:rPr>
          <w:rFonts w:ascii="Arial" w:eastAsia="Times New Roman" w:hAnsi="Arial" w:cs="Arial"/>
          <w:sz w:val="24"/>
          <w:szCs w:val="24"/>
          <w:lang w:eastAsia="fr-FR"/>
        </w:rPr>
        <w:t xml:space="preserve"> se familiariser avec le repérage dans le plan, la notion de coordonnées et permettre </w:t>
      </w:r>
      <w:r w:rsidRPr="00AA2EEE">
        <w:rPr>
          <w:rFonts w:ascii="Arial" w:eastAsia="Times New Roman" w:hAnsi="Arial" w:cs="Arial"/>
          <w:b/>
          <w:sz w:val="24"/>
          <w:szCs w:val="24"/>
          <w:lang w:eastAsia="fr-FR"/>
        </w:rPr>
        <w:t>une initiation à la réalisation de graphiques en sciences</w:t>
      </w:r>
      <w:r w:rsidRPr="00AA2EEE">
        <w:rPr>
          <w:rFonts w:ascii="Arial" w:eastAsia="Times New Roman" w:hAnsi="Arial" w:cs="Arial"/>
          <w:sz w:val="24"/>
          <w:szCs w:val="24"/>
          <w:lang w:eastAsia="fr-FR"/>
        </w:rPr>
        <w:t>.</w:t>
      </w:r>
    </w:p>
    <w:p w:rsidR="00AA2EEE" w:rsidRDefault="00AA2EEE" w:rsidP="00AA2EEE">
      <w:pPr>
        <w:spacing w:before="100" w:beforeAutospacing="1"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Elle utilise </w:t>
      </w:r>
      <w:r w:rsidRPr="005E328F">
        <w:rPr>
          <w:rFonts w:ascii="Arial" w:eastAsia="Times New Roman" w:hAnsi="Arial" w:cs="Arial"/>
          <w:b/>
          <w:sz w:val="24"/>
          <w:szCs w:val="24"/>
          <w:u w:val="single"/>
          <w:lang w:eastAsia="fr-FR"/>
        </w:rPr>
        <w:t>le jeu d’échecs comme support ludique</w:t>
      </w:r>
      <w:r>
        <w:rPr>
          <w:rFonts w:ascii="Arial" w:eastAsia="Times New Roman" w:hAnsi="Arial" w:cs="Arial"/>
          <w:sz w:val="24"/>
          <w:szCs w:val="24"/>
          <w:lang w:eastAsia="fr-FR"/>
        </w:rPr>
        <w:t>. Les premières parties étant destinées au repérage en se servant des déplacements des différentes pièces du jeu et de l’identification des règles. Elle constitue aussi, en arrière-plan, une initiation à un jeu très riche d’enseignements : l’aide à la concentration, l’anticipation, la stratégie, …</w:t>
      </w:r>
    </w:p>
    <w:p w:rsidR="00C2288C" w:rsidRDefault="00C2288C" w:rsidP="00AA2EEE">
      <w:pPr>
        <w:spacing w:before="100" w:beforeAutospacing="1"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NB : Il n’est pas nécessaire que l’enseignant soit un joueur d’échecs confirmé pour mener ces séances.</w:t>
      </w:r>
    </w:p>
    <w:p w:rsidR="00AA2EEE" w:rsidRDefault="00AA2EEE" w:rsidP="00AA2EEE">
      <w:pPr>
        <w:spacing w:before="100" w:beforeAutospacing="1"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Les élèves qui savent déjà jouer aux échecs, ne notent généralement pas leurs coups ni le déroulement de leurs parties, ils l’aborderont donc sous un autre aspect et la différence entre les élèves débutants et les autres, ne pose pas de problèmes au départ.</w:t>
      </w:r>
    </w:p>
    <w:p w:rsidR="00273FD8" w:rsidRPr="00AA2EEE" w:rsidRDefault="00273FD8" w:rsidP="00AA2EEE">
      <w:pPr>
        <w:spacing w:before="100" w:beforeAutospacing="1"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Une fois cette séance terminée, on pourra envisager une ou deux heures pour laisser les élèves se familiariser avec ce jeu (ou les renvoyer vers le Club échecs s’il existe dans l’établissement) et toujours en notant leurs déplacements et leurs prises.</w:t>
      </w:r>
    </w:p>
    <w:p w:rsidR="00AA2EEE" w:rsidRPr="00061130" w:rsidRDefault="00061130" w:rsidP="00AA2EEE">
      <w:pPr>
        <w:spacing w:before="100" w:beforeAutospacing="1" w:after="0" w:line="240" w:lineRule="auto"/>
        <w:rPr>
          <w:rFonts w:ascii="Arial" w:eastAsia="Times New Roman" w:hAnsi="Arial" w:cs="Arial"/>
          <w:sz w:val="24"/>
          <w:szCs w:val="24"/>
          <w:lang w:eastAsia="fr-FR"/>
        </w:rPr>
      </w:pPr>
      <w:r w:rsidRPr="00061130">
        <w:rPr>
          <w:rFonts w:ascii="Arial" w:eastAsia="Times New Roman" w:hAnsi="Arial" w:cs="Arial"/>
          <w:sz w:val="24"/>
          <w:szCs w:val="24"/>
          <w:lang w:eastAsia="fr-FR"/>
        </w:rPr>
        <w:t>Selon la partie du programme que l’on est en train de traiter, on poursuivra cette séance par la réalisation d’un graphique simple. Exemples :</w:t>
      </w:r>
    </w:p>
    <w:p w:rsidR="00061130" w:rsidRDefault="00273FD8" w:rsidP="00061130">
      <w:pPr>
        <w:pStyle w:val="Paragraphedeliste"/>
        <w:numPr>
          <w:ilvl w:val="0"/>
          <w:numId w:val="2"/>
        </w:numPr>
        <w:spacing w:before="100" w:beforeAutospacing="1"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Evolution de la</w:t>
      </w:r>
      <w:bookmarkStart w:id="0" w:name="_GoBack"/>
      <w:bookmarkEnd w:id="0"/>
      <w:r>
        <w:rPr>
          <w:rFonts w:ascii="Arial" w:eastAsia="Times New Roman" w:hAnsi="Arial" w:cs="Arial"/>
          <w:sz w:val="24"/>
          <w:szCs w:val="24"/>
          <w:lang w:eastAsia="fr-FR"/>
        </w:rPr>
        <w:t xml:space="preserve"> distance parcourue en fonction du temps (partie mouvement)</w:t>
      </w:r>
    </w:p>
    <w:p w:rsidR="00061130" w:rsidRPr="00061130" w:rsidRDefault="00061130" w:rsidP="00061130">
      <w:pPr>
        <w:pStyle w:val="Paragraphedeliste"/>
        <w:numPr>
          <w:ilvl w:val="0"/>
          <w:numId w:val="2"/>
        </w:numPr>
        <w:spacing w:before="100" w:beforeAutospacing="1" w:after="0" w:line="240" w:lineRule="auto"/>
        <w:rPr>
          <w:rFonts w:ascii="Arial" w:eastAsia="Times New Roman" w:hAnsi="Arial" w:cs="Arial"/>
          <w:sz w:val="24"/>
          <w:szCs w:val="24"/>
          <w:lang w:eastAsia="fr-FR"/>
        </w:rPr>
      </w:pPr>
      <w:r w:rsidRPr="00061130">
        <w:rPr>
          <w:rFonts w:ascii="Arial" w:eastAsia="Times New Roman" w:hAnsi="Arial" w:cs="Arial"/>
          <w:sz w:val="24"/>
          <w:szCs w:val="24"/>
          <w:lang w:eastAsia="fr-FR"/>
        </w:rPr>
        <w:t>Evolution de la quantité d’ordures ménagères de 1950 à nos jours</w:t>
      </w:r>
      <w:r w:rsidR="00273FD8">
        <w:rPr>
          <w:rFonts w:ascii="Arial" w:eastAsia="Times New Roman" w:hAnsi="Arial" w:cs="Arial"/>
          <w:sz w:val="24"/>
          <w:szCs w:val="24"/>
          <w:lang w:eastAsia="fr-FR"/>
        </w:rPr>
        <w:t xml:space="preserve"> (partie impact environnemental de l’activité humaine)</w:t>
      </w:r>
    </w:p>
    <w:p w:rsidR="00061130" w:rsidRPr="00061130" w:rsidRDefault="00061130" w:rsidP="00061130">
      <w:pPr>
        <w:pStyle w:val="Paragraphedeliste"/>
        <w:numPr>
          <w:ilvl w:val="0"/>
          <w:numId w:val="2"/>
        </w:numPr>
        <w:spacing w:before="100" w:beforeAutospacing="1" w:after="0" w:line="240" w:lineRule="auto"/>
        <w:rPr>
          <w:rFonts w:ascii="Arial" w:eastAsia="Times New Roman" w:hAnsi="Arial" w:cs="Arial"/>
          <w:sz w:val="24"/>
          <w:szCs w:val="24"/>
          <w:lang w:eastAsia="fr-FR"/>
        </w:rPr>
      </w:pPr>
      <w:r w:rsidRPr="00061130">
        <w:rPr>
          <w:rFonts w:ascii="Arial" w:eastAsia="Times New Roman" w:hAnsi="Arial" w:cs="Arial"/>
          <w:sz w:val="24"/>
          <w:szCs w:val="24"/>
          <w:lang w:eastAsia="fr-FR"/>
        </w:rPr>
        <w:t>Evolution de la température moyenne des planètes en fonction de la distance au Soleil</w:t>
      </w:r>
      <w:r w:rsidR="00273FD8">
        <w:rPr>
          <w:rFonts w:ascii="Arial" w:eastAsia="Times New Roman" w:hAnsi="Arial" w:cs="Arial"/>
          <w:sz w:val="24"/>
          <w:szCs w:val="24"/>
          <w:lang w:eastAsia="fr-FR"/>
        </w:rPr>
        <w:t xml:space="preserve"> (partie planète Terre)</w:t>
      </w:r>
    </w:p>
    <w:p w:rsidR="00061130" w:rsidRPr="00061130" w:rsidRDefault="00273FD8" w:rsidP="00061130">
      <w:pPr>
        <w:pStyle w:val="Paragraphedeliste"/>
        <w:numPr>
          <w:ilvl w:val="0"/>
          <w:numId w:val="2"/>
        </w:numPr>
        <w:spacing w:before="100" w:beforeAutospacing="1" w:after="0" w:line="240" w:lineRule="auto"/>
        <w:rPr>
          <w:rFonts w:ascii="Arial" w:eastAsia="Times New Roman" w:hAnsi="Arial" w:cs="Arial"/>
          <w:sz w:val="24"/>
          <w:szCs w:val="24"/>
          <w:lang w:eastAsia="fr-FR"/>
        </w:rPr>
      </w:pPr>
      <w:proofErr w:type="spellStart"/>
      <w:r>
        <w:rPr>
          <w:rFonts w:ascii="Arial" w:eastAsia="Times New Roman" w:hAnsi="Arial" w:cs="Arial"/>
          <w:sz w:val="24"/>
          <w:szCs w:val="24"/>
          <w:lang w:eastAsia="fr-FR"/>
        </w:rPr>
        <w:t>etc</w:t>
      </w:r>
      <w:proofErr w:type="spellEnd"/>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u w:val="single"/>
          <w:lang w:eastAsia="fr-FR"/>
        </w:rPr>
        <w:t>Support </w:t>
      </w:r>
      <w:r w:rsidRPr="00AA2EEE">
        <w:rPr>
          <w:rFonts w:ascii="Arial" w:eastAsia="Times New Roman" w:hAnsi="Arial" w:cs="Arial"/>
          <w:sz w:val="24"/>
          <w:szCs w:val="24"/>
          <w:lang w:eastAsia="fr-FR"/>
        </w:rPr>
        <w:t xml:space="preserve">: Le jeu d’échecs / the </w:t>
      </w:r>
      <w:proofErr w:type="spellStart"/>
      <w:r w:rsidRPr="00AA2EEE">
        <w:rPr>
          <w:rFonts w:ascii="Arial" w:eastAsia="Times New Roman" w:hAnsi="Arial" w:cs="Arial"/>
          <w:sz w:val="24"/>
          <w:szCs w:val="24"/>
          <w:lang w:eastAsia="fr-FR"/>
        </w:rPr>
        <w:t>Chessgame</w:t>
      </w:r>
      <w:proofErr w:type="spellEnd"/>
      <w:r w:rsidRPr="00AA2EEE">
        <w:rPr>
          <w:rFonts w:ascii="Arial" w:eastAsia="Times New Roman" w:hAnsi="Arial" w:cs="Arial"/>
          <w:sz w:val="24"/>
          <w:szCs w:val="24"/>
          <w:lang w:eastAsia="fr-FR"/>
        </w:rPr>
        <w:t xml:space="preserve"> / </w:t>
      </w:r>
      <w:proofErr w:type="spellStart"/>
      <w:r w:rsidRPr="00AA2EEE">
        <w:rPr>
          <w:rFonts w:ascii="Arial" w:eastAsia="Times New Roman" w:hAnsi="Arial" w:cs="Arial"/>
          <w:sz w:val="24"/>
          <w:szCs w:val="24"/>
          <w:lang w:eastAsia="fr-FR"/>
        </w:rPr>
        <w:t>das</w:t>
      </w:r>
      <w:proofErr w:type="spellEnd"/>
      <w:r w:rsidRPr="00AA2EEE">
        <w:rPr>
          <w:rFonts w:ascii="Arial" w:eastAsia="Times New Roman" w:hAnsi="Arial" w:cs="Arial"/>
          <w:sz w:val="24"/>
          <w:szCs w:val="24"/>
          <w:lang w:eastAsia="fr-FR"/>
        </w:rPr>
        <w:t xml:space="preserve"> </w:t>
      </w:r>
      <w:proofErr w:type="spellStart"/>
      <w:r w:rsidRPr="00AA2EEE">
        <w:rPr>
          <w:rFonts w:ascii="Arial" w:eastAsia="Times New Roman" w:hAnsi="Arial" w:cs="Arial"/>
          <w:sz w:val="24"/>
          <w:szCs w:val="24"/>
          <w:lang w:eastAsia="fr-FR"/>
        </w:rPr>
        <w:t>Schachspiel</w:t>
      </w:r>
      <w:proofErr w:type="spellEnd"/>
    </w:p>
    <w:p w:rsidR="00AA2EEE" w:rsidRPr="00AA2EEE" w:rsidRDefault="00F32957" w:rsidP="00AA2EEE">
      <w:pPr>
        <w:spacing w:before="100" w:beforeAutospacing="1" w:after="0" w:line="240" w:lineRule="auto"/>
        <w:rPr>
          <w:rFonts w:ascii="Times New Roman" w:eastAsia="Times New Roman" w:hAnsi="Times New Roman" w:cs="Times New Roman"/>
          <w:sz w:val="24"/>
          <w:szCs w:val="24"/>
          <w:lang w:eastAsia="fr-FR"/>
        </w:rPr>
      </w:pPr>
      <w:r>
        <w:rPr>
          <w:rFonts w:ascii="Arial" w:eastAsia="Times New Roman" w:hAnsi="Arial" w:cs="Arial"/>
          <w:sz w:val="24"/>
          <w:szCs w:val="24"/>
          <w:u w:val="single"/>
          <w:lang w:eastAsia="fr-FR"/>
        </w:rPr>
        <w:t>Introduction : Un peu d’</w:t>
      </w:r>
      <w:r w:rsidR="00AA2EEE" w:rsidRPr="00AA2EEE">
        <w:rPr>
          <w:rFonts w:ascii="Arial" w:eastAsia="Times New Roman" w:hAnsi="Arial" w:cs="Arial"/>
          <w:sz w:val="24"/>
          <w:szCs w:val="24"/>
          <w:u w:val="single"/>
          <w:lang w:eastAsia="fr-FR"/>
        </w:rPr>
        <w:t>Histoire </w:t>
      </w:r>
      <w:r w:rsidR="00AA2EEE" w:rsidRPr="00AA2EEE">
        <w:rPr>
          <w:rFonts w:ascii="Arial" w:eastAsia="Times New Roman" w:hAnsi="Arial" w:cs="Arial"/>
          <w:sz w:val="24"/>
          <w:szCs w:val="24"/>
          <w:lang w:eastAsia="fr-FR"/>
        </w:rPr>
        <w:t xml:space="preserve">: </w:t>
      </w:r>
      <w:r>
        <w:rPr>
          <w:rFonts w:ascii="Arial" w:eastAsia="Times New Roman" w:hAnsi="Arial" w:cs="Arial"/>
          <w:sz w:val="24"/>
          <w:szCs w:val="24"/>
          <w:lang w:eastAsia="fr-FR"/>
        </w:rPr>
        <w:t>On pourra commencer en racontant aux élèves la (ou les) légende(s) de la naissance de ce jeu. Puis ils pourront retenir que l</w:t>
      </w:r>
      <w:r w:rsidR="00AA2EEE" w:rsidRPr="00AA2EEE">
        <w:rPr>
          <w:rFonts w:ascii="Arial" w:eastAsia="Times New Roman" w:hAnsi="Arial" w:cs="Arial"/>
          <w:sz w:val="24"/>
          <w:szCs w:val="24"/>
          <w:lang w:eastAsia="fr-FR"/>
        </w:rPr>
        <w:t>e jeu d’échecs est une bataille, l’échiquier le champ de bataille et les pièces en sont les différents participants. Cette bataille est composée de deux armées (les blancs et les noirs) qui s’affrontent pour capturer le roi de l’armée adverse.</w:t>
      </w:r>
    </w:p>
    <w:p w:rsidR="00F32957" w:rsidRDefault="00F32957">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b/>
          <w:bCs/>
          <w:sz w:val="36"/>
          <w:szCs w:val="36"/>
          <w:u w:val="single"/>
          <w:lang w:eastAsia="fr-FR"/>
        </w:rPr>
        <w:t>1ère partie :</w:t>
      </w:r>
      <w:r w:rsidRPr="00AA2EEE">
        <w:rPr>
          <w:rFonts w:ascii="Arial" w:eastAsia="Times New Roman" w:hAnsi="Arial" w:cs="Arial"/>
          <w:sz w:val="36"/>
          <w:szCs w:val="36"/>
          <w:lang w:eastAsia="fr-FR"/>
        </w:rPr>
        <w:t xml:space="preserve"> L’échiquier</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On place les élèves par binôme, face à face devant l’échiquier.</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Celui-ci est toujours orienté de manière à ce que chaque joueur ait une case blanche tout à fait à droite sur la 1ère ligne la plus proche de lui.</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b/>
          <w:bCs/>
          <w:sz w:val="24"/>
          <w:szCs w:val="24"/>
          <w:lang w:eastAsia="fr-FR"/>
        </w:rPr>
        <w:t>Les coordonnées</w:t>
      </w:r>
      <w:r w:rsidRPr="00AA2EEE">
        <w:rPr>
          <w:rFonts w:ascii="Arial" w:eastAsia="Times New Roman" w:hAnsi="Arial" w:cs="Arial"/>
          <w:sz w:val="24"/>
          <w:szCs w:val="24"/>
          <w:lang w:eastAsia="fr-FR"/>
        </w:rPr>
        <w:t xml:space="preserve"> permettent de se repérer sur un échiquier (exemple : A8 ; H7 ; B1 ; …). Les coordonnées des cases sont toujours déterminées à partir du camp des pièces blanches :</w:t>
      </w:r>
    </w:p>
    <w:p w:rsidR="00F32957" w:rsidRPr="00AA2EEE" w:rsidRDefault="00F32957" w:rsidP="00AA2EEE">
      <w:pPr>
        <w:spacing w:before="100" w:beforeAutospacing="1" w:after="0" w:line="240" w:lineRule="auto"/>
        <w:rPr>
          <w:rFonts w:ascii="Times New Roman" w:eastAsia="Times New Roman" w:hAnsi="Times New Roman" w:cs="Times New Roman"/>
          <w:sz w:val="24"/>
          <w:szCs w:val="24"/>
          <w:lang w:eastAsia="fr-FR"/>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627"/>
        <w:gridCol w:w="627"/>
        <w:gridCol w:w="627"/>
        <w:gridCol w:w="627"/>
        <w:gridCol w:w="627"/>
        <w:gridCol w:w="627"/>
        <w:gridCol w:w="627"/>
        <w:gridCol w:w="627"/>
        <w:gridCol w:w="627"/>
        <w:gridCol w:w="4807"/>
      </w:tblGrid>
      <w:tr w:rsidR="00AA2EEE" w:rsidRPr="00AA2EEE" w:rsidTr="00AA2EEE">
        <w:trPr>
          <w:tblCellSpacing w:w="0" w:type="dxa"/>
        </w:trPr>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p>
        </w:tc>
        <w:tc>
          <w:tcPr>
            <w:tcW w:w="2300" w:type="pct"/>
            <w:gridSpan w:val="8"/>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JOUEUR NOIR</w:t>
            </w:r>
          </w:p>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p>
        </w:tc>
        <w:tc>
          <w:tcPr>
            <w:tcW w:w="240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r>
      <w:tr w:rsidR="00AA2EEE" w:rsidRPr="00AA2EEE" w:rsidTr="00AA2EEE">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8</w:t>
            </w: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2400" w:type="pct"/>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r w:rsidRPr="00AA2EEE">
              <w:rPr>
                <w:rFonts w:ascii="Arial" w:eastAsia="Times New Roman" w:hAnsi="Arial" w:cs="Arial"/>
                <w:b/>
                <w:bCs/>
                <w:sz w:val="24"/>
                <w:szCs w:val="24"/>
                <w:u w:val="single"/>
                <w:lang w:eastAsia="fr-FR"/>
              </w:rPr>
              <w:t>Camp noir</w:t>
            </w:r>
            <w:r w:rsidRPr="00AA2EEE">
              <w:rPr>
                <w:rFonts w:ascii="Arial" w:eastAsia="Times New Roman" w:hAnsi="Arial" w:cs="Arial"/>
                <w:b/>
                <w:bCs/>
                <w:sz w:val="24"/>
                <w:szCs w:val="24"/>
                <w:lang w:eastAsia="fr-FR"/>
              </w:rPr>
              <w:t> :</w:t>
            </w:r>
            <w:r w:rsidRPr="00AA2EEE">
              <w:rPr>
                <w:rFonts w:ascii="Arial" w:eastAsia="Times New Roman" w:hAnsi="Arial" w:cs="Arial"/>
                <w:sz w:val="24"/>
                <w:szCs w:val="24"/>
                <w:lang w:eastAsia="fr-FR"/>
              </w:rPr>
              <w:t xml:space="preserve"> toujours sur les lignes 7 et 8</w:t>
            </w:r>
          </w:p>
        </w:tc>
      </w:tr>
      <w:tr w:rsidR="00AA2EEE" w:rsidRPr="00AA2EEE" w:rsidTr="00AA2EEE">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7</w:t>
            </w: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0" w:type="auto"/>
            <w:vMerge/>
            <w:tcBorders>
              <w:top w:val="nil"/>
              <w:left w:val="single" w:sz="6" w:space="0" w:color="000000"/>
              <w:bottom w:val="single" w:sz="6" w:space="0" w:color="000000"/>
              <w:right w:val="single" w:sz="6" w:space="0" w:color="000000"/>
            </w:tcBorders>
            <w:vAlign w:val="center"/>
            <w:hideMark/>
          </w:tcPr>
          <w:p w:rsidR="00AA2EEE" w:rsidRPr="00AA2EEE" w:rsidRDefault="00AA2EEE" w:rsidP="00AA2EEE">
            <w:pPr>
              <w:spacing w:after="0" w:line="240" w:lineRule="auto"/>
              <w:rPr>
                <w:rFonts w:ascii="Times New Roman" w:eastAsia="Times New Roman" w:hAnsi="Times New Roman" w:cs="Times New Roman"/>
                <w:sz w:val="24"/>
                <w:szCs w:val="24"/>
                <w:lang w:eastAsia="fr-FR"/>
              </w:rPr>
            </w:pPr>
          </w:p>
        </w:tc>
      </w:tr>
      <w:tr w:rsidR="00AA2EEE" w:rsidRPr="00AA2EEE" w:rsidTr="00AA2EEE">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6</w:t>
            </w: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24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r>
      <w:tr w:rsidR="00AA2EEE" w:rsidRPr="00AA2EEE" w:rsidTr="00AA2EEE">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5</w:t>
            </w: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24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r>
      <w:tr w:rsidR="00AA2EEE" w:rsidRPr="00AA2EEE" w:rsidTr="00AA2EEE">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4</w:t>
            </w: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24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r>
      <w:tr w:rsidR="00AA2EEE" w:rsidRPr="00AA2EEE" w:rsidTr="00AA2EEE">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3</w:t>
            </w: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24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r>
      <w:tr w:rsidR="00AA2EEE" w:rsidRPr="00AA2EEE" w:rsidTr="00AA2EEE">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2</w:t>
            </w: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2400" w:type="pct"/>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r w:rsidRPr="00AA2EEE">
              <w:rPr>
                <w:rFonts w:ascii="Arial" w:eastAsia="Times New Roman" w:hAnsi="Arial" w:cs="Arial"/>
                <w:b/>
                <w:bCs/>
                <w:sz w:val="24"/>
                <w:szCs w:val="24"/>
                <w:u w:val="single"/>
                <w:lang w:eastAsia="fr-FR"/>
              </w:rPr>
              <w:t>Camp blanc</w:t>
            </w:r>
            <w:r w:rsidRPr="00AA2EEE">
              <w:rPr>
                <w:rFonts w:ascii="Arial" w:eastAsia="Times New Roman" w:hAnsi="Arial" w:cs="Arial"/>
                <w:sz w:val="24"/>
                <w:szCs w:val="24"/>
                <w:lang w:eastAsia="fr-FR"/>
              </w:rPr>
              <w:t>: toujours sur les lignes 1 et 2</w:t>
            </w:r>
          </w:p>
        </w:tc>
      </w:tr>
      <w:tr w:rsidR="00AA2EEE" w:rsidRPr="00AA2EEE" w:rsidTr="00AA2EEE">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1</w:t>
            </w: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shd w:val="clear" w:color="auto" w:fill="000000"/>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c>
          <w:tcPr>
            <w:tcW w:w="0" w:type="auto"/>
            <w:vMerge/>
            <w:tcBorders>
              <w:top w:val="nil"/>
              <w:left w:val="single" w:sz="6" w:space="0" w:color="000000"/>
              <w:bottom w:val="single" w:sz="6" w:space="0" w:color="000000"/>
              <w:right w:val="single" w:sz="6" w:space="0" w:color="000000"/>
            </w:tcBorders>
            <w:vAlign w:val="center"/>
            <w:hideMark/>
          </w:tcPr>
          <w:p w:rsidR="00AA2EEE" w:rsidRPr="00AA2EEE" w:rsidRDefault="00AA2EEE" w:rsidP="00AA2EEE">
            <w:pPr>
              <w:spacing w:after="0" w:line="240" w:lineRule="auto"/>
              <w:rPr>
                <w:rFonts w:ascii="Times New Roman" w:eastAsia="Times New Roman" w:hAnsi="Times New Roman" w:cs="Times New Roman"/>
                <w:sz w:val="24"/>
                <w:szCs w:val="24"/>
                <w:lang w:eastAsia="fr-FR"/>
              </w:rPr>
            </w:pPr>
          </w:p>
        </w:tc>
      </w:tr>
      <w:tr w:rsidR="00AA2EEE" w:rsidRPr="00AA2EEE" w:rsidTr="00AA2EEE">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A</w:t>
            </w: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B</w:t>
            </w: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C</w:t>
            </w: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D</w:t>
            </w: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E</w:t>
            </w: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F</w:t>
            </w: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G</w:t>
            </w:r>
          </w:p>
        </w:tc>
        <w:tc>
          <w:tcPr>
            <w:tcW w:w="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H</w:t>
            </w:r>
          </w:p>
        </w:tc>
        <w:tc>
          <w:tcPr>
            <w:tcW w:w="24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p>
        </w:tc>
      </w:tr>
      <w:tr w:rsidR="00AA2EEE" w:rsidRPr="00AA2EEE" w:rsidTr="00AA2EEE">
        <w:trPr>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p>
        </w:tc>
        <w:tc>
          <w:tcPr>
            <w:tcW w:w="2300" w:type="pct"/>
            <w:gridSpan w:val="8"/>
            <w:tcBorders>
              <w:top w:val="nil"/>
              <w:left w:val="single" w:sz="6" w:space="0" w:color="000000"/>
              <w:bottom w:val="single" w:sz="6" w:space="0" w:color="000000"/>
              <w:right w:val="nil"/>
            </w:tcBorders>
            <w:tcMar>
              <w:top w:w="0" w:type="dxa"/>
              <w:left w:w="57" w:type="dxa"/>
              <w:bottom w:w="57" w:type="dxa"/>
              <w:right w:w="0" w:type="dxa"/>
            </w:tcMar>
            <w:hideMark/>
          </w:tcPr>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JOUEUR BLANC</w:t>
            </w:r>
          </w:p>
          <w:p w:rsidR="00AA2EEE" w:rsidRPr="00AA2EEE" w:rsidRDefault="00AA2EEE" w:rsidP="00AA2EEE">
            <w:pPr>
              <w:spacing w:before="100" w:beforeAutospacing="1" w:after="0" w:line="288" w:lineRule="auto"/>
              <w:jc w:val="center"/>
              <w:rPr>
                <w:rFonts w:ascii="Times New Roman" w:eastAsia="Times New Roman" w:hAnsi="Times New Roman" w:cs="Times New Roman"/>
                <w:sz w:val="24"/>
                <w:szCs w:val="24"/>
                <w:lang w:eastAsia="fr-FR"/>
              </w:rPr>
            </w:pPr>
          </w:p>
        </w:tc>
        <w:tc>
          <w:tcPr>
            <w:tcW w:w="24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A2EEE" w:rsidRPr="00AA2EEE" w:rsidRDefault="00AA2EEE" w:rsidP="00AA2EEE">
            <w:pPr>
              <w:spacing w:before="100" w:beforeAutospacing="1" w:after="0" w:line="288" w:lineRule="auto"/>
              <w:rPr>
                <w:rFonts w:ascii="Times New Roman" w:eastAsia="Times New Roman" w:hAnsi="Times New Roman" w:cs="Times New Roman"/>
                <w:sz w:val="24"/>
                <w:szCs w:val="24"/>
                <w:lang w:eastAsia="fr-FR"/>
              </w:rPr>
            </w:pPr>
          </w:p>
        </w:tc>
      </w:tr>
    </w:tbl>
    <w:p w:rsidR="00AA2EEE" w:rsidRPr="00AA2EEE" w:rsidRDefault="00AA2EEE" w:rsidP="00AA2EEE">
      <w:pPr>
        <w:spacing w:before="100" w:beforeAutospacing="1" w:after="0" w:line="240" w:lineRule="auto"/>
        <w:rPr>
          <w:rFonts w:ascii="Times New Roman" w:eastAsia="Times New Roman" w:hAnsi="Times New Roman" w:cs="Times New Roman"/>
          <w:sz w:val="24"/>
          <w:szCs w:val="24"/>
          <w:u w:val="single"/>
          <w:lang w:eastAsia="fr-FR"/>
        </w:rPr>
      </w:pPr>
      <w:r w:rsidRPr="00AA2EEE">
        <w:rPr>
          <w:rFonts w:ascii="Arial" w:eastAsia="Times New Roman" w:hAnsi="Arial" w:cs="Arial"/>
          <w:sz w:val="24"/>
          <w:szCs w:val="24"/>
          <w:u w:val="single"/>
          <w:lang w:eastAsia="fr-FR"/>
        </w:rPr>
        <w:t xml:space="preserve">Exercice 1 :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On enlève les pièces de l’éc</w:t>
      </w:r>
      <w:r w:rsidR="00F32957">
        <w:rPr>
          <w:rFonts w:ascii="Arial" w:eastAsia="Times New Roman" w:hAnsi="Arial" w:cs="Arial"/>
          <w:sz w:val="24"/>
          <w:szCs w:val="24"/>
          <w:lang w:eastAsia="fr-FR"/>
        </w:rPr>
        <w:t>hiquier et chaque élève prend une pièce (n’importe laquelle)</w:t>
      </w:r>
      <w:r w:rsidRPr="00AA2EEE">
        <w:rPr>
          <w:rFonts w:ascii="Arial" w:eastAsia="Times New Roman" w:hAnsi="Arial" w:cs="Arial"/>
          <w:sz w:val="24"/>
          <w:szCs w:val="24"/>
          <w:lang w:eastAsia="fr-FR"/>
        </w:rPr>
        <w:t>.</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On annonce une case : par exemple B5 et l’élève doit placer son pion sur la case.</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Cet exercice est assez simple pour le joueur du camp blanc mais un peu plus difficile pour le joueur du camp noir (on peut changer les élèves de place pour s’entraîner un peu).</w:t>
      </w:r>
    </w:p>
    <w:p w:rsidR="00F32957" w:rsidRDefault="00AA2EEE" w:rsidP="00AA2EEE">
      <w:pPr>
        <w:spacing w:before="100" w:beforeAutospacing="1" w:after="0" w:line="240" w:lineRule="auto"/>
        <w:rPr>
          <w:rFonts w:ascii="Arial" w:eastAsia="Times New Roman" w:hAnsi="Arial" w:cs="Arial"/>
          <w:sz w:val="24"/>
          <w:szCs w:val="24"/>
          <w:lang w:eastAsia="fr-FR"/>
        </w:rPr>
      </w:pPr>
      <w:r w:rsidRPr="00AA2EEE">
        <w:rPr>
          <w:rFonts w:ascii="Arial" w:eastAsia="Times New Roman" w:hAnsi="Arial" w:cs="Arial"/>
          <w:sz w:val="24"/>
          <w:szCs w:val="24"/>
          <w:lang w:eastAsia="fr-FR"/>
        </w:rPr>
        <w:t>Faire quelques cases jusqu’à ce que cela soit bien acquis.</w:t>
      </w:r>
    </w:p>
    <w:p w:rsidR="00F32957" w:rsidRDefault="00F32957">
      <w:pPr>
        <w:rPr>
          <w:rFonts w:ascii="Arial" w:eastAsia="Times New Roman" w:hAnsi="Arial" w:cs="Arial"/>
          <w:sz w:val="24"/>
          <w:szCs w:val="24"/>
          <w:lang w:eastAsia="fr-FR"/>
        </w:rPr>
      </w:pPr>
      <w:r>
        <w:rPr>
          <w:rFonts w:ascii="Arial" w:eastAsia="Times New Roman" w:hAnsi="Arial" w:cs="Arial"/>
          <w:sz w:val="24"/>
          <w:szCs w:val="24"/>
          <w:lang w:eastAsia="fr-FR"/>
        </w:rPr>
        <w:br w:type="page"/>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b/>
          <w:bCs/>
          <w:sz w:val="36"/>
          <w:szCs w:val="36"/>
          <w:u w:val="single"/>
          <w:lang w:eastAsia="fr-FR"/>
        </w:rPr>
        <w:t>2ème partie :</w:t>
      </w:r>
      <w:r w:rsidRPr="00AA2EEE">
        <w:rPr>
          <w:rFonts w:ascii="Arial" w:eastAsia="Times New Roman" w:hAnsi="Arial" w:cs="Arial"/>
          <w:sz w:val="36"/>
          <w:szCs w:val="36"/>
          <w:lang w:eastAsia="fr-FR"/>
        </w:rPr>
        <w:t xml:space="preserve"> Les pièces</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Chaque joueur prend les pièces de sa couleur de son côté et on va leur faire deviner le nom des pièces.</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On leur fait trouver dans l’ordre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Times New Roman" w:eastAsia="Times New Roman" w:hAnsi="Times New Roman" w:cs="Times New Roman"/>
          <w:sz w:val="24"/>
          <w:szCs w:val="24"/>
          <w:lang w:eastAsia="fr-FR"/>
        </w:rPr>
        <w:t xml:space="preserve">→ </w:t>
      </w:r>
      <w:r w:rsidRPr="00AA2EEE">
        <w:rPr>
          <w:rFonts w:ascii="Arial" w:eastAsia="Times New Roman" w:hAnsi="Arial" w:cs="Arial"/>
          <w:sz w:val="24"/>
          <w:szCs w:val="24"/>
          <w:lang w:eastAsia="fr-FR"/>
        </w:rPr>
        <w:t>le roi → la dame → les deux tours</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Times New Roman" w:eastAsia="Times New Roman" w:hAnsi="Times New Roman" w:cs="Times New Roman"/>
          <w:sz w:val="24"/>
          <w:szCs w:val="24"/>
          <w:lang w:eastAsia="fr-FR"/>
        </w:rPr>
        <w:t xml:space="preserve">→ </w:t>
      </w:r>
      <w:r w:rsidRPr="00AA2EEE">
        <w:rPr>
          <w:rFonts w:ascii="Arial" w:eastAsia="Times New Roman" w:hAnsi="Arial" w:cs="Arial"/>
          <w:sz w:val="24"/>
          <w:szCs w:val="24"/>
          <w:lang w:eastAsia="fr-FR"/>
        </w:rPr>
        <w:t>les deux fous → les deux cavaliers → les huit pions</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On leur distribue ensuite la fiche-élève « Les pièces du jeu d’échecs » qu’ils remplissent avec les termes allemands et anglais et en dessinant certaines pièces. (</w:t>
      </w:r>
      <w:proofErr w:type="gramStart"/>
      <w:r w:rsidRPr="00AA2EEE">
        <w:rPr>
          <w:rFonts w:ascii="Arial" w:eastAsia="Times New Roman" w:hAnsi="Arial" w:cs="Arial"/>
          <w:sz w:val="24"/>
          <w:szCs w:val="24"/>
          <w:lang w:eastAsia="fr-FR"/>
        </w:rPr>
        <w:t>voir</w:t>
      </w:r>
      <w:proofErr w:type="gramEnd"/>
      <w:r w:rsidRPr="00AA2EEE">
        <w:rPr>
          <w:rFonts w:ascii="Arial" w:eastAsia="Times New Roman" w:hAnsi="Arial" w:cs="Arial"/>
          <w:sz w:val="24"/>
          <w:szCs w:val="24"/>
          <w:lang w:eastAsia="fr-FR"/>
        </w:rPr>
        <w:t xml:space="preserve"> </w:t>
      </w:r>
      <w:r w:rsidR="00F32957" w:rsidRPr="00DE2287">
        <w:rPr>
          <w:rFonts w:ascii="Arial" w:eastAsia="Times New Roman" w:hAnsi="Arial" w:cs="Arial"/>
          <w:b/>
          <w:sz w:val="24"/>
          <w:szCs w:val="24"/>
          <w:u w:val="single"/>
          <w:lang w:eastAsia="fr-FR"/>
        </w:rPr>
        <w:t>Annexe 1</w:t>
      </w:r>
      <w:r w:rsidR="00DE2287">
        <w:rPr>
          <w:rFonts w:ascii="Arial" w:eastAsia="Times New Roman" w:hAnsi="Arial" w:cs="Arial"/>
          <w:sz w:val="24"/>
          <w:szCs w:val="24"/>
          <w:lang w:eastAsia="fr-FR"/>
        </w:rPr>
        <w:t> : Les pièces du jeu d’échecs</w:t>
      </w:r>
      <w:r w:rsidRPr="00AA2EEE">
        <w:rPr>
          <w:rFonts w:ascii="Arial" w:eastAsia="Times New Roman" w:hAnsi="Arial" w:cs="Arial"/>
          <w:sz w:val="24"/>
          <w:szCs w:val="24"/>
          <w:lang w:eastAsia="fr-FR"/>
        </w:rPr>
        <w:t>)</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b/>
          <w:bCs/>
          <w:sz w:val="36"/>
          <w:szCs w:val="36"/>
          <w:u w:val="single"/>
          <w:lang w:eastAsia="fr-FR"/>
        </w:rPr>
        <w:t>3ème partie :</w:t>
      </w:r>
      <w:r w:rsidRPr="00AA2EEE">
        <w:rPr>
          <w:rFonts w:ascii="Arial" w:eastAsia="Times New Roman" w:hAnsi="Arial" w:cs="Arial"/>
          <w:sz w:val="36"/>
          <w:szCs w:val="36"/>
          <w:lang w:eastAsia="fr-FR"/>
        </w:rPr>
        <w:t xml:space="preserve"> Préparation du jeu</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1) Décider de la couleur de chaque joueur.</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Le joueur blanc se place toujours devant le côté marqué A B C D E F G H (case blanche à droite)</w:t>
      </w:r>
      <w:r w:rsidR="00C56173">
        <w:rPr>
          <w:rFonts w:ascii="Arial" w:eastAsia="Times New Roman" w:hAnsi="Arial" w:cs="Arial"/>
          <w:sz w:val="24"/>
          <w:szCs w:val="24"/>
          <w:lang w:eastAsia="fr-FR"/>
        </w:rPr>
        <w:t xml:space="preserve"> si les échiquiers ne sont numérotés que d’un côté</w:t>
      </w:r>
      <w:r w:rsidRPr="00AA2EEE">
        <w:rPr>
          <w:rFonts w:ascii="Arial" w:eastAsia="Times New Roman" w:hAnsi="Arial" w:cs="Arial"/>
          <w:sz w:val="24"/>
          <w:szCs w:val="24"/>
          <w:lang w:eastAsia="fr-FR"/>
        </w:rPr>
        <w:t>.</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Distribuer le document-élève « préparation du jeu »</w:t>
      </w:r>
      <w:r w:rsidR="00C56173">
        <w:rPr>
          <w:rFonts w:ascii="Arial" w:eastAsia="Times New Roman" w:hAnsi="Arial" w:cs="Arial"/>
          <w:sz w:val="24"/>
          <w:szCs w:val="24"/>
          <w:lang w:eastAsia="fr-FR"/>
        </w:rPr>
        <w:t xml:space="preserve"> (voir </w:t>
      </w:r>
      <w:r w:rsidR="00C56173" w:rsidRPr="00C56173">
        <w:rPr>
          <w:rFonts w:ascii="Arial" w:eastAsia="Times New Roman" w:hAnsi="Arial" w:cs="Arial"/>
          <w:b/>
          <w:sz w:val="24"/>
          <w:szCs w:val="24"/>
          <w:u w:val="single"/>
          <w:lang w:eastAsia="fr-FR"/>
        </w:rPr>
        <w:t>Annexe 2</w:t>
      </w:r>
      <w:r w:rsidR="00C56173">
        <w:rPr>
          <w:rFonts w:ascii="Arial" w:eastAsia="Times New Roman" w:hAnsi="Arial" w:cs="Arial"/>
          <w:sz w:val="24"/>
          <w:szCs w:val="24"/>
          <w:lang w:eastAsia="fr-FR"/>
        </w:rPr>
        <w:t> : Préparation du jeu)</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2) Leur faire placer les pions sur la deuxième ligne de chaque camp.</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Leur faire trouver ou vérifier que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xml:space="preserve">- les blancs sont sur la ligne 2 : A2 ; B2 ; C2 … </w:t>
      </w:r>
      <w:proofErr w:type="spellStart"/>
      <w:r w:rsidRPr="00AA2EEE">
        <w:rPr>
          <w:rFonts w:ascii="Arial" w:eastAsia="Times New Roman" w:hAnsi="Arial" w:cs="Arial"/>
          <w:sz w:val="24"/>
          <w:szCs w:val="24"/>
          <w:lang w:eastAsia="fr-FR"/>
        </w:rPr>
        <w:t>etc</w:t>
      </w:r>
      <w:proofErr w:type="spellEnd"/>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xml:space="preserve">- les noirs sont sur la ligne 7 : A7 ; B7 ; C7 … </w:t>
      </w:r>
      <w:proofErr w:type="spellStart"/>
      <w:r w:rsidRPr="00AA2EEE">
        <w:rPr>
          <w:rFonts w:ascii="Arial" w:eastAsia="Times New Roman" w:hAnsi="Arial" w:cs="Arial"/>
          <w:sz w:val="24"/>
          <w:szCs w:val="24"/>
          <w:lang w:eastAsia="fr-FR"/>
        </w:rPr>
        <w:t>etc</w:t>
      </w:r>
      <w:proofErr w:type="spellEnd"/>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3) Placer le reste des pièces (des extrémités vers le centre) en leur faisant noter les coordonnées des pièces sur leur fiche au fur et à mesure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Times New Roman" w:eastAsia="Times New Roman" w:hAnsi="Times New Roman" w:cs="Times New Roman"/>
          <w:sz w:val="24"/>
          <w:szCs w:val="24"/>
          <w:lang w:eastAsia="fr-FR"/>
        </w:rPr>
        <w:t xml:space="preserve">→ </w:t>
      </w:r>
      <w:r w:rsidRPr="00AA2EEE">
        <w:rPr>
          <w:rFonts w:ascii="Arial" w:eastAsia="Times New Roman" w:hAnsi="Arial" w:cs="Arial"/>
          <w:sz w:val="24"/>
          <w:szCs w:val="24"/>
          <w:lang w:eastAsia="fr-FR"/>
        </w:rPr>
        <w:t>les deux tours aux extrémités (comme dans les châteaux-forts)</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Times New Roman" w:eastAsia="Times New Roman" w:hAnsi="Times New Roman" w:cs="Times New Roman"/>
          <w:sz w:val="24"/>
          <w:szCs w:val="24"/>
          <w:lang w:eastAsia="fr-FR"/>
        </w:rPr>
        <w:t xml:space="preserve">→ </w:t>
      </w:r>
      <w:r w:rsidRPr="00AA2EEE">
        <w:rPr>
          <w:rFonts w:ascii="Arial" w:eastAsia="Times New Roman" w:hAnsi="Arial" w:cs="Arial"/>
          <w:sz w:val="24"/>
          <w:szCs w:val="24"/>
          <w:lang w:eastAsia="fr-FR"/>
        </w:rPr>
        <w:t>les deux cavaliers à côté des tours</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Times New Roman" w:eastAsia="Times New Roman" w:hAnsi="Times New Roman" w:cs="Times New Roman"/>
          <w:sz w:val="24"/>
          <w:szCs w:val="24"/>
          <w:lang w:eastAsia="fr-FR"/>
        </w:rPr>
        <w:t xml:space="preserve">→ </w:t>
      </w:r>
      <w:r w:rsidRPr="00AA2EEE">
        <w:rPr>
          <w:rFonts w:ascii="Arial" w:eastAsia="Times New Roman" w:hAnsi="Arial" w:cs="Arial"/>
          <w:sz w:val="24"/>
          <w:szCs w:val="24"/>
          <w:lang w:eastAsia="fr-FR"/>
        </w:rPr>
        <w:t>les deux fous à côté des cavaliers</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Times New Roman" w:eastAsia="Times New Roman" w:hAnsi="Times New Roman" w:cs="Times New Roman"/>
          <w:sz w:val="24"/>
          <w:szCs w:val="24"/>
          <w:lang w:eastAsia="fr-FR"/>
        </w:rPr>
        <w:t xml:space="preserve">→ </w:t>
      </w:r>
      <w:r w:rsidRPr="00AA2EEE">
        <w:rPr>
          <w:rFonts w:ascii="Arial" w:eastAsia="Times New Roman" w:hAnsi="Arial" w:cs="Arial"/>
          <w:sz w:val="24"/>
          <w:szCs w:val="24"/>
          <w:lang w:eastAsia="fr-FR"/>
        </w:rPr>
        <w:t>la dame doit toujours se trouver sur la case de sa couleur (dame blanche sur case blanche / dame noire sur case noire). Les dames et les rois sont face à face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NB : Les dames sont sur les cases D1 et D8 (D comme dame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Times New Roman" w:eastAsia="Times New Roman" w:hAnsi="Times New Roman" w:cs="Times New Roman"/>
          <w:sz w:val="24"/>
          <w:szCs w:val="24"/>
          <w:lang w:eastAsia="fr-FR"/>
        </w:rPr>
        <w:t xml:space="preserve">→ </w:t>
      </w:r>
      <w:r w:rsidRPr="00AA2EEE">
        <w:rPr>
          <w:rFonts w:ascii="Arial" w:eastAsia="Times New Roman" w:hAnsi="Arial" w:cs="Arial"/>
          <w:sz w:val="24"/>
          <w:szCs w:val="24"/>
          <w:lang w:eastAsia="fr-FR"/>
        </w:rPr>
        <w:t>les rois à côté de</w:t>
      </w:r>
      <w:r w:rsidR="00C56173">
        <w:rPr>
          <w:rFonts w:ascii="Arial" w:eastAsia="Times New Roman" w:hAnsi="Arial" w:cs="Arial"/>
          <w:sz w:val="24"/>
          <w:szCs w:val="24"/>
          <w:lang w:eastAsia="fr-FR"/>
        </w:rPr>
        <w:t xml:space="preserve"> leur</w:t>
      </w:r>
      <w:r w:rsidRPr="00AA2EEE">
        <w:rPr>
          <w:rFonts w:ascii="Arial" w:eastAsia="Times New Roman" w:hAnsi="Arial" w:cs="Arial"/>
          <w:sz w:val="24"/>
          <w:szCs w:val="24"/>
          <w:lang w:eastAsia="fr-FR"/>
        </w:rPr>
        <w:t xml:space="preserve"> dame</w:t>
      </w:r>
    </w:p>
    <w:p w:rsidR="00C56173" w:rsidRDefault="00C5617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b/>
          <w:bCs/>
          <w:sz w:val="36"/>
          <w:szCs w:val="36"/>
          <w:u w:val="single"/>
          <w:lang w:eastAsia="fr-FR"/>
        </w:rPr>
        <w:t>4ème partie :</w:t>
      </w:r>
      <w:r w:rsidRPr="00AA2EEE">
        <w:rPr>
          <w:rFonts w:ascii="Arial" w:eastAsia="Times New Roman" w:hAnsi="Arial" w:cs="Arial"/>
          <w:sz w:val="36"/>
          <w:szCs w:val="36"/>
          <w:u w:val="single"/>
          <w:lang w:eastAsia="fr-FR"/>
        </w:rPr>
        <w:t xml:space="preserve"> Les règles du jeu</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Dire aux élèves que le but du jeu est de capturer (ou faire tomber) le roi de son adversaire.</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b/>
          <w:bCs/>
          <w:sz w:val="24"/>
          <w:szCs w:val="24"/>
          <w:lang w:eastAsia="fr-FR"/>
        </w:rPr>
        <w:t>Règle n°1</w:t>
      </w:r>
      <w:r w:rsidRPr="00AA2EEE">
        <w:rPr>
          <w:rFonts w:ascii="Arial" w:eastAsia="Times New Roman" w:hAnsi="Arial" w:cs="Arial"/>
          <w:sz w:val="24"/>
          <w:szCs w:val="24"/>
          <w:lang w:eastAsia="fr-FR"/>
        </w:rPr>
        <w:t xml:space="preserve"> : Le déplacement des pièces est différent pour chaque pièce :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Dans cette partie, on leur donne des déplacements à partir de coordonnées et ils doivent trouver la règle de déplacement de la pièce eux-mêmes ! On ne leur donnera la fiche « règle du jeu » qu’à la fin, en résumé de ce que l’on aura établi ensemble et pour l’ait sous les yeux au moment de jouer.</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Times New Roman" w:eastAsia="Times New Roman" w:hAnsi="Times New Roman" w:cs="Times New Roman"/>
          <w:sz w:val="24"/>
          <w:szCs w:val="24"/>
          <w:u w:val="single"/>
          <w:lang w:eastAsia="fr-FR"/>
        </w:rPr>
        <w:t xml:space="preserve">→ </w:t>
      </w:r>
      <w:r w:rsidRPr="00AA2EEE">
        <w:rPr>
          <w:rFonts w:ascii="Arial" w:eastAsia="Times New Roman" w:hAnsi="Arial" w:cs="Arial"/>
          <w:b/>
          <w:bCs/>
          <w:sz w:val="24"/>
          <w:szCs w:val="24"/>
          <w:u w:val="single"/>
          <w:lang w:eastAsia="fr-FR"/>
        </w:rPr>
        <w:t>Les pions</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Donner des exemples de déplacements :</w:t>
      </w:r>
    </w:p>
    <w:p w:rsidR="00AA2EEE" w:rsidRPr="00AA2EEE" w:rsidRDefault="00AA2EEE" w:rsidP="00C56173">
      <w:pPr>
        <w:spacing w:before="100" w:beforeAutospacing="1" w:after="0" w:line="240" w:lineRule="auto"/>
        <w:ind w:firstLine="708"/>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1) Déplacer un pion blanc de c2 à c4</w:t>
      </w:r>
    </w:p>
    <w:p w:rsidR="00AA2EEE" w:rsidRPr="00AA2EEE" w:rsidRDefault="00AA2EEE" w:rsidP="00C56173">
      <w:pPr>
        <w:spacing w:before="100" w:beforeAutospacing="1" w:after="0" w:line="240" w:lineRule="auto"/>
        <w:ind w:firstLine="708"/>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2) Déplacer un pion noir de b7 à b6</w:t>
      </w:r>
    </w:p>
    <w:p w:rsidR="00AA2EEE" w:rsidRPr="00AA2EEE" w:rsidRDefault="00AA2EEE" w:rsidP="00C56173">
      <w:pPr>
        <w:spacing w:before="100" w:beforeAutospacing="1" w:after="0" w:line="240" w:lineRule="auto"/>
        <w:ind w:firstLine="708"/>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3) Déplacer un pion blanc de c4 à c5</w:t>
      </w:r>
    </w:p>
    <w:p w:rsidR="00AA2EEE" w:rsidRPr="00AA2EEE" w:rsidRDefault="00AA2EEE" w:rsidP="00C56173">
      <w:pPr>
        <w:spacing w:before="100" w:beforeAutospacing="1" w:after="0" w:line="240" w:lineRule="auto"/>
        <w:ind w:firstLine="708"/>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4) Déplacer un pion noir de f7 à f5</w:t>
      </w:r>
    </w:p>
    <w:p w:rsidR="00AA2EEE" w:rsidRPr="00AA2EEE" w:rsidRDefault="00AA2EEE" w:rsidP="00C56173">
      <w:pPr>
        <w:spacing w:before="100" w:beforeAutospacing="1" w:after="0" w:line="240" w:lineRule="auto"/>
        <w:ind w:firstLine="708"/>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5) Déplacer un pion blanc de e2 à e4</w:t>
      </w:r>
    </w:p>
    <w:p w:rsidR="00AA2EEE" w:rsidRPr="00AA2EEE" w:rsidRDefault="00C56173" w:rsidP="00C56173">
      <w:pPr>
        <w:spacing w:before="100" w:beforeAutospacing="1" w:after="0" w:line="240" w:lineRule="auto"/>
        <w:ind w:firstLine="708"/>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sym w:font="Wingdings" w:char="F0E0"/>
      </w:r>
      <w:r w:rsidR="00AA2EEE" w:rsidRPr="00AA2EEE">
        <w:rPr>
          <w:rFonts w:ascii="Arial" w:eastAsia="Times New Roman" w:hAnsi="Arial" w:cs="Arial"/>
          <w:sz w:val="24"/>
          <w:szCs w:val="24"/>
          <w:lang w:eastAsia="fr-FR"/>
        </w:rPr>
        <w:t>Les faire réfléchir à la règle du jeu :</w:t>
      </w:r>
      <w:r>
        <w:rPr>
          <w:rFonts w:ascii="Arial" w:eastAsia="Times New Roman" w:hAnsi="Arial" w:cs="Arial"/>
          <w:sz w:val="24"/>
          <w:szCs w:val="24"/>
          <w:lang w:eastAsia="fr-FR"/>
        </w:rPr>
        <w:tab/>
      </w:r>
      <w:r>
        <w:rPr>
          <w:rFonts w:ascii="Arial" w:eastAsia="Times New Roman" w:hAnsi="Arial" w:cs="Arial"/>
          <w:b/>
          <w:sz w:val="24"/>
          <w:szCs w:val="24"/>
          <w:lang w:eastAsia="fr-FR"/>
        </w:rPr>
        <w:t>Comment se déplace</w:t>
      </w:r>
      <w:r w:rsidR="00AA2EEE" w:rsidRPr="00C56173">
        <w:rPr>
          <w:rFonts w:ascii="Arial" w:eastAsia="Times New Roman" w:hAnsi="Arial" w:cs="Arial"/>
          <w:b/>
          <w:sz w:val="24"/>
          <w:szCs w:val="24"/>
          <w:lang w:eastAsia="fr-FR"/>
        </w:rPr>
        <w:t xml:space="preserve"> un pion ?</w:t>
      </w:r>
    </w:p>
    <w:p w:rsidR="00AA2EEE" w:rsidRPr="00AA2EEE" w:rsidRDefault="00C56173" w:rsidP="00C56173">
      <w:pPr>
        <w:spacing w:before="100" w:beforeAutospacing="1" w:after="0" w:line="240" w:lineRule="auto"/>
        <w:ind w:left="708"/>
        <w:rPr>
          <w:rFonts w:ascii="Times New Roman" w:eastAsia="Times New Roman" w:hAnsi="Times New Roman" w:cs="Times New Roman"/>
          <w:sz w:val="24"/>
          <w:szCs w:val="24"/>
          <w:lang w:eastAsia="fr-FR"/>
        </w:rPr>
      </w:pPr>
      <w:r>
        <w:rPr>
          <w:rFonts w:ascii="Arial" w:eastAsia="Times New Roman" w:hAnsi="Arial" w:cs="Arial"/>
          <w:sz w:val="24"/>
          <w:szCs w:val="24"/>
          <w:lang w:eastAsia="fr-FR"/>
        </w:rPr>
        <w:t xml:space="preserve">NB : </w:t>
      </w:r>
      <w:r w:rsidR="00AA2EEE" w:rsidRPr="00AA2EEE">
        <w:rPr>
          <w:rFonts w:ascii="Arial" w:eastAsia="Times New Roman" w:hAnsi="Arial" w:cs="Arial"/>
          <w:sz w:val="24"/>
          <w:szCs w:val="24"/>
          <w:lang w:eastAsia="fr-FR"/>
        </w:rPr>
        <w:t>On peut leur dire qu’il y a des pions courageux et d’autres moins … (certains se déplacent</w:t>
      </w:r>
      <w:r>
        <w:rPr>
          <w:rFonts w:ascii="Arial" w:eastAsia="Times New Roman" w:hAnsi="Arial" w:cs="Arial"/>
          <w:sz w:val="24"/>
          <w:szCs w:val="24"/>
          <w:lang w:eastAsia="fr-FR"/>
        </w:rPr>
        <w:t xml:space="preserve"> </w:t>
      </w:r>
      <w:r w:rsidR="00AA2EEE" w:rsidRPr="00AA2EEE">
        <w:rPr>
          <w:rFonts w:ascii="Arial" w:eastAsia="Times New Roman" w:hAnsi="Arial" w:cs="Arial"/>
          <w:sz w:val="24"/>
          <w:szCs w:val="24"/>
          <w:lang w:eastAsia="fr-FR"/>
        </w:rPr>
        <w:t>d’une case, d’autres de deux).</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Donner des exemples de prises :</w:t>
      </w:r>
    </w:p>
    <w:p w:rsidR="00AA2EEE" w:rsidRPr="00AA2EEE" w:rsidRDefault="00AA2EEE" w:rsidP="00C56173">
      <w:pPr>
        <w:spacing w:before="100" w:beforeAutospacing="1" w:after="0" w:line="240" w:lineRule="auto"/>
        <w:ind w:left="708"/>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1) Le pion noir en b6 prend le pion blanc en c5 (il prend sa place et éjecte le blanc,</w:t>
      </w:r>
      <w:r w:rsidR="00C56173">
        <w:rPr>
          <w:rFonts w:ascii="Arial" w:eastAsia="Times New Roman" w:hAnsi="Arial" w:cs="Arial"/>
          <w:sz w:val="24"/>
          <w:szCs w:val="24"/>
          <w:lang w:eastAsia="fr-FR"/>
        </w:rPr>
        <w:t xml:space="preserve"> </w:t>
      </w:r>
      <w:r w:rsidRPr="00AA2EEE">
        <w:rPr>
          <w:rFonts w:ascii="Arial" w:eastAsia="Times New Roman" w:hAnsi="Arial" w:cs="Arial"/>
          <w:sz w:val="24"/>
          <w:szCs w:val="24"/>
          <w:lang w:eastAsia="fr-FR"/>
        </w:rPr>
        <w:t>qui est perdu et retiré de l’échiquier)</w:t>
      </w:r>
    </w:p>
    <w:p w:rsidR="00AA2EEE" w:rsidRPr="00AA2EEE" w:rsidRDefault="00AA2EEE" w:rsidP="00C56173">
      <w:pPr>
        <w:spacing w:before="100" w:beforeAutospacing="1" w:after="0" w:line="240" w:lineRule="auto"/>
        <w:ind w:left="708"/>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2) Le pion blanc en e4 prend le noir en f5 (le blanc se place en f5 et le noir est</w:t>
      </w:r>
      <w:r w:rsidR="00C56173">
        <w:rPr>
          <w:rFonts w:ascii="Arial" w:eastAsia="Times New Roman" w:hAnsi="Arial" w:cs="Arial"/>
          <w:sz w:val="24"/>
          <w:szCs w:val="24"/>
          <w:lang w:eastAsia="fr-FR"/>
        </w:rPr>
        <w:t xml:space="preserve"> </w:t>
      </w:r>
      <w:r w:rsidRPr="00AA2EEE">
        <w:rPr>
          <w:rFonts w:ascii="Arial" w:eastAsia="Times New Roman" w:hAnsi="Arial" w:cs="Arial"/>
          <w:sz w:val="24"/>
          <w:szCs w:val="24"/>
          <w:lang w:eastAsia="fr-FR"/>
        </w:rPr>
        <w:t>éjecté de l’échiquier)</w:t>
      </w:r>
    </w:p>
    <w:p w:rsidR="00AA2EEE" w:rsidRPr="00C56173" w:rsidRDefault="00C56173" w:rsidP="00C56173">
      <w:pPr>
        <w:spacing w:before="100" w:beforeAutospacing="1" w:after="0" w:line="240" w:lineRule="auto"/>
        <w:ind w:left="708"/>
        <w:rPr>
          <w:rFonts w:ascii="Times New Roman" w:eastAsia="Times New Roman" w:hAnsi="Times New Roman" w:cs="Times New Roman"/>
          <w:b/>
          <w:sz w:val="24"/>
          <w:szCs w:val="24"/>
          <w:lang w:eastAsia="fr-FR"/>
        </w:rPr>
      </w:pPr>
      <w:r w:rsidRPr="00C56173">
        <w:rPr>
          <w:rFonts w:ascii="Arial" w:eastAsia="Times New Roman" w:hAnsi="Arial" w:cs="Arial"/>
          <w:sz w:val="24"/>
          <w:szCs w:val="24"/>
          <w:lang w:eastAsia="fr-FR"/>
        </w:rPr>
        <w:sym w:font="Wingdings" w:char="F0E0"/>
      </w:r>
      <w:r w:rsidR="00AA2EEE" w:rsidRPr="00AA2EEE">
        <w:rPr>
          <w:rFonts w:ascii="Arial" w:eastAsia="Times New Roman" w:hAnsi="Arial" w:cs="Arial"/>
          <w:sz w:val="24"/>
          <w:szCs w:val="24"/>
          <w:lang w:eastAsia="fr-FR"/>
        </w:rPr>
        <w:t>Les faire réfléchir à la règle du jeu :</w:t>
      </w:r>
      <w:r>
        <w:rPr>
          <w:rFonts w:ascii="Arial" w:eastAsia="Times New Roman" w:hAnsi="Arial" w:cs="Arial"/>
          <w:sz w:val="24"/>
          <w:szCs w:val="24"/>
          <w:lang w:eastAsia="fr-FR"/>
        </w:rPr>
        <w:t xml:space="preserve"> </w:t>
      </w:r>
      <w:r w:rsidRPr="00C56173">
        <w:rPr>
          <w:rFonts w:ascii="Arial" w:eastAsia="Times New Roman" w:hAnsi="Arial" w:cs="Arial"/>
          <w:b/>
          <w:sz w:val="24"/>
          <w:szCs w:val="24"/>
          <w:lang w:eastAsia="fr-FR"/>
        </w:rPr>
        <w:t>C</w:t>
      </w:r>
      <w:r w:rsidR="00AA2EEE" w:rsidRPr="00C56173">
        <w:rPr>
          <w:rFonts w:ascii="Arial" w:eastAsia="Times New Roman" w:hAnsi="Arial" w:cs="Arial"/>
          <w:b/>
          <w:sz w:val="24"/>
          <w:szCs w:val="24"/>
          <w:lang w:eastAsia="fr-FR"/>
        </w:rPr>
        <w:t>omment un pion peut-il prendre</w:t>
      </w:r>
      <w:r>
        <w:rPr>
          <w:rFonts w:ascii="Arial" w:eastAsia="Times New Roman" w:hAnsi="Arial" w:cs="Arial"/>
          <w:b/>
          <w:sz w:val="24"/>
          <w:szCs w:val="24"/>
          <w:lang w:eastAsia="fr-FR"/>
        </w:rPr>
        <w:t xml:space="preserve"> (capturer)</w:t>
      </w:r>
      <w:r w:rsidR="00AA2EEE" w:rsidRPr="00C56173">
        <w:rPr>
          <w:rFonts w:ascii="Arial" w:eastAsia="Times New Roman" w:hAnsi="Arial" w:cs="Arial"/>
          <w:b/>
          <w:sz w:val="24"/>
          <w:szCs w:val="24"/>
          <w:lang w:eastAsia="fr-FR"/>
        </w:rPr>
        <w:t xml:space="preserve"> une pièce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On les laissera faire leurs propositions et on leur donne la règle ensuite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Un pion avance toujours en ligne droite. Il peut avancer de une ou deux cases s’il est sur la première ligne. Partout ailleurs il ne peut avancer que d’une case. Il n’a pas le droit de passer au-dessus d’autres pièces. C’est la seule pièce qui n’a pas le droit de reculer. Il peut prendre une pièce en diagonale de sa case. »</w:t>
      </w:r>
    </w:p>
    <w:p w:rsidR="00C56173" w:rsidRDefault="00C56173" w:rsidP="00AA2EEE">
      <w:pPr>
        <w:spacing w:before="100" w:beforeAutospacing="1" w:after="0" w:line="240" w:lineRule="auto"/>
        <w:rPr>
          <w:rFonts w:ascii="Arial" w:eastAsia="Times New Roman" w:hAnsi="Arial" w:cs="Arial"/>
          <w:sz w:val="24"/>
          <w:szCs w:val="24"/>
          <w:lang w:eastAsia="fr-FR"/>
        </w:rPr>
      </w:pPr>
      <w:r w:rsidRPr="00C56173">
        <w:rPr>
          <w:rFonts w:ascii="Arial" w:eastAsia="Times New Roman" w:hAnsi="Arial" w:cs="Arial"/>
          <w:sz w:val="24"/>
          <w:szCs w:val="24"/>
          <w:lang w:eastAsia="fr-FR"/>
        </w:rPr>
        <w:t>Inutile de leur faire noter, on leur distribuera la règle du jeu en fin de séance.</w:t>
      </w:r>
    </w:p>
    <w:p w:rsidR="00C56173" w:rsidRDefault="00C56173">
      <w:pPr>
        <w:rPr>
          <w:rFonts w:ascii="Arial" w:eastAsia="Times New Roman" w:hAnsi="Arial" w:cs="Arial"/>
          <w:sz w:val="24"/>
          <w:szCs w:val="24"/>
          <w:lang w:eastAsia="fr-FR"/>
        </w:rPr>
      </w:pPr>
      <w:r>
        <w:rPr>
          <w:rFonts w:ascii="Arial" w:eastAsia="Times New Roman" w:hAnsi="Arial" w:cs="Arial"/>
          <w:sz w:val="24"/>
          <w:szCs w:val="24"/>
          <w:lang w:eastAsia="fr-FR"/>
        </w:rPr>
        <w:br w:type="page"/>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Times New Roman" w:eastAsia="Times New Roman" w:hAnsi="Times New Roman" w:cs="Times New Roman"/>
          <w:sz w:val="24"/>
          <w:szCs w:val="24"/>
          <w:u w:val="single"/>
          <w:lang w:eastAsia="fr-FR"/>
        </w:rPr>
        <w:lastRenderedPageBreak/>
        <w:t xml:space="preserve">→ </w:t>
      </w:r>
      <w:r w:rsidRPr="00AA2EEE">
        <w:rPr>
          <w:rFonts w:ascii="Arial" w:eastAsia="Times New Roman" w:hAnsi="Arial" w:cs="Arial"/>
          <w:b/>
          <w:bCs/>
          <w:sz w:val="24"/>
          <w:szCs w:val="24"/>
          <w:u w:val="single"/>
          <w:lang w:eastAsia="fr-FR"/>
        </w:rPr>
        <w:t>Les cavaliers</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Donner des exemples de déplacements :</w:t>
      </w:r>
    </w:p>
    <w:p w:rsidR="00AA2EEE" w:rsidRPr="00AA2EEE" w:rsidRDefault="00AA2EEE" w:rsidP="00C56173">
      <w:pPr>
        <w:spacing w:before="100" w:beforeAutospacing="1" w:after="0" w:line="240" w:lineRule="auto"/>
        <w:ind w:firstLine="708"/>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1) Déplacer un cavalier noir de g8 à h6</w:t>
      </w:r>
    </w:p>
    <w:p w:rsidR="00AA2EEE" w:rsidRPr="00AA2EEE" w:rsidRDefault="00AA2EEE" w:rsidP="00C56173">
      <w:pPr>
        <w:spacing w:before="100" w:beforeAutospacing="1" w:after="0" w:line="240" w:lineRule="auto"/>
        <w:ind w:firstLine="708"/>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2) Déplacer un cavalier blanc de b1 à c3</w:t>
      </w:r>
    </w:p>
    <w:p w:rsidR="00AA2EEE" w:rsidRPr="00AA2EEE" w:rsidRDefault="00AA2EEE" w:rsidP="00C56173">
      <w:pPr>
        <w:spacing w:before="100" w:beforeAutospacing="1" w:after="0" w:line="240" w:lineRule="auto"/>
        <w:ind w:firstLine="708"/>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3) Déplacer le cavalier noir de b8 à a6</w:t>
      </w:r>
    </w:p>
    <w:p w:rsidR="00AA2EEE" w:rsidRPr="00AA2EEE" w:rsidRDefault="00AA2EEE" w:rsidP="00C56173">
      <w:pPr>
        <w:spacing w:before="100" w:beforeAutospacing="1" w:after="0" w:line="240" w:lineRule="auto"/>
        <w:ind w:firstLine="708"/>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4) Déplacer le cavalier blanc de c3 à e4</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Donner des exemples de prises :</w:t>
      </w:r>
    </w:p>
    <w:p w:rsidR="00AA2EEE" w:rsidRPr="00AA2EEE" w:rsidRDefault="00AA2EEE" w:rsidP="00C56173">
      <w:pPr>
        <w:spacing w:before="100" w:beforeAutospacing="1" w:after="0" w:line="240" w:lineRule="auto"/>
        <w:ind w:left="708"/>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1) Le cavalier noir en h6 prend le pion blanc en f5 (il prend sa place et éjecte le pion</w:t>
      </w:r>
      <w:r w:rsidR="00C56173">
        <w:rPr>
          <w:rFonts w:ascii="Arial" w:eastAsia="Times New Roman" w:hAnsi="Arial" w:cs="Arial"/>
          <w:sz w:val="24"/>
          <w:szCs w:val="24"/>
          <w:lang w:eastAsia="fr-FR"/>
        </w:rPr>
        <w:t xml:space="preserve"> </w:t>
      </w:r>
      <w:r w:rsidRPr="00AA2EEE">
        <w:rPr>
          <w:rFonts w:ascii="Arial" w:eastAsia="Times New Roman" w:hAnsi="Arial" w:cs="Arial"/>
          <w:sz w:val="24"/>
          <w:szCs w:val="24"/>
          <w:lang w:eastAsia="fr-FR"/>
        </w:rPr>
        <w:t>blanc, qui est</w:t>
      </w:r>
      <w:r w:rsidR="00C56173">
        <w:rPr>
          <w:rFonts w:ascii="Arial" w:eastAsia="Times New Roman" w:hAnsi="Arial" w:cs="Arial"/>
          <w:sz w:val="24"/>
          <w:szCs w:val="24"/>
          <w:lang w:eastAsia="fr-FR"/>
        </w:rPr>
        <w:t xml:space="preserve"> perdu et retiré de l’échiquier</w:t>
      </w:r>
      <w:r w:rsidRPr="00AA2EEE">
        <w:rPr>
          <w:rFonts w:ascii="Arial" w:eastAsia="Times New Roman" w:hAnsi="Arial" w:cs="Arial"/>
          <w:sz w:val="24"/>
          <w:szCs w:val="24"/>
          <w:lang w:eastAsia="fr-FR"/>
        </w:rPr>
        <w:t>)</w:t>
      </w:r>
    </w:p>
    <w:p w:rsidR="00AA2EEE" w:rsidRPr="00AA2EEE" w:rsidRDefault="00AA2EEE" w:rsidP="00C56173">
      <w:pPr>
        <w:spacing w:before="100" w:beforeAutospacing="1" w:after="0" w:line="240" w:lineRule="auto"/>
        <w:ind w:left="708"/>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2) Le cavalier blanc en e4 prend le pion noir en c5 (le blanc se place en c5 et le</w:t>
      </w:r>
      <w:r w:rsidR="00C56173">
        <w:rPr>
          <w:rFonts w:ascii="Arial" w:eastAsia="Times New Roman" w:hAnsi="Arial" w:cs="Arial"/>
          <w:sz w:val="24"/>
          <w:szCs w:val="24"/>
          <w:lang w:eastAsia="fr-FR"/>
        </w:rPr>
        <w:t xml:space="preserve"> </w:t>
      </w:r>
      <w:r w:rsidRPr="00AA2EEE">
        <w:rPr>
          <w:rFonts w:ascii="Arial" w:eastAsia="Times New Roman" w:hAnsi="Arial" w:cs="Arial"/>
          <w:sz w:val="24"/>
          <w:szCs w:val="24"/>
          <w:lang w:eastAsia="fr-FR"/>
        </w:rPr>
        <w:t>pion noir est éjecté de l’échiquier)</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Les faire réfléchir à la règle du jeu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xml:space="preserve">- </w:t>
      </w:r>
      <w:r w:rsidR="00C56173">
        <w:rPr>
          <w:rFonts w:ascii="Arial" w:eastAsia="Times New Roman" w:hAnsi="Arial" w:cs="Arial"/>
          <w:sz w:val="24"/>
          <w:szCs w:val="24"/>
          <w:lang w:eastAsia="fr-FR"/>
        </w:rPr>
        <w:t xml:space="preserve">Comment se déplace </w:t>
      </w:r>
      <w:r w:rsidRPr="00AA2EEE">
        <w:rPr>
          <w:rFonts w:ascii="Arial" w:eastAsia="Times New Roman" w:hAnsi="Arial" w:cs="Arial"/>
          <w:sz w:val="24"/>
          <w:szCs w:val="24"/>
          <w:lang w:eastAsia="fr-FR"/>
        </w:rPr>
        <w:t>un cavalier ?</w:t>
      </w:r>
    </w:p>
    <w:p w:rsidR="00AA2EEE" w:rsidRPr="00AA2EEE" w:rsidRDefault="000870AD" w:rsidP="00AA2EEE">
      <w:pPr>
        <w:spacing w:before="100" w:beforeAutospacing="1" w:after="0" w:line="240" w:lineRule="auto"/>
        <w:rPr>
          <w:rFonts w:ascii="Times New Roman" w:eastAsia="Times New Roman" w:hAnsi="Times New Roman" w:cs="Times New Roman"/>
          <w:sz w:val="24"/>
          <w:szCs w:val="24"/>
          <w:lang w:eastAsia="fr-FR"/>
        </w:rPr>
      </w:pPr>
      <w:r>
        <w:rPr>
          <w:rFonts w:ascii="Arial" w:eastAsia="Times New Roman" w:hAnsi="Arial" w:cs="Arial"/>
          <w:sz w:val="24"/>
          <w:szCs w:val="24"/>
          <w:lang w:eastAsia="fr-FR"/>
        </w:rPr>
        <w:t>- C</w:t>
      </w:r>
      <w:r w:rsidR="00AA2EEE" w:rsidRPr="00AA2EEE">
        <w:rPr>
          <w:rFonts w:ascii="Arial" w:eastAsia="Times New Roman" w:hAnsi="Arial" w:cs="Arial"/>
          <w:sz w:val="24"/>
          <w:szCs w:val="24"/>
          <w:lang w:eastAsia="fr-FR"/>
        </w:rPr>
        <w:t>omment un cavalier peut-il prendre</w:t>
      </w:r>
      <w:r>
        <w:rPr>
          <w:rFonts w:ascii="Arial" w:eastAsia="Times New Roman" w:hAnsi="Arial" w:cs="Arial"/>
          <w:sz w:val="24"/>
          <w:szCs w:val="24"/>
          <w:lang w:eastAsia="fr-FR"/>
        </w:rPr>
        <w:t xml:space="preserve"> (capturer)</w:t>
      </w:r>
      <w:r w:rsidR="00AA2EEE" w:rsidRPr="00AA2EEE">
        <w:rPr>
          <w:rFonts w:ascii="Arial" w:eastAsia="Times New Roman" w:hAnsi="Arial" w:cs="Arial"/>
          <w:sz w:val="24"/>
          <w:szCs w:val="24"/>
          <w:lang w:eastAsia="fr-FR"/>
        </w:rPr>
        <w:t xml:space="preserve"> une pièce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xml:space="preserve">On pourra </w:t>
      </w:r>
      <w:r w:rsidR="000870AD">
        <w:rPr>
          <w:rFonts w:ascii="Arial" w:eastAsia="Times New Roman" w:hAnsi="Arial" w:cs="Arial"/>
          <w:sz w:val="24"/>
          <w:szCs w:val="24"/>
          <w:lang w:eastAsia="fr-FR"/>
        </w:rPr>
        <w:t xml:space="preserve">en profiter pour </w:t>
      </w:r>
      <w:r w:rsidRPr="00AA2EEE">
        <w:rPr>
          <w:rFonts w:ascii="Arial" w:eastAsia="Times New Roman" w:hAnsi="Arial" w:cs="Arial"/>
          <w:sz w:val="24"/>
          <w:szCs w:val="24"/>
          <w:lang w:eastAsia="fr-FR"/>
        </w:rPr>
        <w:t>leur faire remarquer que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le</w:t>
      </w:r>
      <w:proofErr w:type="gramEnd"/>
      <w:r w:rsidRPr="00AA2EEE">
        <w:rPr>
          <w:rFonts w:ascii="Arial" w:eastAsia="Times New Roman" w:hAnsi="Arial" w:cs="Arial"/>
          <w:sz w:val="24"/>
          <w:szCs w:val="24"/>
          <w:lang w:eastAsia="fr-FR"/>
        </w:rPr>
        <w:t xml:space="preserve"> cavalier se déplace en L (en 3 coups : ca – va – lier, comme les syllabes)</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le</w:t>
      </w:r>
      <w:proofErr w:type="gramEnd"/>
      <w:r w:rsidRPr="00AA2EEE">
        <w:rPr>
          <w:rFonts w:ascii="Arial" w:eastAsia="Times New Roman" w:hAnsi="Arial" w:cs="Arial"/>
          <w:sz w:val="24"/>
          <w:szCs w:val="24"/>
          <w:lang w:eastAsia="fr-FR"/>
        </w:rPr>
        <w:t xml:space="preserve"> cavalier peut passer au-dessus d’autres pièces (c’est la seule pièce qui a ce droit)</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le</w:t>
      </w:r>
      <w:proofErr w:type="gramEnd"/>
      <w:r w:rsidRPr="00AA2EEE">
        <w:rPr>
          <w:rFonts w:ascii="Arial" w:eastAsia="Times New Roman" w:hAnsi="Arial" w:cs="Arial"/>
          <w:sz w:val="24"/>
          <w:szCs w:val="24"/>
          <w:lang w:eastAsia="fr-FR"/>
        </w:rPr>
        <w:t xml:space="preserve"> cavalier a le droite de reculer</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il</w:t>
      </w:r>
      <w:proofErr w:type="gramEnd"/>
      <w:r w:rsidRPr="00AA2EEE">
        <w:rPr>
          <w:rFonts w:ascii="Arial" w:eastAsia="Times New Roman" w:hAnsi="Arial" w:cs="Arial"/>
          <w:sz w:val="24"/>
          <w:szCs w:val="24"/>
          <w:lang w:eastAsia="fr-FR"/>
        </w:rPr>
        <w:t xml:space="preserve"> prend comme il se déplace (il n’y a que le pion qui prenne en diagonale et</w:t>
      </w:r>
      <w:r w:rsidR="000870AD">
        <w:rPr>
          <w:rFonts w:ascii="Arial" w:eastAsia="Times New Roman" w:hAnsi="Arial" w:cs="Arial"/>
          <w:sz w:val="24"/>
          <w:szCs w:val="24"/>
          <w:lang w:eastAsia="fr-FR"/>
        </w:rPr>
        <w:t xml:space="preserve"> </w:t>
      </w:r>
      <w:r w:rsidRPr="00AA2EEE">
        <w:rPr>
          <w:rFonts w:ascii="Arial" w:eastAsia="Times New Roman" w:hAnsi="Arial" w:cs="Arial"/>
          <w:sz w:val="24"/>
          <w:szCs w:val="24"/>
          <w:lang w:eastAsia="fr-FR"/>
        </w:rPr>
        <w:t>se déplace différemment : en ligne droite)</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On les laissera faire leurs propositions et on leur donne la règle ensuite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Un cavalier se déplace de trois cases en faisant en L. Il est le seul à pouvoir passer au-dessus des autres pièces.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Leur faire trouver tous les déplacements ou prises possibles du cavalier :</w:t>
      </w:r>
    </w:p>
    <w:p w:rsidR="00AA2EEE" w:rsidRPr="00AA2EEE" w:rsidRDefault="000870AD" w:rsidP="00AA2EEE">
      <w:pPr>
        <w:spacing w:before="100" w:beforeAutospacing="1" w:after="0" w:line="240" w:lineRule="auto"/>
        <w:rPr>
          <w:rFonts w:ascii="Times New Roman" w:eastAsia="Times New Roman" w:hAnsi="Times New Roman" w:cs="Times New Roman"/>
          <w:sz w:val="24"/>
          <w:szCs w:val="24"/>
          <w:lang w:eastAsia="fr-FR"/>
        </w:rPr>
      </w:pPr>
      <w:r>
        <w:rPr>
          <w:rFonts w:ascii="Arial" w:eastAsia="Times New Roman" w:hAnsi="Arial" w:cs="Arial"/>
          <w:sz w:val="24"/>
          <w:szCs w:val="24"/>
          <w:lang w:eastAsia="fr-FR"/>
        </w:rPr>
        <w:t>- blanc en c5 (</w:t>
      </w:r>
      <w:r w:rsidR="00AA2EEE" w:rsidRPr="00AA2EEE">
        <w:rPr>
          <w:rFonts w:ascii="Arial" w:eastAsia="Times New Roman" w:hAnsi="Arial" w:cs="Arial"/>
          <w:sz w:val="24"/>
          <w:szCs w:val="24"/>
          <w:lang w:eastAsia="fr-FR"/>
        </w:rPr>
        <w:t>réponses : a4 ; a6 ; b7 ; d7 ; e6 ; e4 ; d3 ; b3)</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noir en f5 (réponses : e3 ; d4 ; d6 ; h6 ; h4 ; g3) en e7 et g7 il a ses propres pièces !</w:t>
      </w:r>
    </w:p>
    <w:p w:rsidR="000870AD" w:rsidRDefault="000870AD">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Times New Roman" w:eastAsia="Times New Roman" w:hAnsi="Times New Roman" w:cs="Times New Roman"/>
          <w:sz w:val="24"/>
          <w:szCs w:val="24"/>
          <w:u w:val="single"/>
          <w:lang w:eastAsia="fr-FR"/>
        </w:rPr>
        <w:lastRenderedPageBreak/>
        <w:t xml:space="preserve">→ </w:t>
      </w:r>
      <w:r w:rsidRPr="00AA2EEE">
        <w:rPr>
          <w:rFonts w:ascii="Arial" w:eastAsia="Times New Roman" w:hAnsi="Arial" w:cs="Arial"/>
          <w:b/>
          <w:bCs/>
          <w:sz w:val="24"/>
          <w:szCs w:val="24"/>
          <w:u w:val="single"/>
          <w:lang w:eastAsia="fr-FR"/>
        </w:rPr>
        <w:t>Les fous</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Donner des exemples de déplacements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1) Déplacer le fou blanc de f1 à b5</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2) Déplacer le fou noir de c8 à b7</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3) Leur dire que le fou blanc en c1 ne peut pas bouger</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4) Même chose pour le fou noir en f8</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Quand ils ont trouvé que le fou se déplace en diagonale, on peut leur demander ce que l’on peut faire pour que les fous « bloqués » puissent bouger.</w:t>
      </w:r>
    </w:p>
    <w:p w:rsidR="000870AD" w:rsidRDefault="00AA2EEE" w:rsidP="00AA2EEE">
      <w:pPr>
        <w:spacing w:before="100" w:beforeAutospacing="1" w:after="0" w:line="240" w:lineRule="auto"/>
        <w:rPr>
          <w:rFonts w:ascii="Arial" w:eastAsia="Times New Roman" w:hAnsi="Arial" w:cs="Arial"/>
          <w:sz w:val="24"/>
          <w:szCs w:val="24"/>
          <w:lang w:eastAsia="fr-FR"/>
        </w:rPr>
      </w:pPr>
      <w:r w:rsidRPr="000870AD">
        <w:rPr>
          <w:rFonts w:ascii="Arial" w:eastAsia="Times New Roman" w:hAnsi="Arial" w:cs="Arial"/>
          <w:sz w:val="24"/>
          <w:szCs w:val="24"/>
          <w:u w:val="single"/>
          <w:lang w:eastAsia="fr-FR"/>
        </w:rPr>
        <w:t>Exemple</w:t>
      </w:r>
      <w:r w:rsidR="000870AD" w:rsidRPr="000870AD">
        <w:rPr>
          <w:rFonts w:ascii="Arial" w:eastAsia="Times New Roman" w:hAnsi="Arial" w:cs="Arial"/>
          <w:sz w:val="24"/>
          <w:szCs w:val="24"/>
          <w:u w:val="single"/>
          <w:lang w:eastAsia="fr-FR"/>
        </w:rPr>
        <w:t>s</w:t>
      </w:r>
      <w:r w:rsidRPr="00AA2EEE">
        <w:rPr>
          <w:rFonts w:ascii="Arial" w:eastAsia="Times New Roman" w:hAnsi="Arial" w:cs="Arial"/>
          <w:sz w:val="24"/>
          <w:szCs w:val="24"/>
          <w:lang w:eastAsia="fr-FR"/>
        </w:rPr>
        <w:t> :</w:t>
      </w:r>
    </w:p>
    <w:p w:rsidR="00AA2EEE" w:rsidRPr="000870AD" w:rsidRDefault="00AA2EEE" w:rsidP="000870AD">
      <w:pPr>
        <w:pStyle w:val="Paragraphedeliste"/>
        <w:numPr>
          <w:ilvl w:val="0"/>
          <w:numId w:val="1"/>
        </w:numPr>
        <w:spacing w:before="100" w:beforeAutospacing="1" w:after="0" w:line="240" w:lineRule="auto"/>
        <w:rPr>
          <w:rFonts w:ascii="Times New Roman" w:eastAsia="Times New Roman" w:hAnsi="Times New Roman" w:cs="Times New Roman"/>
          <w:sz w:val="24"/>
          <w:szCs w:val="24"/>
          <w:lang w:eastAsia="fr-FR"/>
        </w:rPr>
      </w:pPr>
      <w:r w:rsidRPr="000870AD">
        <w:rPr>
          <w:rFonts w:ascii="Arial" w:eastAsia="Times New Roman" w:hAnsi="Arial" w:cs="Arial"/>
          <w:sz w:val="24"/>
          <w:szCs w:val="24"/>
          <w:lang w:eastAsia="fr-FR"/>
        </w:rPr>
        <w:t xml:space="preserve"> on déplace le pion blanc de b2 en b3</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le</w:t>
      </w:r>
      <w:proofErr w:type="gramEnd"/>
      <w:r w:rsidRPr="00AA2EEE">
        <w:rPr>
          <w:rFonts w:ascii="Arial" w:eastAsia="Times New Roman" w:hAnsi="Arial" w:cs="Arial"/>
          <w:sz w:val="24"/>
          <w:szCs w:val="24"/>
          <w:lang w:eastAsia="fr-FR"/>
        </w:rPr>
        <w:t xml:space="preserve"> fou blanc peu</w:t>
      </w:r>
      <w:r w:rsidR="000870AD">
        <w:rPr>
          <w:rFonts w:ascii="Arial" w:eastAsia="Times New Roman" w:hAnsi="Arial" w:cs="Arial"/>
          <w:sz w:val="24"/>
          <w:szCs w:val="24"/>
          <w:lang w:eastAsia="fr-FR"/>
        </w:rPr>
        <w:t>t alors se déplacer de c1 en b2</w:t>
      </w:r>
      <w:r w:rsidRPr="00AA2EEE">
        <w:rPr>
          <w:rFonts w:ascii="Arial" w:eastAsia="Times New Roman" w:hAnsi="Arial" w:cs="Arial"/>
          <w:sz w:val="24"/>
          <w:szCs w:val="24"/>
          <w:lang w:eastAsia="fr-FR"/>
        </w:rPr>
        <w:t>, le faire (ou en a3)</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0870AD" w:rsidRDefault="00AA2EEE" w:rsidP="000870AD">
      <w:pPr>
        <w:pStyle w:val="Paragraphedeliste"/>
        <w:numPr>
          <w:ilvl w:val="0"/>
          <w:numId w:val="1"/>
        </w:numPr>
        <w:spacing w:before="100" w:beforeAutospacing="1" w:after="0" w:line="240" w:lineRule="auto"/>
        <w:rPr>
          <w:rFonts w:ascii="Times New Roman" w:eastAsia="Times New Roman" w:hAnsi="Times New Roman" w:cs="Times New Roman"/>
          <w:sz w:val="24"/>
          <w:szCs w:val="24"/>
          <w:lang w:eastAsia="fr-FR"/>
        </w:rPr>
      </w:pPr>
      <w:proofErr w:type="gramStart"/>
      <w:r w:rsidRPr="000870AD">
        <w:rPr>
          <w:rFonts w:ascii="Arial" w:eastAsia="Times New Roman" w:hAnsi="Arial" w:cs="Arial"/>
          <w:sz w:val="24"/>
          <w:szCs w:val="24"/>
          <w:lang w:eastAsia="fr-FR"/>
        </w:rPr>
        <w:t>on</w:t>
      </w:r>
      <w:proofErr w:type="gramEnd"/>
      <w:r w:rsidRPr="000870AD">
        <w:rPr>
          <w:rFonts w:ascii="Arial" w:eastAsia="Times New Roman" w:hAnsi="Arial" w:cs="Arial"/>
          <w:sz w:val="24"/>
          <w:szCs w:val="24"/>
          <w:lang w:eastAsia="fr-FR"/>
        </w:rPr>
        <w:t xml:space="preserve"> déplace le pion noir de e7 en e5</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le</w:t>
      </w:r>
      <w:proofErr w:type="gramEnd"/>
      <w:r w:rsidRPr="00AA2EEE">
        <w:rPr>
          <w:rFonts w:ascii="Arial" w:eastAsia="Times New Roman" w:hAnsi="Arial" w:cs="Arial"/>
          <w:sz w:val="24"/>
          <w:szCs w:val="24"/>
          <w:lang w:eastAsia="fr-FR"/>
        </w:rPr>
        <w:t xml:space="preserve"> fou noir peut alors se déplacer de f8 en d6, le faire (ou en e7)</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Donner des exemples de prises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1) Le fou blanc en b5 peut prendre le cavalier noir en a6</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2) Le fou noir en b7 peut prendre le fou blanc en a6</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Leur faire trouver les pièces qui sont « en prise » par les fous noirs et blancs.</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Réponses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le</w:t>
      </w:r>
      <w:proofErr w:type="gramEnd"/>
      <w:r w:rsidRPr="00AA2EEE">
        <w:rPr>
          <w:rFonts w:ascii="Arial" w:eastAsia="Times New Roman" w:hAnsi="Arial" w:cs="Arial"/>
          <w:sz w:val="24"/>
          <w:szCs w:val="24"/>
          <w:lang w:eastAsia="fr-FR"/>
        </w:rPr>
        <w:t xml:space="preserve"> fou blanc en b2 peut prendre le pion noir en e5</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le</w:t>
      </w:r>
      <w:proofErr w:type="gramEnd"/>
      <w:r w:rsidRPr="00AA2EEE">
        <w:rPr>
          <w:rFonts w:ascii="Arial" w:eastAsia="Times New Roman" w:hAnsi="Arial" w:cs="Arial"/>
          <w:sz w:val="24"/>
          <w:szCs w:val="24"/>
          <w:lang w:eastAsia="fr-FR"/>
        </w:rPr>
        <w:t xml:space="preserve"> fou noir en d6 peut prendre le cavalier blanc en c5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le</w:t>
      </w:r>
      <w:proofErr w:type="gramEnd"/>
      <w:r w:rsidRPr="00AA2EEE">
        <w:rPr>
          <w:rFonts w:ascii="Arial" w:eastAsia="Times New Roman" w:hAnsi="Arial" w:cs="Arial"/>
          <w:sz w:val="24"/>
          <w:szCs w:val="24"/>
          <w:lang w:eastAsia="fr-FR"/>
        </w:rPr>
        <w:t xml:space="preserve"> fou noir en a6 n’a aucune pièce en prise</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On les laissera faire leurs propositions et on leur donne la règle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Un fou ne se déplace et ne prend qu’en diagonale. Il ne peut passer au-dessus des autres pièces. »</w:t>
      </w:r>
    </w:p>
    <w:p w:rsidR="000870AD" w:rsidRDefault="000870AD">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Times New Roman" w:eastAsia="Times New Roman" w:hAnsi="Times New Roman" w:cs="Times New Roman"/>
          <w:sz w:val="24"/>
          <w:szCs w:val="24"/>
          <w:u w:val="single"/>
          <w:lang w:eastAsia="fr-FR"/>
        </w:rPr>
        <w:t xml:space="preserve">→ </w:t>
      </w:r>
      <w:r w:rsidRPr="00AA2EEE">
        <w:rPr>
          <w:rFonts w:ascii="Arial" w:eastAsia="Times New Roman" w:hAnsi="Arial" w:cs="Arial"/>
          <w:b/>
          <w:bCs/>
          <w:sz w:val="24"/>
          <w:szCs w:val="24"/>
          <w:u w:val="single"/>
          <w:lang w:eastAsia="fr-FR"/>
        </w:rPr>
        <w:t>la tour</w:t>
      </w:r>
    </w:p>
    <w:p w:rsidR="00AA2EEE" w:rsidRPr="00AA2EEE" w:rsidRDefault="000870AD" w:rsidP="00AA2EEE">
      <w:pPr>
        <w:spacing w:before="100" w:beforeAutospacing="1" w:after="0" w:line="240" w:lineRule="auto"/>
        <w:rPr>
          <w:rFonts w:ascii="Times New Roman" w:eastAsia="Times New Roman" w:hAnsi="Times New Roman" w:cs="Times New Roman"/>
          <w:sz w:val="24"/>
          <w:szCs w:val="24"/>
          <w:lang w:eastAsia="fr-FR"/>
        </w:rPr>
      </w:pPr>
      <w:r>
        <w:rPr>
          <w:rFonts w:ascii="Arial" w:eastAsia="Times New Roman" w:hAnsi="Arial" w:cs="Arial"/>
          <w:sz w:val="24"/>
          <w:szCs w:val="24"/>
          <w:lang w:eastAsia="fr-FR"/>
        </w:rPr>
        <w:t>Ici, pour changer, o</w:t>
      </w:r>
      <w:r w:rsidR="00AA2EEE" w:rsidRPr="00AA2EEE">
        <w:rPr>
          <w:rFonts w:ascii="Arial" w:eastAsia="Times New Roman" w:hAnsi="Arial" w:cs="Arial"/>
          <w:sz w:val="24"/>
          <w:szCs w:val="24"/>
          <w:lang w:eastAsia="fr-FR"/>
        </w:rPr>
        <w:t>n donne</w:t>
      </w:r>
      <w:r>
        <w:rPr>
          <w:rFonts w:ascii="Arial" w:eastAsia="Times New Roman" w:hAnsi="Arial" w:cs="Arial"/>
          <w:sz w:val="24"/>
          <w:szCs w:val="24"/>
          <w:lang w:eastAsia="fr-FR"/>
        </w:rPr>
        <w:t>ra</w:t>
      </w:r>
      <w:r w:rsidR="00AA2EEE" w:rsidRPr="00AA2EEE">
        <w:rPr>
          <w:rFonts w:ascii="Arial" w:eastAsia="Times New Roman" w:hAnsi="Arial" w:cs="Arial"/>
          <w:sz w:val="24"/>
          <w:szCs w:val="24"/>
          <w:lang w:eastAsia="fr-FR"/>
        </w:rPr>
        <w:t xml:space="preserve"> la règle et on leur fait trouver les déplacements possibles pour leurs tours.</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La tour ne se déplace (et ne prend) qu’en ligne droite, d’autant de cases qu’elle le souhaite. Elle ne peut pas passer au-dessus des autres pièces.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Leur faire trouver tous les déplacements possibles pour leurs tours : réponses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la tour blanche en a1 peut se déplacer en b1 ou en c1</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la tour blanche en h1 ne peut pas bouger</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la tour noire en a8 peut se déplacer en b8 ou c8</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la tour noire en h8 peut se déplacer en g8 ou f8</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Leur faire faire les déplacements suivants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tour blanche de a1 en c1</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tour noire de a8 en b8</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cavalier blanc de c5 en e4</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Puis leur demander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quelle pièce est en prise par la tour noire en b8 ? (réponse : le pion blanc en b3)</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quelle pièce est en prise par la tour blanche en c1 ? (réponse : le pion noir en c7)</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0870AD" w:rsidRDefault="00AA2EEE" w:rsidP="00AA2EEE">
      <w:pPr>
        <w:spacing w:before="100" w:beforeAutospacing="1" w:after="0" w:line="240" w:lineRule="auto"/>
        <w:rPr>
          <w:rFonts w:ascii="Times New Roman" w:eastAsia="Times New Roman" w:hAnsi="Times New Roman" w:cs="Times New Roman"/>
          <w:sz w:val="28"/>
          <w:szCs w:val="24"/>
          <w:lang w:eastAsia="fr-FR"/>
        </w:rPr>
      </w:pPr>
      <w:r w:rsidRPr="000870AD">
        <w:rPr>
          <w:rFonts w:ascii="Arial" w:eastAsia="Times New Roman" w:hAnsi="Arial" w:cs="Arial"/>
          <w:sz w:val="28"/>
          <w:szCs w:val="24"/>
          <w:lang w:eastAsia="fr-FR"/>
        </w:rPr>
        <w:t>Prendre ces pièces !</w:t>
      </w:r>
    </w:p>
    <w:p w:rsidR="000870AD" w:rsidRDefault="000870AD">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Times New Roman" w:eastAsia="Times New Roman" w:hAnsi="Times New Roman" w:cs="Times New Roman"/>
          <w:sz w:val="24"/>
          <w:szCs w:val="24"/>
          <w:u w:val="single"/>
          <w:lang w:eastAsia="fr-FR"/>
        </w:rPr>
        <w:t xml:space="preserve">→ </w:t>
      </w:r>
      <w:r w:rsidRPr="00AA2EEE">
        <w:rPr>
          <w:rFonts w:ascii="Arial" w:eastAsia="Times New Roman" w:hAnsi="Arial" w:cs="Arial"/>
          <w:b/>
          <w:bCs/>
          <w:sz w:val="24"/>
          <w:szCs w:val="24"/>
          <w:u w:val="single"/>
          <w:lang w:eastAsia="fr-FR"/>
        </w:rPr>
        <w:t>la dame</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Leur dire que la dame est la pièce la plus forte (c’est une sorte de fusion du fou et de la tour) et leur donner la règle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Une dame peut se déplacer en ligne droite et en diagonale. Elle ne peut pas passer au-dessus des autres pièces.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Leur faire trouver tous les déplacements possibles pour leur dame :</w:t>
      </w:r>
    </w:p>
    <w:p w:rsidR="00AA2EEE" w:rsidRPr="00AA2EEE" w:rsidRDefault="000870AD" w:rsidP="00AA2EEE">
      <w:pPr>
        <w:spacing w:before="100" w:beforeAutospacing="1" w:after="0" w:line="240" w:lineRule="auto"/>
        <w:rPr>
          <w:rFonts w:ascii="Times New Roman" w:eastAsia="Times New Roman" w:hAnsi="Times New Roman" w:cs="Times New Roman"/>
          <w:sz w:val="24"/>
          <w:szCs w:val="24"/>
          <w:lang w:eastAsia="fr-FR"/>
        </w:rPr>
      </w:pPr>
      <w:r>
        <w:rPr>
          <w:rFonts w:ascii="Arial" w:eastAsia="Times New Roman" w:hAnsi="Arial" w:cs="Arial"/>
          <w:sz w:val="24"/>
          <w:szCs w:val="24"/>
          <w:lang w:eastAsia="fr-FR"/>
        </w:rPr>
        <w:t>R</w:t>
      </w:r>
      <w:r w:rsidR="00AA2EEE" w:rsidRPr="00AA2EEE">
        <w:rPr>
          <w:rFonts w:ascii="Arial" w:eastAsia="Times New Roman" w:hAnsi="Arial" w:cs="Arial"/>
          <w:sz w:val="24"/>
          <w:szCs w:val="24"/>
          <w:lang w:eastAsia="fr-FR"/>
        </w:rPr>
        <w:t>éponses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la dame blanche en d1 peut aller en a1 ; b1 ; c1 ; c2 ; e2 ; f3 ; g4 ; h5</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la dame noire en d8 peut aller en c8 ; b8 ; a8 ; e7 ; f6 ; g5 ; h4</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Leur faire trouver les pièces en prise par leur dame :</w:t>
      </w:r>
    </w:p>
    <w:p w:rsidR="00AA2EEE" w:rsidRPr="00AA2EEE" w:rsidRDefault="000870AD" w:rsidP="00AA2EEE">
      <w:pPr>
        <w:spacing w:before="100" w:beforeAutospacing="1" w:after="0" w:line="240" w:lineRule="auto"/>
        <w:rPr>
          <w:rFonts w:ascii="Times New Roman" w:eastAsia="Times New Roman" w:hAnsi="Times New Roman" w:cs="Times New Roman"/>
          <w:sz w:val="24"/>
          <w:szCs w:val="24"/>
          <w:lang w:eastAsia="fr-FR"/>
        </w:rPr>
      </w:pPr>
      <w:r>
        <w:rPr>
          <w:rFonts w:ascii="Arial" w:eastAsia="Times New Roman" w:hAnsi="Arial" w:cs="Arial"/>
          <w:sz w:val="24"/>
          <w:szCs w:val="24"/>
          <w:lang w:eastAsia="fr-FR"/>
        </w:rPr>
        <w:t>R</w:t>
      </w:r>
      <w:r w:rsidR="00AA2EEE" w:rsidRPr="00AA2EEE">
        <w:rPr>
          <w:rFonts w:ascii="Arial" w:eastAsia="Times New Roman" w:hAnsi="Arial" w:cs="Arial"/>
          <w:sz w:val="24"/>
          <w:szCs w:val="24"/>
          <w:lang w:eastAsia="fr-FR"/>
        </w:rPr>
        <w:t>éponses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la dame blanche en d1 menace la tour noire en b3</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la dame noire en d8 menace la tour blanche en c7</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0870AD" w:rsidRDefault="000870AD" w:rsidP="00AA2EEE">
      <w:pPr>
        <w:spacing w:before="100" w:beforeAutospacing="1" w:after="0" w:line="240" w:lineRule="auto"/>
        <w:rPr>
          <w:rFonts w:ascii="Times New Roman" w:eastAsia="Times New Roman" w:hAnsi="Times New Roman" w:cs="Times New Roman"/>
          <w:sz w:val="28"/>
          <w:szCs w:val="24"/>
          <w:lang w:eastAsia="fr-FR"/>
        </w:rPr>
      </w:pPr>
      <w:r w:rsidRPr="000870AD">
        <w:rPr>
          <w:rFonts w:ascii="Arial" w:eastAsia="Times New Roman" w:hAnsi="Arial" w:cs="Arial"/>
          <w:sz w:val="28"/>
          <w:szCs w:val="24"/>
          <w:lang w:eastAsia="fr-FR"/>
        </w:rPr>
        <w:t>Prendre c</w:t>
      </w:r>
      <w:r w:rsidR="00AA2EEE" w:rsidRPr="000870AD">
        <w:rPr>
          <w:rFonts w:ascii="Arial" w:eastAsia="Times New Roman" w:hAnsi="Arial" w:cs="Arial"/>
          <w:sz w:val="28"/>
          <w:szCs w:val="24"/>
          <w:lang w:eastAsia="fr-FR"/>
        </w:rPr>
        <w:t>es pièces !</w:t>
      </w:r>
    </w:p>
    <w:p w:rsidR="000870AD" w:rsidRDefault="000870AD">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Times New Roman" w:eastAsia="Times New Roman" w:hAnsi="Times New Roman" w:cs="Times New Roman"/>
          <w:sz w:val="24"/>
          <w:szCs w:val="24"/>
          <w:u w:val="single"/>
          <w:lang w:eastAsia="fr-FR"/>
        </w:rPr>
        <w:t xml:space="preserve">→ </w:t>
      </w:r>
      <w:r w:rsidRPr="00AA2EEE">
        <w:rPr>
          <w:rFonts w:ascii="Arial" w:eastAsia="Times New Roman" w:hAnsi="Arial" w:cs="Arial"/>
          <w:b/>
          <w:bCs/>
          <w:sz w:val="24"/>
          <w:szCs w:val="24"/>
          <w:u w:val="single"/>
          <w:lang w:eastAsia="fr-FR"/>
        </w:rPr>
        <w:t>Le roi</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Le roi peut se déplacer en ligne droite et en diagonale mais d’une seule case. Il ne peut pas passer au-dessus des autres pièces.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Leur faire citer les déplacements possibles pour leur roi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le roi blanc peut aller de e1 en d1 ; f1 ou e2</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le roi noir peut aller de e8 en d8 ; e7 ; f7 ou f8</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Distribuer la fiche-élève « </w:t>
      </w:r>
      <w:r w:rsidR="000870AD">
        <w:rPr>
          <w:rFonts w:ascii="Arial" w:eastAsia="Times New Roman" w:hAnsi="Arial" w:cs="Arial"/>
          <w:sz w:val="24"/>
          <w:szCs w:val="24"/>
          <w:lang w:eastAsia="fr-FR"/>
        </w:rPr>
        <w:t>règles du jeu</w:t>
      </w:r>
      <w:r w:rsidRPr="00AA2EEE">
        <w:rPr>
          <w:rFonts w:ascii="Arial" w:eastAsia="Times New Roman" w:hAnsi="Arial" w:cs="Arial"/>
          <w:sz w:val="24"/>
          <w:szCs w:val="24"/>
          <w:lang w:eastAsia="fr-FR"/>
        </w:rPr>
        <w:t> »</w:t>
      </w:r>
      <w:r w:rsidR="000870AD">
        <w:rPr>
          <w:rFonts w:ascii="Arial" w:eastAsia="Times New Roman" w:hAnsi="Arial" w:cs="Arial"/>
          <w:sz w:val="24"/>
          <w:szCs w:val="24"/>
          <w:lang w:eastAsia="fr-FR"/>
        </w:rPr>
        <w:t xml:space="preserve"> (voir </w:t>
      </w:r>
      <w:r w:rsidR="000870AD" w:rsidRPr="000870AD">
        <w:rPr>
          <w:rFonts w:ascii="Arial" w:eastAsia="Times New Roman" w:hAnsi="Arial" w:cs="Arial"/>
          <w:b/>
          <w:sz w:val="24"/>
          <w:szCs w:val="24"/>
          <w:u w:val="single"/>
          <w:lang w:eastAsia="fr-FR"/>
        </w:rPr>
        <w:t>Annexe 3</w:t>
      </w:r>
      <w:r w:rsidR="000870AD">
        <w:rPr>
          <w:rFonts w:ascii="Arial" w:eastAsia="Times New Roman" w:hAnsi="Arial" w:cs="Arial"/>
          <w:sz w:val="24"/>
          <w:szCs w:val="24"/>
          <w:lang w:eastAsia="fr-FR"/>
        </w:rPr>
        <w:t>)</w:t>
      </w:r>
      <w:r w:rsidRPr="00AA2EEE">
        <w:rPr>
          <w:rFonts w:ascii="Arial" w:eastAsia="Times New Roman" w:hAnsi="Arial" w:cs="Arial"/>
          <w:sz w:val="24"/>
          <w:szCs w:val="24"/>
          <w:lang w:eastAsia="fr-FR"/>
        </w:rPr>
        <w:t xml:space="preserve"> et la résumer avec eux</w:t>
      </w:r>
      <w:r w:rsidR="000870AD">
        <w:rPr>
          <w:rFonts w:ascii="Arial" w:eastAsia="Times New Roman" w:hAnsi="Arial" w:cs="Arial"/>
          <w:sz w:val="24"/>
          <w:szCs w:val="24"/>
          <w:lang w:eastAsia="fr-FR"/>
        </w:rPr>
        <w:t xml:space="preserve"> en insistant sur la partie « déplacement des pièces »</w:t>
      </w:r>
    </w:p>
    <w:p w:rsidR="000870AD" w:rsidRDefault="000870AD" w:rsidP="00AA2EEE">
      <w:pPr>
        <w:spacing w:before="100" w:beforeAutospacing="1" w:after="0" w:line="240" w:lineRule="auto"/>
        <w:rPr>
          <w:rFonts w:ascii="Arial" w:eastAsia="Times New Roman" w:hAnsi="Arial" w:cs="Arial"/>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xml:space="preserve">On dit que l’on met « le roi en échec » lorsque l’on menace de le prendre, on dit aussi qu’il est en situation de prise par une pièce adverse.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Si son roi est en échec (en situation de prise), il y a trois solutions pour l’en sortir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spellStart"/>
      <w:r w:rsidRPr="00AA2EEE">
        <w:rPr>
          <w:rFonts w:ascii="Arial" w:eastAsia="Times New Roman" w:hAnsi="Arial" w:cs="Arial"/>
          <w:b/>
          <w:bCs/>
          <w:sz w:val="24"/>
          <w:szCs w:val="24"/>
          <w:lang w:eastAsia="fr-FR"/>
        </w:rPr>
        <w:t>P-</w:t>
      </w:r>
      <w:r w:rsidRPr="00AA2EEE">
        <w:rPr>
          <w:rFonts w:ascii="Arial" w:eastAsia="Times New Roman" w:hAnsi="Arial" w:cs="Arial"/>
          <w:sz w:val="24"/>
          <w:szCs w:val="24"/>
          <w:lang w:eastAsia="fr-FR"/>
        </w:rPr>
        <w:t>rendre</w:t>
      </w:r>
      <w:proofErr w:type="spellEnd"/>
      <w:r w:rsidRPr="00AA2EEE">
        <w:rPr>
          <w:rFonts w:ascii="Arial" w:eastAsia="Times New Roman" w:hAnsi="Arial" w:cs="Arial"/>
          <w:sz w:val="24"/>
          <w:szCs w:val="24"/>
          <w:lang w:eastAsia="fr-FR"/>
        </w:rPr>
        <w:t xml:space="preserve"> la pièce qui le menace</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spellStart"/>
      <w:r w:rsidRPr="00AA2EEE">
        <w:rPr>
          <w:rFonts w:ascii="Arial" w:eastAsia="Times New Roman" w:hAnsi="Arial" w:cs="Arial"/>
          <w:b/>
          <w:bCs/>
          <w:sz w:val="24"/>
          <w:szCs w:val="24"/>
          <w:lang w:eastAsia="fr-FR"/>
        </w:rPr>
        <w:t>I-</w:t>
      </w:r>
      <w:r w:rsidRPr="00AA2EEE">
        <w:rPr>
          <w:rFonts w:ascii="Arial" w:eastAsia="Times New Roman" w:hAnsi="Arial" w:cs="Arial"/>
          <w:sz w:val="24"/>
          <w:szCs w:val="24"/>
          <w:lang w:eastAsia="fr-FR"/>
        </w:rPr>
        <w:t>nterposer</w:t>
      </w:r>
      <w:proofErr w:type="spellEnd"/>
      <w:r w:rsidRPr="00AA2EEE">
        <w:rPr>
          <w:rFonts w:ascii="Arial" w:eastAsia="Times New Roman" w:hAnsi="Arial" w:cs="Arial"/>
          <w:sz w:val="24"/>
          <w:szCs w:val="24"/>
          <w:lang w:eastAsia="fr-FR"/>
        </w:rPr>
        <w:t xml:space="preserve"> une autre pièce entre le roi et la pièce qui le menace</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spellStart"/>
      <w:r w:rsidRPr="00AA2EEE">
        <w:rPr>
          <w:rFonts w:ascii="Arial" w:eastAsia="Times New Roman" w:hAnsi="Arial" w:cs="Arial"/>
          <w:b/>
          <w:bCs/>
          <w:sz w:val="24"/>
          <w:szCs w:val="24"/>
          <w:lang w:eastAsia="fr-FR"/>
        </w:rPr>
        <w:t>F-</w:t>
      </w:r>
      <w:r w:rsidRPr="00AA2EEE">
        <w:rPr>
          <w:rFonts w:ascii="Arial" w:eastAsia="Times New Roman" w:hAnsi="Arial" w:cs="Arial"/>
          <w:sz w:val="24"/>
          <w:szCs w:val="24"/>
          <w:lang w:eastAsia="fr-FR"/>
        </w:rPr>
        <w:t>uir</w:t>
      </w:r>
      <w:proofErr w:type="spellEnd"/>
      <w:r w:rsidRPr="00AA2EEE">
        <w:rPr>
          <w:rFonts w:ascii="Arial" w:eastAsia="Times New Roman" w:hAnsi="Arial" w:cs="Arial"/>
          <w:sz w:val="24"/>
          <w:szCs w:val="24"/>
          <w:lang w:eastAsia="fr-FR"/>
        </w:rPr>
        <w:t xml:space="preserve"> avec le roi</w:t>
      </w:r>
    </w:p>
    <w:p w:rsidR="00AA2EEE" w:rsidRPr="000870AD" w:rsidRDefault="00AA2EEE" w:rsidP="000870AD">
      <w:pPr>
        <w:pStyle w:val="Paragraphedeliste"/>
        <w:numPr>
          <w:ilvl w:val="0"/>
          <w:numId w:val="1"/>
        </w:numPr>
        <w:spacing w:before="100" w:beforeAutospacing="1" w:after="0" w:line="240" w:lineRule="auto"/>
        <w:jc w:val="center"/>
        <w:rPr>
          <w:rFonts w:ascii="Times New Roman" w:eastAsia="Times New Roman" w:hAnsi="Times New Roman" w:cs="Times New Roman"/>
          <w:sz w:val="24"/>
          <w:szCs w:val="24"/>
          <w:lang w:eastAsia="fr-FR"/>
        </w:rPr>
      </w:pPr>
      <w:r w:rsidRPr="000870AD">
        <w:rPr>
          <w:rFonts w:ascii="Arial" w:eastAsia="Times New Roman" w:hAnsi="Arial" w:cs="Arial"/>
          <w:sz w:val="24"/>
          <w:szCs w:val="24"/>
          <w:lang w:eastAsia="fr-FR"/>
        </w:rPr>
        <w:t xml:space="preserve">la règle du </w:t>
      </w:r>
      <w:r w:rsidRPr="000870AD">
        <w:rPr>
          <w:rFonts w:ascii="Arial" w:eastAsia="Times New Roman" w:hAnsi="Arial" w:cs="Arial"/>
          <w:b/>
          <w:bCs/>
          <w:sz w:val="24"/>
          <w:szCs w:val="24"/>
          <w:lang w:eastAsia="fr-FR"/>
        </w:rPr>
        <w:t>PIF</w:t>
      </w:r>
      <w:r w:rsidRPr="000870AD">
        <w:rPr>
          <w:rFonts w:ascii="Arial" w:eastAsia="Times New Roman" w:hAnsi="Arial" w:cs="Arial"/>
          <w:sz w:val="24"/>
          <w:szCs w:val="24"/>
          <w:lang w:eastAsia="fr-FR"/>
        </w:rPr>
        <w:t>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xml:space="preserve">Si aucune de ces solutions n’est possible, on dit alors qu’il y a </w:t>
      </w:r>
      <w:r w:rsidRPr="000870AD">
        <w:rPr>
          <w:rFonts w:ascii="Arial" w:eastAsia="Times New Roman" w:hAnsi="Arial" w:cs="Arial"/>
          <w:b/>
          <w:sz w:val="24"/>
          <w:szCs w:val="24"/>
          <w:lang w:eastAsia="fr-FR"/>
        </w:rPr>
        <w:t>échec et mat</w:t>
      </w:r>
      <w:r w:rsidRPr="00AA2EEE">
        <w:rPr>
          <w:rFonts w:ascii="Arial" w:eastAsia="Times New Roman" w:hAnsi="Arial" w:cs="Arial"/>
          <w:sz w:val="24"/>
          <w:szCs w:val="24"/>
          <w:lang w:eastAsia="fr-FR"/>
        </w:rPr>
        <w:t> ! La partie est terminée, le joueur de ce camp a perdu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Leur faire faire les déplacements suivants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déplacer la dame noire de c7 en c1 : le roi blanc est en échec</w:t>
      </w:r>
    </w:p>
    <w:p w:rsidR="00AA2EEE" w:rsidRPr="00AA2EEE" w:rsidRDefault="003C4E5D" w:rsidP="00AA2EEE">
      <w:pPr>
        <w:spacing w:before="100" w:beforeAutospacing="1" w:after="0" w:line="240" w:lineRule="auto"/>
        <w:rPr>
          <w:rFonts w:ascii="Times New Roman" w:eastAsia="Times New Roman" w:hAnsi="Times New Roman" w:cs="Times New Roman"/>
          <w:sz w:val="24"/>
          <w:szCs w:val="24"/>
          <w:lang w:eastAsia="fr-FR"/>
        </w:rPr>
      </w:pPr>
      <w:r>
        <w:rPr>
          <w:rFonts w:ascii="Arial" w:eastAsia="Times New Roman" w:hAnsi="Arial" w:cs="Arial"/>
          <w:sz w:val="24"/>
          <w:szCs w:val="24"/>
          <w:lang w:eastAsia="fr-FR"/>
        </w:rPr>
        <w:t>D</w:t>
      </w:r>
      <w:r w:rsidR="00AA2EEE" w:rsidRPr="00AA2EEE">
        <w:rPr>
          <w:rFonts w:ascii="Arial" w:eastAsia="Times New Roman" w:hAnsi="Arial" w:cs="Arial"/>
          <w:sz w:val="24"/>
          <w:szCs w:val="24"/>
          <w:lang w:eastAsia="fr-FR"/>
        </w:rPr>
        <w:t>eux possibilités : fuir avec le roi de e1 en e2</w:t>
      </w:r>
      <w:r>
        <w:rPr>
          <w:rFonts w:ascii="Arial" w:eastAsia="Times New Roman" w:hAnsi="Arial" w:cs="Arial"/>
          <w:sz w:val="24"/>
          <w:szCs w:val="24"/>
          <w:lang w:eastAsia="fr-FR"/>
        </w:rPr>
        <w:t xml:space="preserve"> </w:t>
      </w:r>
      <w:r w:rsidR="00AA2EEE" w:rsidRPr="00AA2EEE">
        <w:rPr>
          <w:rFonts w:ascii="Arial" w:eastAsia="Times New Roman" w:hAnsi="Arial" w:cs="Arial"/>
          <w:sz w:val="24"/>
          <w:szCs w:val="24"/>
          <w:lang w:eastAsia="fr-FR"/>
        </w:rPr>
        <w:t>ou interposer la dame blanche de b3 en d1</w:t>
      </w:r>
    </w:p>
    <w:p w:rsidR="00AA2EEE" w:rsidRPr="00AA2EEE" w:rsidRDefault="003C4E5D" w:rsidP="00AA2EEE">
      <w:pPr>
        <w:spacing w:before="100" w:beforeAutospacing="1" w:after="0" w:line="240" w:lineRule="auto"/>
        <w:rPr>
          <w:rFonts w:ascii="Times New Roman" w:eastAsia="Times New Roman" w:hAnsi="Times New Roman" w:cs="Times New Roman"/>
          <w:sz w:val="24"/>
          <w:szCs w:val="24"/>
          <w:lang w:eastAsia="fr-FR"/>
        </w:rPr>
      </w:pPr>
      <w:r>
        <w:rPr>
          <w:rFonts w:ascii="Arial" w:eastAsia="Times New Roman" w:hAnsi="Arial" w:cs="Arial"/>
          <w:sz w:val="24"/>
          <w:szCs w:val="24"/>
          <w:lang w:eastAsia="fr-FR"/>
        </w:rPr>
        <w:t>I</w:t>
      </w:r>
      <w:r w:rsidR="00AA2EEE" w:rsidRPr="00AA2EEE">
        <w:rPr>
          <w:rFonts w:ascii="Arial" w:eastAsia="Times New Roman" w:hAnsi="Arial" w:cs="Arial"/>
          <w:sz w:val="24"/>
          <w:szCs w:val="24"/>
          <w:lang w:eastAsia="fr-FR"/>
        </w:rPr>
        <w:t>l n’est ici pas possible de prendre la dame avec le roi puisqu’elle est trop</w:t>
      </w:r>
      <w:r>
        <w:rPr>
          <w:rFonts w:ascii="Arial" w:eastAsia="Times New Roman" w:hAnsi="Arial" w:cs="Arial"/>
          <w:sz w:val="24"/>
          <w:szCs w:val="24"/>
          <w:lang w:eastAsia="fr-FR"/>
        </w:rPr>
        <w:t xml:space="preserve"> </w:t>
      </w:r>
      <w:r w:rsidR="00AA2EEE" w:rsidRPr="00AA2EEE">
        <w:rPr>
          <w:rFonts w:ascii="Arial" w:eastAsia="Times New Roman" w:hAnsi="Arial" w:cs="Arial"/>
          <w:sz w:val="24"/>
          <w:szCs w:val="24"/>
          <w:lang w:eastAsia="fr-FR"/>
        </w:rPr>
        <w:t>loin</w:t>
      </w:r>
      <w:r>
        <w:rPr>
          <w:rFonts w:ascii="Arial" w:eastAsia="Times New Roman" w:hAnsi="Arial" w:cs="Arial"/>
          <w:sz w:val="24"/>
          <w:szCs w:val="24"/>
          <w:lang w:eastAsia="fr-FR"/>
        </w:rPr>
        <w:t xml:space="preserve"> :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Leur faire faire la 2è solution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déplacer le cavalier blanc de e4 en f6 : le roi noir est en échec</w:t>
      </w:r>
    </w:p>
    <w:p w:rsidR="00AA2EEE" w:rsidRPr="00AA2EEE" w:rsidRDefault="003C4E5D" w:rsidP="00AA2EEE">
      <w:pPr>
        <w:spacing w:before="100" w:beforeAutospacing="1" w:after="0" w:line="240" w:lineRule="auto"/>
        <w:rPr>
          <w:rFonts w:ascii="Times New Roman" w:eastAsia="Times New Roman" w:hAnsi="Times New Roman" w:cs="Times New Roman"/>
          <w:sz w:val="24"/>
          <w:szCs w:val="24"/>
          <w:lang w:eastAsia="fr-FR"/>
        </w:rPr>
      </w:pPr>
      <w:r>
        <w:rPr>
          <w:rFonts w:ascii="Arial" w:eastAsia="Times New Roman" w:hAnsi="Arial" w:cs="Arial"/>
          <w:sz w:val="24"/>
          <w:szCs w:val="24"/>
          <w:lang w:eastAsia="fr-FR"/>
        </w:rPr>
        <w:t>D</w:t>
      </w:r>
      <w:r w:rsidR="00AA2EEE" w:rsidRPr="00AA2EEE">
        <w:rPr>
          <w:rFonts w:ascii="Arial" w:eastAsia="Times New Roman" w:hAnsi="Arial" w:cs="Arial"/>
          <w:sz w:val="24"/>
          <w:szCs w:val="24"/>
          <w:lang w:eastAsia="fr-FR"/>
        </w:rPr>
        <w:t xml:space="preserve">eux possibilités : prendre la pièce qui menace le roi (ici le cavalier f6 avec le pion en g7) </w:t>
      </w:r>
      <w:r>
        <w:rPr>
          <w:rFonts w:ascii="Arial" w:eastAsia="Times New Roman" w:hAnsi="Arial" w:cs="Arial"/>
          <w:sz w:val="24"/>
          <w:szCs w:val="24"/>
          <w:lang w:eastAsia="fr-FR"/>
        </w:rPr>
        <w:t xml:space="preserve">ou </w:t>
      </w:r>
      <w:r w:rsidR="00AA2EEE" w:rsidRPr="00AA2EEE">
        <w:rPr>
          <w:rFonts w:ascii="Arial" w:eastAsia="Times New Roman" w:hAnsi="Arial" w:cs="Arial"/>
          <w:sz w:val="24"/>
          <w:szCs w:val="24"/>
          <w:lang w:eastAsia="fr-FR"/>
        </w:rPr>
        <w:t>fuir avec le roi de e8 en d8 ; f8 ; f7 ou e7</w:t>
      </w:r>
    </w:p>
    <w:p w:rsidR="00AA2EEE" w:rsidRPr="00AA2EEE" w:rsidRDefault="003C4E5D" w:rsidP="00AA2EEE">
      <w:pPr>
        <w:spacing w:before="100" w:beforeAutospacing="1" w:after="0" w:line="240" w:lineRule="auto"/>
        <w:rPr>
          <w:rFonts w:ascii="Times New Roman" w:eastAsia="Times New Roman" w:hAnsi="Times New Roman" w:cs="Times New Roman"/>
          <w:sz w:val="24"/>
          <w:szCs w:val="24"/>
          <w:lang w:eastAsia="fr-FR"/>
        </w:rPr>
      </w:pPr>
      <w:r>
        <w:rPr>
          <w:rFonts w:ascii="Arial" w:eastAsia="Times New Roman" w:hAnsi="Arial" w:cs="Arial"/>
          <w:sz w:val="24"/>
          <w:szCs w:val="24"/>
          <w:lang w:eastAsia="fr-FR"/>
        </w:rPr>
        <w:t>I</w:t>
      </w:r>
      <w:r w:rsidR="00AA2EEE" w:rsidRPr="00AA2EEE">
        <w:rPr>
          <w:rFonts w:ascii="Arial" w:eastAsia="Times New Roman" w:hAnsi="Arial" w:cs="Arial"/>
          <w:sz w:val="24"/>
          <w:szCs w:val="24"/>
          <w:lang w:eastAsia="fr-FR"/>
        </w:rPr>
        <w:t>l n’est pas possible ici d’interposer une pièce</w:t>
      </w:r>
      <w:r>
        <w:rPr>
          <w:rFonts w:ascii="Arial" w:eastAsia="Times New Roman" w:hAnsi="Arial" w:cs="Arial"/>
          <w:sz w:val="24"/>
          <w:szCs w:val="24"/>
          <w:lang w:eastAsia="fr-FR"/>
        </w:rPr>
        <w:t>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Leur faire faire la 1ère solution !</w:t>
      </w:r>
    </w:p>
    <w:p w:rsidR="003C4E5D" w:rsidRDefault="003C4E5D">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b/>
          <w:bCs/>
          <w:sz w:val="36"/>
          <w:szCs w:val="36"/>
          <w:u w:val="single"/>
          <w:lang w:eastAsia="fr-FR"/>
        </w:rPr>
        <w:t>5ème partie :</w:t>
      </w:r>
      <w:r w:rsidRPr="00AA2EEE">
        <w:rPr>
          <w:rFonts w:ascii="Arial" w:eastAsia="Times New Roman" w:hAnsi="Arial" w:cs="Arial"/>
          <w:sz w:val="36"/>
          <w:szCs w:val="36"/>
          <w:u w:val="single"/>
          <w:lang w:eastAsia="fr-FR"/>
        </w:rPr>
        <w:t xml:space="preserve"> Une partie-type</w:t>
      </w:r>
    </w:p>
    <w:p w:rsidR="00AA2EEE" w:rsidRPr="003C4E5D" w:rsidRDefault="003C4E5D" w:rsidP="00AA2EEE">
      <w:pPr>
        <w:spacing w:before="100" w:beforeAutospacing="1" w:after="0" w:line="240" w:lineRule="auto"/>
        <w:rPr>
          <w:rFonts w:ascii="Arial" w:eastAsia="Times New Roman" w:hAnsi="Arial" w:cs="Arial"/>
          <w:sz w:val="24"/>
          <w:szCs w:val="24"/>
          <w:lang w:eastAsia="fr-FR"/>
        </w:rPr>
      </w:pPr>
      <w:r w:rsidRPr="003C4E5D">
        <w:rPr>
          <w:rFonts w:ascii="Arial" w:eastAsia="Times New Roman" w:hAnsi="Arial" w:cs="Arial"/>
          <w:sz w:val="24"/>
          <w:szCs w:val="24"/>
          <w:lang w:eastAsia="fr-FR"/>
        </w:rPr>
        <w:t>Dans cette partie, on fera jouer les élèves selon le schéma d’une partie-type (essentiellement les groupes qui n’ont jamais joué, pour les autres, on peut les laisser jouer seuls en leur demandant de noter les coordonnées de leurs déplacement set de leurs prises)</w:t>
      </w:r>
      <w:r>
        <w:rPr>
          <w:rFonts w:ascii="Arial" w:eastAsia="Times New Roman" w:hAnsi="Arial" w:cs="Arial"/>
          <w:sz w:val="24"/>
          <w:szCs w:val="24"/>
          <w:lang w:eastAsia="fr-FR"/>
        </w:rPr>
        <w:t>.</w:t>
      </w:r>
    </w:p>
    <w:p w:rsidR="00AA2EEE" w:rsidRDefault="00AA2EEE" w:rsidP="00AA2EEE">
      <w:pPr>
        <w:spacing w:before="100" w:beforeAutospacing="1" w:after="0" w:line="240" w:lineRule="auto"/>
        <w:rPr>
          <w:rFonts w:ascii="Arial" w:eastAsia="Times New Roman" w:hAnsi="Arial" w:cs="Arial"/>
          <w:sz w:val="28"/>
          <w:szCs w:val="24"/>
          <w:lang w:eastAsia="fr-FR"/>
        </w:rPr>
      </w:pPr>
      <w:r w:rsidRPr="003C4E5D">
        <w:rPr>
          <w:rFonts w:ascii="Arial" w:eastAsia="Times New Roman" w:hAnsi="Arial" w:cs="Arial"/>
          <w:sz w:val="28"/>
          <w:szCs w:val="24"/>
          <w:lang w:eastAsia="fr-FR"/>
        </w:rPr>
        <w:t>Replacer les pièces à leur place initiale pour débuter une partie-type.</w:t>
      </w:r>
      <w:r w:rsidR="003C4E5D">
        <w:rPr>
          <w:rFonts w:ascii="Arial" w:eastAsia="Times New Roman" w:hAnsi="Arial" w:cs="Arial"/>
          <w:sz w:val="28"/>
          <w:szCs w:val="24"/>
          <w:lang w:eastAsia="fr-FR"/>
        </w:rPr>
        <w:t xml:space="preserve"> Cela permettra de vérifier s’ils ont retenu la position initiale des pièces.</w:t>
      </w:r>
    </w:p>
    <w:p w:rsidR="003C4E5D" w:rsidRPr="003C4E5D" w:rsidRDefault="003C4E5D" w:rsidP="00AA2EEE">
      <w:pPr>
        <w:spacing w:before="100" w:beforeAutospacing="1" w:after="0" w:line="240" w:lineRule="auto"/>
        <w:rPr>
          <w:rFonts w:ascii="Times New Roman" w:eastAsia="Times New Roman" w:hAnsi="Times New Roman" w:cs="Times New Roman"/>
          <w:sz w:val="28"/>
          <w:szCs w:val="24"/>
          <w:lang w:eastAsia="fr-FR"/>
        </w:rPr>
      </w:pPr>
      <w:r>
        <w:rPr>
          <w:rFonts w:ascii="Arial" w:eastAsia="Times New Roman" w:hAnsi="Arial" w:cs="Arial"/>
          <w:sz w:val="28"/>
          <w:szCs w:val="24"/>
          <w:lang w:eastAsia="fr-FR"/>
        </w:rPr>
        <w:t>On annonce ensuite successivement (et doucement) les coups à jouer. Si on dispose d’un tableau magnétique, on peut faire la partie en même temps qu’eux pour qu’ils puissent vérifier les coordonnées de leurs déplacement. Il est aussi possible de le faire sur un fichier projeté à l’écran. Sinon, on s’aperçoit pendant la partie ou à la fin qu’un déplacement n’est pas possible et cela permet de leur faire chercher l’erreur commise.</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Blancs : e2 → e4</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noirs</w:t>
      </w:r>
      <w:proofErr w:type="gramEnd"/>
      <w:r w:rsidRPr="00AA2EEE">
        <w:rPr>
          <w:rFonts w:ascii="Arial" w:eastAsia="Times New Roman" w:hAnsi="Arial" w:cs="Arial"/>
          <w:sz w:val="24"/>
          <w:szCs w:val="24"/>
          <w:lang w:eastAsia="fr-FR"/>
        </w:rPr>
        <w:t> : e7 → e5</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blancs</w:t>
      </w:r>
      <w:proofErr w:type="gramEnd"/>
      <w:r w:rsidRPr="00AA2EEE">
        <w:rPr>
          <w:rFonts w:ascii="Arial" w:eastAsia="Times New Roman" w:hAnsi="Arial" w:cs="Arial"/>
          <w:sz w:val="24"/>
          <w:szCs w:val="24"/>
          <w:lang w:eastAsia="fr-FR"/>
        </w:rPr>
        <w:t> : C g1 → f3</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noirs</w:t>
      </w:r>
      <w:proofErr w:type="gramEnd"/>
      <w:r w:rsidRPr="00AA2EEE">
        <w:rPr>
          <w:rFonts w:ascii="Arial" w:eastAsia="Times New Roman" w:hAnsi="Arial" w:cs="Arial"/>
          <w:sz w:val="24"/>
          <w:szCs w:val="24"/>
          <w:lang w:eastAsia="fr-FR"/>
        </w:rPr>
        <w:t> : b8 → c6</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blancs</w:t>
      </w:r>
      <w:proofErr w:type="gramEnd"/>
      <w:r w:rsidRPr="00AA2EEE">
        <w:rPr>
          <w:rFonts w:ascii="Arial" w:eastAsia="Times New Roman" w:hAnsi="Arial" w:cs="Arial"/>
          <w:sz w:val="24"/>
          <w:szCs w:val="24"/>
          <w:lang w:eastAsia="fr-FR"/>
        </w:rPr>
        <w:t> : C b1 → c3</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noirs</w:t>
      </w:r>
      <w:proofErr w:type="gramEnd"/>
      <w:r w:rsidRPr="00AA2EEE">
        <w:rPr>
          <w:rFonts w:ascii="Arial" w:eastAsia="Times New Roman" w:hAnsi="Arial" w:cs="Arial"/>
          <w:sz w:val="24"/>
          <w:szCs w:val="24"/>
          <w:lang w:eastAsia="fr-FR"/>
        </w:rPr>
        <w:t> : h7 → h6</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blancs</w:t>
      </w:r>
      <w:proofErr w:type="gramEnd"/>
      <w:r w:rsidRPr="00AA2EEE">
        <w:rPr>
          <w:rFonts w:ascii="Arial" w:eastAsia="Times New Roman" w:hAnsi="Arial" w:cs="Arial"/>
          <w:sz w:val="24"/>
          <w:szCs w:val="24"/>
          <w:lang w:eastAsia="fr-FR"/>
        </w:rPr>
        <w:t> : F f1 → c4</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noirs</w:t>
      </w:r>
      <w:proofErr w:type="gramEnd"/>
      <w:r w:rsidRPr="00AA2EEE">
        <w:rPr>
          <w:rFonts w:ascii="Arial" w:eastAsia="Times New Roman" w:hAnsi="Arial" w:cs="Arial"/>
          <w:sz w:val="24"/>
          <w:szCs w:val="24"/>
          <w:lang w:eastAsia="fr-FR"/>
        </w:rPr>
        <w:t> : d7 → d6</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color w:val="999999"/>
          <w:sz w:val="24"/>
          <w:szCs w:val="24"/>
          <w:lang w:eastAsia="fr-FR"/>
        </w:rPr>
        <w:t>Leur demander quelles pièces sont en prise.</w:t>
      </w:r>
    </w:p>
    <w:p w:rsidR="003C4E5D" w:rsidRPr="003C4E5D" w:rsidRDefault="00AA2EEE" w:rsidP="003C4E5D">
      <w:pPr>
        <w:tabs>
          <w:tab w:val="left" w:pos="6825"/>
        </w:tabs>
        <w:spacing w:before="100" w:beforeAutospacing="1" w:after="0" w:line="240" w:lineRule="auto"/>
        <w:rPr>
          <w:rFonts w:ascii="Arial" w:eastAsia="Times New Roman" w:hAnsi="Arial" w:cs="Arial"/>
          <w:color w:val="999999"/>
          <w:sz w:val="24"/>
          <w:szCs w:val="24"/>
          <w:lang w:eastAsia="fr-FR"/>
        </w:rPr>
      </w:pPr>
      <w:r w:rsidRPr="00AA2EEE">
        <w:rPr>
          <w:rFonts w:ascii="Arial" w:eastAsia="Times New Roman" w:hAnsi="Arial" w:cs="Arial"/>
          <w:color w:val="999999"/>
          <w:sz w:val="24"/>
          <w:szCs w:val="24"/>
          <w:lang w:eastAsia="fr-FR"/>
        </w:rPr>
        <w:t>Exemples : e5 par Cf3 ou f7 par Fc4 ...</w:t>
      </w:r>
      <w:r w:rsidR="003C4E5D">
        <w:rPr>
          <w:rFonts w:ascii="Arial" w:eastAsia="Times New Roman" w:hAnsi="Arial" w:cs="Arial"/>
          <w:color w:val="999999"/>
          <w:sz w:val="24"/>
          <w:szCs w:val="24"/>
          <w:lang w:eastAsia="fr-FR"/>
        </w:rPr>
        <w:t xml:space="preserve"> (ce qui signifie que la pièce en e5 est en prise par le cavalier en f3 ou que la pièce en f7 est en prise par le fou en c4)</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blancs</w:t>
      </w:r>
      <w:proofErr w:type="gramEnd"/>
      <w:r w:rsidRPr="00AA2EEE">
        <w:rPr>
          <w:rFonts w:ascii="Arial" w:eastAsia="Times New Roman" w:hAnsi="Arial" w:cs="Arial"/>
          <w:sz w:val="24"/>
          <w:szCs w:val="24"/>
          <w:lang w:eastAsia="fr-FR"/>
        </w:rPr>
        <w:t> : d2 → d3</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noirs</w:t>
      </w:r>
      <w:proofErr w:type="gramEnd"/>
      <w:r w:rsidRPr="00AA2EEE">
        <w:rPr>
          <w:rFonts w:ascii="Arial" w:eastAsia="Times New Roman" w:hAnsi="Arial" w:cs="Arial"/>
          <w:sz w:val="24"/>
          <w:szCs w:val="24"/>
          <w:lang w:eastAsia="fr-FR"/>
        </w:rPr>
        <w:t> : F c8 → g4</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blancs</w:t>
      </w:r>
      <w:proofErr w:type="gramEnd"/>
      <w:r w:rsidRPr="00AA2EEE">
        <w:rPr>
          <w:rFonts w:ascii="Arial" w:eastAsia="Times New Roman" w:hAnsi="Arial" w:cs="Arial"/>
          <w:sz w:val="24"/>
          <w:szCs w:val="24"/>
          <w:lang w:eastAsia="fr-FR"/>
        </w:rPr>
        <w:t> : C f3 X e5</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noirs</w:t>
      </w:r>
      <w:proofErr w:type="gramEnd"/>
      <w:r w:rsidRPr="00AA2EEE">
        <w:rPr>
          <w:rFonts w:ascii="Arial" w:eastAsia="Times New Roman" w:hAnsi="Arial" w:cs="Arial"/>
          <w:sz w:val="24"/>
          <w:szCs w:val="24"/>
          <w:lang w:eastAsia="fr-FR"/>
        </w:rPr>
        <w:t> : F g4 X D d1</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color w:val="999999"/>
          <w:sz w:val="24"/>
          <w:szCs w:val="24"/>
          <w:lang w:eastAsia="fr-FR"/>
        </w:rPr>
        <w:lastRenderedPageBreak/>
        <w:t>NB : le roi blanc pourrait prendre le fou en d1</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blancs</w:t>
      </w:r>
      <w:proofErr w:type="gramEnd"/>
      <w:r w:rsidRPr="00AA2EEE">
        <w:rPr>
          <w:rFonts w:ascii="Arial" w:eastAsia="Times New Roman" w:hAnsi="Arial" w:cs="Arial"/>
          <w:sz w:val="24"/>
          <w:szCs w:val="24"/>
          <w:lang w:eastAsia="fr-FR"/>
        </w:rPr>
        <w:t> : F c4 X f7</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color w:val="999999"/>
          <w:sz w:val="24"/>
          <w:szCs w:val="24"/>
          <w:lang w:eastAsia="fr-FR"/>
        </w:rPr>
        <w:t>Montrer que le roi noir est en échec par le fou (illégal) donc il est obligé de réagir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3C4E5D" w:rsidP="00AA2EEE">
      <w:pPr>
        <w:spacing w:before="100" w:beforeAutospacing="1" w:after="0" w:line="240" w:lineRule="auto"/>
        <w:rPr>
          <w:rFonts w:ascii="Times New Roman" w:eastAsia="Times New Roman" w:hAnsi="Times New Roman" w:cs="Times New Roman"/>
          <w:sz w:val="24"/>
          <w:szCs w:val="24"/>
          <w:lang w:eastAsia="fr-FR"/>
        </w:rPr>
      </w:pPr>
      <w:r>
        <w:rPr>
          <w:rFonts w:ascii="Arial" w:eastAsia="Times New Roman" w:hAnsi="Arial" w:cs="Arial"/>
          <w:color w:val="999999"/>
          <w:sz w:val="24"/>
          <w:szCs w:val="24"/>
          <w:lang w:eastAsia="fr-FR"/>
        </w:rPr>
        <w:t>P ? NON :</w:t>
      </w:r>
      <w:r w:rsidR="00AA2EEE" w:rsidRPr="00AA2EEE">
        <w:rPr>
          <w:rFonts w:ascii="Arial" w:eastAsia="Times New Roman" w:hAnsi="Arial" w:cs="Arial"/>
          <w:color w:val="999999"/>
          <w:sz w:val="24"/>
          <w:szCs w:val="24"/>
          <w:lang w:eastAsia="fr-FR"/>
        </w:rPr>
        <w:t xml:space="preserve"> il ne peut pas prendre le fou car il serait alors en f7 où il serait à nouveau en échec par le cavalier C e5</w:t>
      </w:r>
    </w:p>
    <w:p w:rsidR="00AA2EEE" w:rsidRPr="00AA2EEE" w:rsidRDefault="003C4E5D" w:rsidP="00AA2EEE">
      <w:pPr>
        <w:spacing w:before="100" w:beforeAutospacing="1" w:after="0" w:line="240" w:lineRule="auto"/>
        <w:rPr>
          <w:rFonts w:ascii="Times New Roman" w:eastAsia="Times New Roman" w:hAnsi="Times New Roman" w:cs="Times New Roman"/>
          <w:sz w:val="24"/>
          <w:szCs w:val="24"/>
          <w:lang w:eastAsia="fr-FR"/>
        </w:rPr>
      </w:pPr>
      <w:r>
        <w:rPr>
          <w:rFonts w:ascii="Arial" w:eastAsia="Times New Roman" w:hAnsi="Arial" w:cs="Arial"/>
          <w:color w:val="999999"/>
          <w:sz w:val="24"/>
          <w:szCs w:val="24"/>
          <w:lang w:eastAsia="fr-FR"/>
        </w:rPr>
        <w:t>I ? NON :</w:t>
      </w:r>
      <w:r w:rsidR="00AA2EEE" w:rsidRPr="00AA2EEE">
        <w:rPr>
          <w:rFonts w:ascii="Arial" w:eastAsia="Times New Roman" w:hAnsi="Arial" w:cs="Arial"/>
          <w:color w:val="999999"/>
          <w:sz w:val="24"/>
          <w:szCs w:val="24"/>
          <w:lang w:eastAsia="fr-FR"/>
        </w:rPr>
        <w:t xml:space="preserve"> on ne peut pas interposer une pièce entre les deux</w:t>
      </w:r>
    </w:p>
    <w:p w:rsidR="00AA2EEE" w:rsidRPr="00AA2EEE" w:rsidRDefault="003C4E5D" w:rsidP="00AA2EEE">
      <w:pPr>
        <w:spacing w:before="100" w:beforeAutospacing="1" w:after="0" w:line="240" w:lineRule="auto"/>
        <w:rPr>
          <w:rFonts w:ascii="Times New Roman" w:eastAsia="Times New Roman" w:hAnsi="Times New Roman" w:cs="Times New Roman"/>
          <w:sz w:val="24"/>
          <w:szCs w:val="24"/>
          <w:lang w:eastAsia="fr-FR"/>
        </w:rPr>
      </w:pPr>
      <w:r>
        <w:rPr>
          <w:rFonts w:ascii="Arial" w:eastAsia="Times New Roman" w:hAnsi="Arial" w:cs="Arial"/>
          <w:color w:val="999999"/>
          <w:sz w:val="24"/>
          <w:szCs w:val="24"/>
          <w:lang w:eastAsia="fr-FR"/>
        </w:rPr>
        <w:t>F ? OUI :</w:t>
      </w:r>
      <w:r w:rsidR="00AA2EEE" w:rsidRPr="00AA2EEE">
        <w:rPr>
          <w:rFonts w:ascii="Arial" w:eastAsia="Times New Roman" w:hAnsi="Arial" w:cs="Arial"/>
          <w:color w:val="999999"/>
          <w:sz w:val="24"/>
          <w:szCs w:val="24"/>
          <w:lang w:eastAsia="fr-FR"/>
        </w:rPr>
        <w:t xml:space="preserve"> il est donc obligé de fuir : il ne peut pas aller en d7 car il serait en prise par le C e5 ! Il est obligé d’aller en e7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Noirs : R e8 → e7</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roofErr w:type="gramStart"/>
      <w:r w:rsidRPr="00AA2EEE">
        <w:rPr>
          <w:rFonts w:ascii="Arial" w:eastAsia="Times New Roman" w:hAnsi="Arial" w:cs="Arial"/>
          <w:sz w:val="24"/>
          <w:szCs w:val="24"/>
          <w:lang w:eastAsia="fr-FR"/>
        </w:rPr>
        <w:t>blancs</w:t>
      </w:r>
      <w:proofErr w:type="gramEnd"/>
      <w:r w:rsidRPr="00AA2EEE">
        <w:rPr>
          <w:rFonts w:ascii="Arial" w:eastAsia="Times New Roman" w:hAnsi="Arial" w:cs="Arial"/>
          <w:sz w:val="24"/>
          <w:szCs w:val="24"/>
          <w:lang w:eastAsia="fr-FR"/>
        </w:rPr>
        <w:t> : C c3 → d5</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MAT !!! Les blancs ont gagné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On expliquera pourquoi le roi est en échec et mat :</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il ne peut pas prendre F f7 car en échec par le C e5</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il ne peut pas aller en d7 car aussi en prise par C e5</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il ne peut pas aller en e6 car en prise par F f7</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 il ne peut pas aller en f6 car en prise par C d5</w:t>
      </w: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p>
    <w:p w:rsidR="00AA2EEE" w:rsidRPr="00AA2EEE" w:rsidRDefault="00AA2EEE" w:rsidP="00AA2EEE">
      <w:pPr>
        <w:spacing w:before="100" w:beforeAutospacing="1" w:after="0" w:line="240" w:lineRule="auto"/>
        <w:rPr>
          <w:rFonts w:ascii="Times New Roman" w:eastAsia="Times New Roman" w:hAnsi="Times New Roman" w:cs="Times New Roman"/>
          <w:sz w:val="24"/>
          <w:szCs w:val="24"/>
          <w:lang w:eastAsia="fr-FR"/>
        </w:rPr>
      </w:pPr>
      <w:r w:rsidRPr="00AA2EEE">
        <w:rPr>
          <w:rFonts w:ascii="Arial" w:eastAsia="Times New Roman" w:hAnsi="Arial" w:cs="Arial"/>
          <w:sz w:val="24"/>
          <w:szCs w:val="24"/>
          <w:lang w:eastAsia="fr-FR"/>
        </w:rPr>
        <w:t>Il n’a donc aucune solution !</w:t>
      </w:r>
    </w:p>
    <w:p w:rsidR="00F32957" w:rsidRDefault="00F32957">
      <w:r>
        <w:br w:type="page"/>
      </w:r>
    </w:p>
    <w:p w:rsidR="00F32957" w:rsidRDefault="00F32957">
      <w:pPr>
        <w:rPr>
          <w:rFonts w:ascii="Arial" w:hAnsi="Arial" w:cs="Arial"/>
          <w:b/>
          <w:sz w:val="32"/>
          <w:u w:val="single"/>
        </w:rPr>
      </w:pPr>
    </w:p>
    <w:p w:rsidR="00F32957" w:rsidRDefault="00F32957" w:rsidP="00F32957">
      <w:pPr>
        <w:rPr>
          <w:rFonts w:ascii="Arial" w:eastAsia="Times New Roman" w:hAnsi="Arial" w:cs="Arial"/>
          <w:sz w:val="36"/>
          <w:szCs w:val="36"/>
          <w:lang w:eastAsia="fr-FR"/>
        </w:rPr>
      </w:pPr>
      <w:r w:rsidRPr="00DE2287">
        <w:rPr>
          <w:rStyle w:val="Titre1Car"/>
        </w:rPr>
        <w:t>Annexe 1 :</w:t>
      </w:r>
      <w:r w:rsidRPr="00F32957">
        <w:rPr>
          <w:rFonts w:ascii="Arial" w:hAnsi="Arial" w:cs="Arial"/>
          <w:b/>
          <w:sz w:val="32"/>
        </w:rPr>
        <w:tab/>
      </w:r>
      <w:r w:rsidRPr="00F32957">
        <w:rPr>
          <w:rFonts w:ascii="Arial" w:eastAsia="Times New Roman" w:hAnsi="Arial" w:cs="Arial"/>
          <w:sz w:val="36"/>
          <w:szCs w:val="36"/>
          <w:lang w:eastAsia="fr-FR"/>
        </w:rPr>
        <w:t>Les pièces d’un jeu d’échec</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53"/>
        <w:gridCol w:w="1359"/>
        <w:gridCol w:w="2717"/>
        <w:gridCol w:w="2299"/>
        <w:gridCol w:w="1463"/>
        <w:gridCol w:w="1359"/>
      </w:tblGrid>
      <w:tr w:rsidR="00F32957" w:rsidRPr="00F32957" w:rsidTr="00F32957">
        <w:trPr>
          <w:tblCellSpacing w:w="0" w:type="dxa"/>
        </w:trPr>
        <w:tc>
          <w:tcPr>
            <w:tcW w:w="6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tc>
        <w:tc>
          <w:tcPr>
            <w:tcW w:w="65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Nombre</w:t>
            </w:r>
            <w:r>
              <w:rPr>
                <w:rFonts w:ascii="Times New Roman" w:eastAsia="Times New Roman" w:hAnsi="Times New Roman" w:cs="Times New Roman"/>
                <w:sz w:val="24"/>
                <w:szCs w:val="24"/>
                <w:lang w:eastAsia="fr-FR"/>
              </w:rPr>
              <w:t xml:space="preserve"> </w:t>
            </w:r>
            <w:r w:rsidRPr="00F32957">
              <w:rPr>
                <w:rFonts w:ascii="Arial" w:eastAsia="Times New Roman" w:hAnsi="Arial" w:cs="Arial"/>
                <w:sz w:val="24"/>
                <w:szCs w:val="24"/>
                <w:lang w:eastAsia="fr-FR"/>
              </w:rPr>
              <w:t>de pièces par camp</w:t>
            </w:r>
          </w:p>
        </w:tc>
        <w:tc>
          <w:tcPr>
            <w:tcW w:w="1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F32957" w:rsidRDefault="00F32957" w:rsidP="00F32957">
            <w:pPr>
              <w:spacing w:before="100" w:beforeAutospacing="1" w:after="0" w:line="288" w:lineRule="auto"/>
              <w:jc w:val="center"/>
              <w:rPr>
                <w:rFonts w:ascii="Arial" w:eastAsia="Times New Roman" w:hAnsi="Arial" w:cs="Arial"/>
                <w:b/>
                <w:bCs/>
                <w:sz w:val="24"/>
                <w:szCs w:val="24"/>
                <w:lang w:eastAsia="fr-FR"/>
              </w:rPr>
            </w:pPr>
          </w:p>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proofErr w:type="spellStart"/>
            <w:r w:rsidRPr="00F32957">
              <w:rPr>
                <w:rFonts w:ascii="Arial" w:eastAsia="Times New Roman" w:hAnsi="Arial" w:cs="Arial"/>
                <w:b/>
                <w:bCs/>
                <w:sz w:val="24"/>
                <w:szCs w:val="24"/>
                <w:lang w:eastAsia="fr-FR"/>
              </w:rPr>
              <w:t>Auf</w:t>
            </w:r>
            <w:proofErr w:type="spellEnd"/>
            <w:r w:rsidRPr="00F32957">
              <w:rPr>
                <w:rFonts w:ascii="Arial" w:eastAsia="Times New Roman" w:hAnsi="Arial" w:cs="Arial"/>
                <w:b/>
                <w:bCs/>
                <w:sz w:val="24"/>
                <w:szCs w:val="24"/>
                <w:lang w:eastAsia="fr-FR"/>
              </w:rPr>
              <w:t xml:space="preserve"> Deutsch !</w:t>
            </w:r>
          </w:p>
        </w:tc>
        <w:tc>
          <w:tcPr>
            <w:tcW w:w="11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r w:rsidRPr="00F32957">
              <w:rPr>
                <w:rFonts w:ascii="Arial" w:eastAsia="Times New Roman" w:hAnsi="Arial" w:cs="Arial"/>
                <w:b/>
                <w:bCs/>
                <w:sz w:val="24"/>
                <w:szCs w:val="24"/>
                <w:lang w:eastAsia="fr-FR"/>
              </w:rPr>
              <w:t xml:space="preserve">In </w:t>
            </w:r>
            <w:proofErr w:type="spellStart"/>
            <w:r w:rsidRPr="00F32957">
              <w:rPr>
                <w:rFonts w:ascii="Arial" w:eastAsia="Times New Roman" w:hAnsi="Arial" w:cs="Arial"/>
                <w:b/>
                <w:bCs/>
                <w:sz w:val="24"/>
                <w:szCs w:val="24"/>
                <w:lang w:eastAsia="fr-FR"/>
              </w:rPr>
              <w:t>english</w:t>
            </w:r>
            <w:proofErr w:type="spellEnd"/>
            <w:r w:rsidRPr="00F32957">
              <w:rPr>
                <w:rFonts w:ascii="Arial" w:eastAsia="Times New Roman" w:hAnsi="Arial" w:cs="Arial"/>
                <w:b/>
                <w:bCs/>
                <w:sz w:val="24"/>
                <w:szCs w:val="24"/>
                <w:lang w:eastAsia="fr-FR"/>
              </w:rPr>
              <w:t> !</w:t>
            </w:r>
          </w:p>
        </w:tc>
        <w:tc>
          <w:tcPr>
            <w:tcW w:w="7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tc>
        <w:tc>
          <w:tcPr>
            <w:tcW w:w="6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tc>
      </w:tr>
      <w:tr w:rsidR="00F32957" w:rsidRPr="00F32957" w:rsidTr="00F32957">
        <w:trPr>
          <w:tblCellSpacing w:w="0" w:type="dxa"/>
        </w:trPr>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b/>
                <w:bCs/>
                <w:sz w:val="24"/>
                <w:szCs w:val="24"/>
                <w:lang w:eastAsia="fr-FR"/>
              </w:rPr>
              <w:t>Le roi</w:t>
            </w:r>
          </w:p>
        </w:tc>
        <w:tc>
          <w:tcPr>
            <w:tcW w:w="65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1</w:t>
            </w:r>
          </w:p>
        </w:tc>
        <w:tc>
          <w:tcPr>
            <w:tcW w:w="13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Der …………..</w:t>
            </w:r>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 xml:space="preserve">The </w:t>
            </w:r>
            <w:proofErr w:type="spellStart"/>
            <w:r w:rsidRPr="00F32957">
              <w:rPr>
                <w:rFonts w:ascii="Arial" w:eastAsia="Times New Roman" w:hAnsi="Arial" w:cs="Arial"/>
                <w:sz w:val="24"/>
                <w:szCs w:val="24"/>
                <w:lang w:eastAsia="fr-FR"/>
              </w:rPr>
              <w:t>king</w:t>
            </w:r>
            <w:proofErr w:type="spellEnd"/>
          </w:p>
        </w:tc>
        <w:tc>
          <w:tcPr>
            <w:tcW w:w="7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object w:dxaOrig="1290" w:dyaOrig="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15pt" o:ole="">
                  <v:imagedata r:id="rId6" o:title=""/>
                </v:shape>
                <o:OLEObject Type="Embed" ProgID="PBrush" ShapeID="_x0000_i1025" DrawAspect="Content" ObjectID="_1581167296" r:id="rId7"/>
              </w:object>
            </w:r>
          </w:p>
        </w:tc>
        <w:tc>
          <w:tcPr>
            <w:tcW w:w="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La pièce la plus haute</w:t>
            </w:r>
          </w:p>
        </w:tc>
      </w:tr>
      <w:tr w:rsidR="00F32957" w:rsidRPr="00F32957" w:rsidTr="00F32957">
        <w:trPr>
          <w:tblCellSpacing w:w="0" w:type="dxa"/>
        </w:trPr>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b/>
                <w:bCs/>
                <w:sz w:val="24"/>
                <w:szCs w:val="24"/>
                <w:lang w:eastAsia="fr-FR"/>
              </w:rPr>
              <w:t>La dame</w:t>
            </w: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bCs/>
                <w:i/>
                <w:iCs/>
                <w:sz w:val="24"/>
                <w:szCs w:val="24"/>
                <w:lang w:eastAsia="fr-FR"/>
              </w:rPr>
              <w:t>attention, pas la reine</w:t>
            </w:r>
            <w:r w:rsidRPr="00F32957">
              <w:rPr>
                <w:rFonts w:ascii="Arial" w:eastAsia="Times New Roman" w:hAnsi="Arial" w:cs="Arial"/>
                <w:b/>
                <w:bCs/>
                <w:i/>
                <w:iCs/>
                <w:sz w:val="24"/>
                <w:szCs w:val="24"/>
                <w:lang w:eastAsia="fr-FR"/>
              </w:rPr>
              <w:t> !</w:t>
            </w:r>
          </w:p>
        </w:tc>
        <w:tc>
          <w:tcPr>
            <w:tcW w:w="65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1</w:t>
            </w:r>
          </w:p>
        </w:tc>
        <w:tc>
          <w:tcPr>
            <w:tcW w:w="13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Die ………….</w:t>
            </w:r>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 xml:space="preserve">The </w:t>
            </w:r>
            <w:proofErr w:type="spellStart"/>
            <w:r w:rsidRPr="00F32957">
              <w:rPr>
                <w:rFonts w:ascii="Arial" w:eastAsia="Times New Roman" w:hAnsi="Arial" w:cs="Arial"/>
                <w:sz w:val="24"/>
                <w:szCs w:val="24"/>
                <w:lang w:eastAsia="fr-FR"/>
              </w:rPr>
              <w:t>queen</w:t>
            </w:r>
            <w:proofErr w:type="spellEnd"/>
          </w:p>
        </w:tc>
        <w:tc>
          <w:tcPr>
            <w:tcW w:w="7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object w:dxaOrig="1005" w:dyaOrig="1890">
                <v:shape id="_x0000_i1026" type="#_x0000_t75" style="width:50.5pt;height:94.5pt" o:ole="">
                  <v:imagedata r:id="rId8" o:title=""/>
                </v:shape>
                <o:OLEObject Type="Embed" ProgID="PBrush" ShapeID="_x0000_i1026" DrawAspect="Content" ObjectID="_1581167297" r:id="rId9"/>
              </w:object>
            </w:r>
          </w:p>
        </w:tc>
        <w:tc>
          <w:tcPr>
            <w:tcW w:w="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La plus puissante</w:t>
            </w:r>
          </w:p>
        </w:tc>
      </w:tr>
      <w:tr w:rsidR="00F32957" w:rsidRPr="00F32957" w:rsidTr="00F32957">
        <w:trPr>
          <w:tblCellSpacing w:w="0" w:type="dxa"/>
        </w:trPr>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b/>
                <w:bCs/>
                <w:sz w:val="24"/>
                <w:szCs w:val="24"/>
                <w:lang w:eastAsia="fr-FR"/>
              </w:rPr>
              <w:t>La tour</w:t>
            </w:r>
          </w:p>
        </w:tc>
        <w:tc>
          <w:tcPr>
            <w:tcW w:w="65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2</w:t>
            </w:r>
          </w:p>
        </w:tc>
        <w:tc>
          <w:tcPr>
            <w:tcW w:w="13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 xml:space="preserve">Der </w:t>
            </w:r>
            <w:proofErr w:type="spellStart"/>
            <w:r w:rsidRPr="00F32957">
              <w:rPr>
                <w:rFonts w:ascii="Arial" w:eastAsia="Times New Roman" w:hAnsi="Arial" w:cs="Arial"/>
                <w:sz w:val="24"/>
                <w:szCs w:val="24"/>
                <w:lang w:eastAsia="fr-FR"/>
              </w:rPr>
              <w:t>Turm</w:t>
            </w:r>
            <w:proofErr w:type="spellEnd"/>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 xml:space="preserve">The </w:t>
            </w:r>
            <w:proofErr w:type="spellStart"/>
            <w:r w:rsidRPr="00F32957">
              <w:rPr>
                <w:rFonts w:ascii="Arial" w:eastAsia="Times New Roman" w:hAnsi="Arial" w:cs="Arial"/>
                <w:sz w:val="24"/>
                <w:szCs w:val="24"/>
                <w:lang w:eastAsia="fr-FR"/>
              </w:rPr>
              <w:t>rook</w:t>
            </w:r>
            <w:proofErr w:type="spellEnd"/>
          </w:p>
        </w:tc>
        <w:tc>
          <w:tcPr>
            <w:tcW w:w="7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tc>
        <w:tc>
          <w:tcPr>
            <w:tcW w:w="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tc>
      </w:tr>
      <w:tr w:rsidR="00F32957" w:rsidRPr="00F32957" w:rsidTr="00F32957">
        <w:trPr>
          <w:tblCellSpacing w:w="0" w:type="dxa"/>
        </w:trPr>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b/>
                <w:bCs/>
                <w:sz w:val="24"/>
                <w:szCs w:val="24"/>
                <w:lang w:eastAsia="fr-FR"/>
              </w:rPr>
              <w:t>Le fou</w:t>
            </w:r>
          </w:p>
        </w:tc>
        <w:tc>
          <w:tcPr>
            <w:tcW w:w="65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2</w:t>
            </w:r>
          </w:p>
        </w:tc>
        <w:tc>
          <w:tcPr>
            <w:tcW w:w="13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 xml:space="preserve">Der </w:t>
            </w:r>
            <w:proofErr w:type="spellStart"/>
            <w:r w:rsidRPr="00F32957">
              <w:rPr>
                <w:rFonts w:ascii="Arial" w:eastAsia="Times New Roman" w:hAnsi="Arial" w:cs="Arial"/>
                <w:sz w:val="24"/>
                <w:szCs w:val="24"/>
                <w:lang w:eastAsia="fr-FR"/>
              </w:rPr>
              <w:t>Laüfer</w:t>
            </w:r>
            <w:proofErr w:type="spellEnd"/>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The ………….</w:t>
            </w:r>
          </w:p>
        </w:tc>
        <w:tc>
          <w:tcPr>
            <w:tcW w:w="7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5276AB" w:rsidP="00F32957">
            <w:pPr>
              <w:spacing w:before="100" w:beforeAutospacing="1" w:after="0" w:line="288" w:lineRule="auto"/>
              <w:rPr>
                <w:rFonts w:ascii="Times New Roman" w:eastAsia="Times New Roman" w:hAnsi="Times New Roman" w:cs="Times New Roman"/>
                <w:sz w:val="24"/>
                <w:szCs w:val="24"/>
                <w:lang w:eastAsia="fr-FR"/>
              </w:rPr>
            </w:pPr>
            <w:r>
              <w:object w:dxaOrig="1065" w:dyaOrig="1995">
                <v:shape id="_x0000_i1027" type="#_x0000_t75" style="width:53.5pt;height:100pt" o:ole="">
                  <v:imagedata r:id="rId10" o:title=""/>
                </v:shape>
                <o:OLEObject Type="Embed" ProgID="PBrush" ShapeID="_x0000_i1027" DrawAspect="Content" ObjectID="_1581167298" r:id="rId11"/>
              </w:object>
            </w:r>
          </w:p>
        </w:tc>
        <w:tc>
          <w:tcPr>
            <w:tcW w:w="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La pièce rappelle la mitre d’un évêque</w:t>
            </w:r>
          </w:p>
        </w:tc>
      </w:tr>
      <w:tr w:rsidR="00F32957" w:rsidRPr="00F32957" w:rsidTr="00F32957">
        <w:trPr>
          <w:tblCellSpacing w:w="0" w:type="dxa"/>
        </w:trPr>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b/>
                <w:bCs/>
                <w:sz w:val="24"/>
                <w:szCs w:val="24"/>
                <w:lang w:eastAsia="fr-FR"/>
              </w:rPr>
              <w:t>Le cavalier</w:t>
            </w: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bCs/>
                <w:i/>
                <w:iCs/>
                <w:sz w:val="24"/>
                <w:szCs w:val="24"/>
                <w:lang w:eastAsia="fr-FR"/>
              </w:rPr>
              <w:t>attention, pas un cheval !</w:t>
            </w:r>
          </w:p>
        </w:tc>
        <w:tc>
          <w:tcPr>
            <w:tcW w:w="65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r>
              <w:rPr>
                <w:rFonts w:ascii="Arial" w:eastAsia="Times New Roman" w:hAnsi="Arial" w:cs="Arial"/>
                <w:sz w:val="24"/>
                <w:szCs w:val="24"/>
                <w:lang w:eastAsia="fr-FR"/>
              </w:rPr>
              <w:t>….</w:t>
            </w:r>
          </w:p>
        </w:tc>
        <w:tc>
          <w:tcPr>
            <w:tcW w:w="13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roofErr w:type="spellStart"/>
            <w:r w:rsidRPr="00F32957">
              <w:rPr>
                <w:rFonts w:ascii="Arial" w:eastAsia="Times New Roman" w:hAnsi="Arial" w:cs="Arial"/>
                <w:sz w:val="24"/>
                <w:szCs w:val="24"/>
                <w:lang w:eastAsia="fr-FR"/>
              </w:rPr>
              <w:t>Das</w:t>
            </w:r>
            <w:proofErr w:type="spellEnd"/>
            <w:r w:rsidRPr="00F32957">
              <w:rPr>
                <w:rFonts w:ascii="Arial" w:eastAsia="Times New Roman" w:hAnsi="Arial" w:cs="Arial"/>
                <w:sz w:val="24"/>
                <w:szCs w:val="24"/>
                <w:lang w:eastAsia="fr-FR"/>
              </w:rPr>
              <w:t xml:space="preserve"> ………….</w:t>
            </w:r>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 xml:space="preserve">The </w:t>
            </w:r>
            <w:proofErr w:type="spellStart"/>
            <w:r w:rsidRPr="00F32957">
              <w:rPr>
                <w:rFonts w:ascii="Arial" w:eastAsia="Times New Roman" w:hAnsi="Arial" w:cs="Arial"/>
                <w:sz w:val="24"/>
                <w:szCs w:val="24"/>
                <w:lang w:eastAsia="fr-FR"/>
              </w:rPr>
              <w:t>knight</w:t>
            </w:r>
            <w:proofErr w:type="spellEnd"/>
          </w:p>
        </w:tc>
        <w:tc>
          <w:tcPr>
            <w:tcW w:w="7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F32957" w:rsidRDefault="005276AB" w:rsidP="00F32957">
            <w:pPr>
              <w:spacing w:before="100" w:beforeAutospacing="1" w:after="0" w:line="288" w:lineRule="auto"/>
            </w:pPr>
            <w:r>
              <w:object w:dxaOrig="1185" w:dyaOrig="1395">
                <v:shape id="_x0000_i1028" type="#_x0000_t75" style="width:59.5pt;height:70pt" o:ole="">
                  <v:imagedata r:id="rId12" o:title=""/>
                </v:shape>
                <o:OLEObject Type="Embed" ProgID="PBrush" ShapeID="_x0000_i1028" DrawAspect="Content" ObjectID="_1581167299" r:id="rId13"/>
              </w:object>
            </w:r>
          </w:p>
        </w:tc>
        <w:tc>
          <w:tcPr>
            <w:tcW w:w="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tc>
      </w:tr>
      <w:tr w:rsidR="00F32957" w:rsidRPr="00F32957" w:rsidTr="00F32957">
        <w:trPr>
          <w:tblCellSpacing w:w="0" w:type="dxa"/>
        </w:trPr>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b/>
                <w:bCs/>
                <w:sz w:val="24"/>
                <w:szCs w:val="24"/>
                <w:lang w:eastAsia="fr-FR"/>
              </w:rPr>
              <w:t>Le pion</w:t>
            </w:r>
          </w:p>
        </w:tc>
        <w:tc>
          <w:tcPr>
            <w:tcW w:w="65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jc w:val="center"/>
              <w:rPr>
                <w:rFonts w:ascii="Times New Roman" w:eastAsia="Times New Roman" w:hAnsi="Times New Roman" w:cs="Times New Roman"/>
                <w:sz w:val="24"/>
                <w:szCs w:val="24"/>
                <w:lang w:eastAsia="fr-FR"/>
              </w:rPr>
            </w:pPr>
            <w:r>
              <w:rPr>
                <w:rFonts w:ascii="Arial" w:eastAsia="Times New Roman" w:hAnsi="Arial" w:cs="Arial"/>
                <w:sz w:val="24"/>
                <w:szCs w:val="24"/>
                <w:lang w:eastAsia="fr-FR"/>
              </w:rPr>
              <w:t>…..</w:t>
            </w:r>
          </w:p>
        </w:tc>
        <w:tc>
          <w:tcPr>
            <w:tcW w:w="13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Der Bauer</w:t>
            </w:r>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r w:rsidRPr="00F32957">
              <w:rPr>
                <w:rFonts w:ascii="Arial" w:eastAsia="Times New Roman" w:hAnsi="Arial" w:cs="Arial"/>
                <w:sz w:val="24"/>
                <w:szCs w:val="24"/>
                <w:lang w:eastAsia="fr-FR"/>
              </w:rPr>
              <w:t xml:space="preserve">The </w:t>
            </w:r>
            <w:proofErr w:type="spellStart"/>
            <w:r w:rsidRPr="00F32957">
              <w:rPr>
                <w:rFonts w:ascii="Arial" w:eastAsia="Times New Roman" w:hAnsi="Arial" w:cs="Arial"/>
                <w:sz w:val="24"/>
                <w:szCs w:val="24"/>
                <w:lang w:eastAsia="fr-FR"/>
              </w:rPr>
              <w:t>pawn</w:t>
            </w:r>
            <w:proofErr w:type="spellEnd"/>
          </w:p>
        </w:tc>
        <w:tc>
          <w:tcPr>
            <w:tcW w:w="700" w:type="pct"/>
            <w:tcBorders>
              <w:top w:val="nil"/>
              <w:left w:val="single" w:sz="6" w:space="0" w:color="000000"/>
              <w:bottom w:val="single" w:sz="6" w:space="0" w:color="000000"/>
              <w:right w:val="nil"/>
            </w:tcBorders>
            <w:tcMar>
              <w:top w:w="0" w:type="dxa"/>
              <w:left w:w="57" w:type="dxa"/>
              <w:bottom w:w="57" w:type="dxa"/>
              <w:right w:w="0"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tc>
        <w:tc>
          <w:tcPr>
            <w:tcW w:w="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F32957" w:rsidRPr="00F32957" w:rsidRDefault="00F32957" w:rsidP="00F32957">
            <w:pPr>
              <w:spacing w:before="100" w:beforeAutospacing="1" w:after="0" w:line="288" w:lineRule="auto"/>
              <w:rPr>
                <w:rFonts w:ascii="Times New Roman" w:eastAsia="Times New Roman" w:hAnsi="Times New Roman" w:cs="Times New Roman"/>
                <w:sz w:val="24"/>
                <w:szCs w:val="24"/>
                <w:lang w:eastAsia="fr-FR"/>
              </w:rPr>
            </w:pPr>
          </w:p>
        </w:tc>
      </w:tr>
    </w:tbl>
    <w:p w:rsidR="00F32957" w:rsidRDefault="00F32957" w:rsidP="00F32957">
      <w:pPr>
        <w:spacing w:before="100" w:beforeAutospacing="1" w:after="0" w:line="240"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40" w:lineRule="auto"/>
        <w:rPr>
          <w:rFonts w:ascii="Times New Roman" w:eastAsia="Times New Roman" w:hAnsi="Times New Roman" w:cs="Times New Roman"/>
          <w:sz w:val="24"/>
          <w:szCs w:val="24"/>
          <w:lang w:eastAsia="fr-FR"/>
        </w:rPr>
      </w:pPr>
      <w:r w:rsidRPr="005276AB">
        <w:rPr>
          <w:rFonts w:ascii="Arial" w:eastAsia="Times New Roman" w:hAnsi="Arial" w:cs="Arial"/>
          <w:sz w:val="28"/>
          <w:szCs w:val="24"/>
          <w:lang w:eastAsia="fr-FR"/>
        </w:rPr>
        <w:t>VERSION CORRIGEE :</w:t>
      </w:r>
      <w:r>
        <w:rPr>
          <w:rFonts w:ascii="Arial" w:eastAsia="Times New Roman" w:hAnsi="Arial" w:cs="Arial"/>
          <w:sz w:val="28"/>
          <w:szCs w:val="24"/>
          <w:lang w:eastAsia="fr-FR"/>
        </w:rPr>
        <w:t xml:space="preserve"> </w:t>
      </w:r>
      <w:r w:rsidRPr="005276AB">
        <w:rPr>
          <w:rFonts w:ascii="Arial" w:eastAsia="Times New Roman" w:hAnsi="Arial" w:cs="Arial"/>
          <w:sz w:val="36"/>
          <w:szCs w:val="36"/>
          <w:lang w:eastAsia="fr-FR"/>
        </w:rPr>
        <w:t>Les pièces d’un jeu d’échec</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53"/>
        <w:gridCol w:w="1359"/>
        <w:gridCol w:w="2717"/>
        <w:gridCol w:w="2299"/>
        <w:gridCol w:w="1463"/>
        <w:gridCol w:w="1359"/>
      </w:tblGrid>
      <w:tr w:rsidR="005276AB" w:rsidRPr="005276AB" w:rsidTr="005276AB">
        <w:trPr>
          <w:tblCellSpacing w:w="0" w:type="dxa"/>
        </w:trPr>
        <w:tc>
          <w:tcPr>
            <w:tcW w:w="6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tc>
        <w:tc>
          <w:tcPr>
            <w:tcW w:w="65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Nombre</w:t>
            </w:r>
            <w:r>
              <w:rPr>
                <w:rFonts w:ascii="Arial" w:eastAsia="Times New Roman" w:hAnsi="Arial" w:cs="Arial"/>
                <w:sz w:val="24"/>
                <w:szCs w:val="24"/>
                <w:lang w:eastAsia="fr-FR"/>
              </w:rPr>
              <w:t xml:space="preserve"> </w:t>
            </w:r>
            <w:r w:rsidRPr="005276AB">
              <w:rPr>
                <w:rFonts w:ascii="Arial" w:eastAsia="Times New Roman" w:hAnsi="Arial" w:cs="Arial"/>
                <w:sz w:val="24"/>
                <w:szCs w:val="24"/>
                <w:lang w:eastAsia="fr-FR"/>
              </w:rPr>
              <w:t>de pièces par camp</w:t>
            </w:r>
          </w:p>
        </w:tc>
        <w:tc>
          <w:tcPr>
            <w:tcW w:w="13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proofErr w:type="spellStart"/>
            <w:r w:rsidRPr="005276AB">
              <w:rPr>
                <w:rFonts w:ascii="Arial" w:eastAsia="Times New Roman" w:hAnsi="Arial" w:cs="Arial"/>
                <w:b/>
                <w:bCs/>
                <w:sz w:val="24"/>
                <w:szCs w:val="24"/>
                <w:lang w:eastAsia="fr-FR"/>
              </w:rPr>
              <w:t>Auf</w:t>
            </w:r>
            <w:proofErr w:type="spellEnd"/>
            <w:r w:rsidRPr="005276AB">
              <w:rPr>
                <w:rFonts w:ascii="Arial" w:eastAsia="Times New Roman" w:hAnsi="Arial" w:cs="Arial"/>
                <w:b/>
                <w:bCs/>
                <w:sz w:val="24"/>
                <w:szCs w:val="24"/>
                <w:lang w:eastAsia="fr-FR"/>
              </w:rPr>
              <w:t xml:space="preserve"> Deutsch !</w:t>
            </w:r>
          </w:p>
        </w:tc>
        <w:tc>
          <w:tcPr>
            <w:tcW w:w="11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r w:rsidRPr="005276AB">
              <w:rPr>
                <w:rFonts w:ascii="Arial" w:eastAsia="Times New Roman" w:hAnsi="Arial" w:cs="Arial"/>
                <w:b/>
                <w:bCs/>
                <w:sz w:val="24"/>
                <w:szCs w:val="24"/>
                <w:lang w:eastAsia="fr-FR"/>
              </w:rPr>
              <w:t xml:space="preserve">In </w:t>
            </w:r>
            <w:proofErr w:type="spellStart"/>
            <w:r w:rsidRPr="005276AB">
              <w:rPr>
                <w:rFonts w:ascii="Arial" w:eastAsia="Times New Roman" w:hAnsi="Arial" w:cs="Arial"/>
                <w:b/>
                <w:bCs/>
                <w:sz w:val="24"/>
                <w:szCs w:val="24"/>
                <w:lang w:eastAsia="fr-FR"/>
              </w:rPr>
              <w:t>english</w:t>
            </w:r>
            <w:proofErr w:type="spellEnd"/>
            <w:r w:rsidRPr="005276AB">
              <w:rPr>
                <w:rFonts w:ascii="Arial" w:eastAsia="Times New Roman" w:hAnsi="Arial" w:cs="Arial"/>
                <w:b/>
                <w:bCs/>
                <w:sz w:val="24"/>
                <w:szCs w:val="24"/>
                <w:lang w:eastAsia="fr-FR"/>
              </w:rPr>
              <w:t> !</w:t>
            </w:r>
          </w:p>
        </w:tc>
        <w:tc>
          <w:tcPr>
            <w:tcW w:w="7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tc>
        <w:tc>
          <w:tcPr>
            <w:tcW w:w="70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tc>
      </w:tr>
      <w:tr w:rsidR="005276AB" w:rsidRPr="005276AB" w:rsidTr="005276AB">
        <w:trPr>
          <w:tblCellSpacing w:w="0" w:type="dxa"/>
        </w:trPr>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b/>
                <w:bCs/>
                <w:sz w:val="24"/>
                <w:szCs w:val="24"/>
                <w:lang w:eastAsia="fr-FR"/>
              </w:rPr>
              <w:t>Le roi</w:t>
            </w:r>
          </w:p>
        </w:tc>
        <w:tc>
          <w:tcPr>
            <w:tcW w:w="65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1</w:t>
            </w:r>
          </w:p>
        </w:tc>
        <w:tc>
          <w:tcPr>
            <w:tcW w:w="13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Der Koenig</w:t>
            </w:r>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 xml:space="preserve">The </w:t>
            </w:r>
            <w:proofErr w:type="spellStart"/>
            <w:r w:rsidRPr="005276AB">
              <w:rPr>
                <w:rFonts w:ascii="Arial" w:eastAsia="Times New Roman" w:hAnsi="Arial" w:cs="Arial"/>
                <w:sz w:val="24"/>
                <w:szCs w:val="24"/>
                <w:lang w:eastAsia="fr-FR"/>
              </w:rPr>
              <w:t>king</w:t>
            </w:r>
            <w:proofErr w:type="spellEnd"/>
          </w:p>
        </w:tc>
        <w:tc>
          <w:tcPr>
            <w:tcW w:w="7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object w:dxaOrig="1290" w:dyaOrig="2295">
                <v:shape id="_x0000_i1029" type="#_x0000_t75" style="width:64.5pt;height:115pt" o:ole="">
                  <v:imagedata r:id="rId6" o:title=""/>
                </v:shape>
                <o:OLEObject Type="Embed" ProgID="PBrush" ShapeID="_x0000_i1029" DrawAspect="Content" ObjectID="_1581167300" r:id="rId14"/>
              </w:object>
            </w:r>
          </w:p>
        </w:tc>
        <w:tc>
          <w:tcPr>
            <w:tcW w:w="7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La pièce la plus haute</w:t>
            </w:r>
          </w:p>
        </w:tc>
      </w:tr>
      <w:tr w:rsidR="005276AB" w:rsidRPr="005276AB" w:rsidTr="005276AB">
        <w:trPr>
          <w:tblCellSpacing w:w="0" w:type="dxa"/>
        </w:trPr>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b/>
                <w:bCs/>
                <w:sz w:val="24"/>
                <w:szCs w:val="24"/>
                <w:lang w:eastAsia="fr-FR"/>
              </w:rPr>
              <w:t>La dame</w:t>
            </w: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b/>
                <w:bCs/>
                <w:i/>
                <w:iCs/>
                <w:sz w:val="24"/>
                <w:szCs w:val="24"/>
                <w:lang w:eastAsia="fr-FR"/>
              </w:rPr>
              <w:t>attention, pas la reine !</w:t>
            </w:r>
          </w:p>
        </w:tc>
        <w:tc>
          <w:tcPr>
            <w:tcW w:w="65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1</w:t>
            </w:r>
          </w:p>
        </w:tc>
        <w:tc>
          <w:tcPr>
            <w:tcW w:w="13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Die Dame</w:t>
            </w:r>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 xml:space="preserve">The </w:t>
            </w:r>
            <w:proofErr w:type="spellStart"/>
            <w:r w:rsidRPr="005276AB">
              <w:rPr>
                <w:rFonts w:ascii="Arial" w:eastAsia="Times New Roman" w:hAnsi="Arial" w:cs="Arial"/>
                <w:sz w:val="24"/>
                <w:szCs w:val="24"/>
                <w:lang w:eastAsia="fr-FR"/>
              </w:rPr>
              <w:t>queen</w:t>
            </w:r>
            <w:proofErr w:type="spellEnd"/>
          </w:p>
        </w:tc>
        <w:tc>
          <w:tcPr>
            <w:tcW w:w="7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object w:dxaOrig="1005" w:dyaOrig="1890">
                <v:shape id="_x0000_i1030" type="#_x0000_t75" style="width:50.5pt;height:94.5pt" o:ole="">
                  <v:imagedata r:id="rId8" o:title=""/>
                </v:shape>
                <o:OLEObject Type="Embed" ProgID="PBrush" ShapeID="_x0000_i1030" DrawAspect="Content" ObjectID="_1581167301" r:id="rId15"/>
              </w:object>
            </w:r>
          </w:p>
        </w:tc>
        <w:tc>
          <w:tcPr>
            <w:tcW w:w="7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La plus puissante</w:t>
            </w:r>
          </w:p>
        </w:tc>
      </w:tr>
      <w:tr w:rsidR="005276AB" w:rsidRPr="005276AB" w:rsidTr="005276AB">
        <w:trPr>
          <w:tblCellSpacing w:w="0" w:type="dxa"/>
        </w:trPr>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b/>
                <w:bCs/>
                <w:sz w:val="24"/>
                <w:szCs w:val="24"/>
                <w:lang w:eastAsia="fr-FR"/>
              </w:rPr>
              <w:t>La tour</w:t>
            </w:r>
          </w:p>
        </w:tc>
        <w:tc>
          <w:tcPr>
            <w:tcW w:w="65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2</w:t>
            </w:r>
          </w:p>
        </w:tc>
        <w:tc>
          <w:tcPr>
            <w:tcW w:w="13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 xml:space="preserve">Der </w:t>
            </w:r>
            <w:proofErr w:type="spellStart"/>
            <w:r w:rsidRPr="005276AB">
              <w:rPr>
                <w:rFonts w:ascii="Arial" w:eastAsia="Times New Roman" w:hAnsi="Arial" w:cs="Arial"/>
                <w:sz w:val="24"/>
                <w:szCs w:val="24"/>
                <w:lang w:eastAsia="fr-FR"/>
              </w:rPr>
              <w:t>Turm</w:t>
            </w:r>
            <w:proofErr w:type="spellEnd"/>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 xml:space="preserve">The </w:t>
            </w:r>
            <w:proofErr w:type="spellStart"/>
            <w:r w:rsidRPr="005276AB">
              <w:rPr>
                <w:rFonts w:ascii="Arial" w:eastAsia="Times New Roman" w:hAnsi="Arial" w:cs="Arial"/>
                <w:sz w:val="24"/>
                <w:szCs w:val="24"/>
                <w:lang w:eastAsia="fr-FR"/>
              </w:rPr>
              <w:t>rook</w:t>
            </w:r>
            <w:proofErr w:type="spellEnd"/>
          </w:p>
        </w:tc>
        <w:tc>
          <w:tcPr>
            <w:tcW w:w="7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object w:dxaOrig="915" w:dyaOrig="1215">
                <v:shape id="_x0000_i1031" type="#_x0000_t75" style="width:46pt;height:61pt" o:ole="">
                  <v:imagedata r:id="rId16" o:title=""/>
                </v:shape>
                <o:OLEObject Type="Embed" ProgID="PBrush" ShapeID="_x0000_i1031" DrawAspect="Content" ObjectID="_1581167302" r:id="rId17"/>
              </w:object>
            </w:r>
          </w:p>
        </w:tc>
        <w:tc>
          <w:tcPr>
            <w:tcW w:w="7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tc>
      </w:tr>
      <w:tr w:rsidR="005276AB" w:rsidRPr="005276AB" w:rsidTr="005276AB">
        <w:trPr>
          <w:tblCellSpacing w:w="0" w:type="dxa"/>
        </w:trPr>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b/>
                <w:bCs/>
                <w:sz w:val="24"/>
                <w:szCs w:val="24"/>
                <w:lang w:eastAsia="fr-FR"/>
              </w:rPr>
              <w:t>Le fou</w:t>
            </w:r>
          </w:p>
        </w:tc>
        <w:tc>
          <w:tcPr>
            <w:tcW w:w="65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2</w:t>
            </w:r>
          </w:p>
        </w:tc>
        <w:tc>
          <w:tcPr>
            <w:tcW w:w="13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 xml:space="preserve">Der </w:t>
            </w:r>
            <w:proofErr w:type="spellStart"/>
            <w:r w:rsidRPr="005276AB">
              <w:rPr>
                <w:rFonts w:ascii="Arial" w:eastAsia="Times New Roman" w:hAnsi="Arial" w:cs="Arial"/>
                <w:sz w:val="24"/>
                <w:szCs w:val="24"/>
                <w:lang w:eastAsia="fr-FR"/>
              </w:rPr>
              <w:t>Laüfer</w:t>
            </w:r>
            <w:proofErr w:type="spellEnd"/>
            <w:r w:rsidRPr="005276AB">
              <w:rPr>
                <w:rFonts w:ascii="Arial" w:eastAsia="Times New Roman" w:hAnsi="Arial" w:cs="Arial"/>
                <w:sz w:val="24"/>
                <w:szCs w:val="24"/>
                <w:lang w:eastAsia="fr-FR"/>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The bishop</w:t>
            </w:r>
          </w:p>
        </w:tc>
        <w:tc>
          <w:tcPr>
            <w:tcW w:w="7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object w:dxaOrig="1065" w:dyaOrig="1995">
                <v:shape id="_x0000_i1032" type="#_x0000_t75" style="width:53.5pt;height:100pt" o:ole="">
                  <v:imagedata r:id="rId10" o:title=""/>
                </v:shape>
                <o:OLEObject Type="Embed" ProgID="PBrush" ShapeID="_x0000_i1032" DrawAspect="Content" ObjectID="_1581167303" r:id="rId18"/>
              </w:object>
            </w:r>
          </w:p>
        </w:tc>
        <w:tc>
          <w:tcPr>
            <w:tcW w:w="7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La pièce rappelle la mitre d’un évêque</w:t>
            </w:r>
          </w:p>
        </w:tc>
      </w:tr>
      <w:tr w:rsidR="005276AB" w:rsidRPr="005276AB" w:rsidTr="005276AB">
        <w:trPr>
          <w:tblCellSpacing w:w="0" w:type="dxa"/>
        </w:trPr>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b/>
                <w:bCs/>
                <w:sz w:val="24"/>
                <w:szCs w:val="24"/>
                <w:lang w:eastAsia="fr-FR"/>
              </w:rPr>
              <w:t>Le cavalier</w:t>
            </w: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bCs/>
                <w:i/>
                <w:iCs/>
                <w:sz w:val="24"/>
                <w:szCs w:val="24"/>
                <w:lang w:eastAsia="fr-FR"/>
              </w:rPr>
              <w:t>attention, pas un cheval</w:t>
            </w:r>
            <w:r w:rsidRPr="005276AB">
              <w:rPr>
                <w:rFonts w:ascii="Arial" w:eastAsia="Times New Roman" w:hAnsi="Arial" w:cs="Arial"/>
                <w:b/>
                <w:bCs/>
                <w:i/>
                <w:iCs/>
                <w:sz w:val="24"/>
                <w:szCs w:val="24"/>
                <w:lang w:eastAsia="fr-FR"/>
              </w:rPr>
              <w:t> !</w:t>
            </w:r>
          </w:p>
        </w:tc>
        <w:tc>
          <w:tcPr>
            <w:tcW w:w="65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2</w:t>
            </w:r>
          </w:p>
        </w:tc>
        <w:tc>
          <w:tcPr>
            <w:tcW w:w="13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roofErr w:type="spellStart"/>
            <w:r w:rsidRPr="005276AB">
              <w:rPr>
                <w:rFonts w:ascii="Arial" w:eastAsia="Times New Roman" w:hAnsi="Arial" w:cs="Arial"/>
                <w:sz w:val="24"/>
                <w:szCs w:val="24"/>
                <w:lang w:eastAsia="fr-FR"/>
              </w:rPr>
              <w:t>Das</w:t>
            </w:r>
            <w:proofErr w:type="spellEnd"/>
            <w:r w:rsidRPr="005276AB">
              <w:rPr>
                <w:rFonts w:ascii="Arial" w:eastAsia="Times New Roman" w:hAnsi="Arial" w:cs="Arial"/>
                <w:sz w:val="24"/>
                <w:szCs w:val="24"/>
                <w:lang w:eastAsia="fr-FR"/>
              </w:rPr>
              <w:t xml:space="preserve"> </w:t>
            </w:r>
            <w:proofErr w:type="spellStart"/>
            <w:r w:rsidRPr="005276AB">
              <w:rPr>
                <w:rFonts w:ascii="Arial" w:eastAsia="Times New Roman" w:hAnsi="Arial" w:cs="Arial"/>
                <w:sz w:val="24"/>
                <w:szCs w:val="24"/>
                <w:lang w:eastAsia="fr-FR"/>
              </w:rPr>
              <w:t>Pferd</w:t>
            </w:r>
            <w:proofErr w:type="spellEnd"/>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 xml:space="preserve">The </w:t>
            </w:r>
            <w:proofErr w:type="spellStart"/>
            <w:r w:rsidRPr="005276AB">
              <w:rPr>
                <w:rFonts w:ascii="Arial" w:eastAsia="Times New Roman" w:hAnsi="Arial" w:cs="Arial"/>
                <w:sz w:val="24"/>
                <w:szCs w:val="24"/>
                <w:lang w:eastAsia="fr-FR"/>
              </w:rPr>
              <w:t>knight</w:t>
            </w:r>
            <w:proofErr w:type="spellEnd"/>
          </w:p>
        </w:tc>
        <w:tc>
          <w:tcPr>
            <w:tcW w:w="7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object w:dxaOrig="1185" w:dyaOrig="1395">
                <v:shape id="_x0000_i1033" type="#_x0000_t75" style="width:59.5pt;height:70pt" o:ole="">
                  <v:imagedata r:id="rId12" o:title=""/>
                </v:shape>
                <o:OLEObject Type="Embed" ProgID="PBrush" ShapeID="_x0000_i1033" DrawAspect="Content" ObjectID="_1581167304" r:id="rId19"/>
              </w:object>
            </w:r>
          </w:p>
        </w:tc>
        <w:tc>
          <w:tcPr>
            <w:tcW w:w="7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tc>
      </w:tr>
      <w:tr w:rsidR="005276AB" w:rsidRPr="005276AB" w:rsidTr="005276AB">
        <w:trPr>
          <w:tblCellSpacing w:w="0" w:type="dxa"/>
        </w:trPr>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b/>
                <w:bCs/>
                <w:sz w:val="24"/>
                <w:szCs w:val="24"/>
                <w:lang w:eastAsia="fr-FR"/>
              </w:rPr>
              <w:t>Le pion</w:t>
            </w:r>
          </w:p>
        </w:tc>
        <w:tc>
          <w:tcPr>
            <w:tcW w:w="65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jc w:val="center"/>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8</w:t>
            </w:r>
          </w:p>
        </w:tc>
        <w:tc>
          <w:tcPr>
            <w:tcW w:w="13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Der Bauer</w:t>
            </w:r>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rsidRPr="005276AB">
              <w:rPr>
                <w:rFonts w:ascii="Arial" w:eastAsia="Times New Roman" w:hAnsi="Arial" w:cs="Arial"/>
                <w:sz w:val="24"/>
                <w:szCs w:val="24"/>
                <w:lang w:eastAsia="fr-FR"/>
              </w:rPr>
              <w:t xml:space="preserve">The </w:t>
            </w:r>
            <w:proofErr w:type="spellStart"/>
            <w:r w:rsidRPr="005276AB">
              <w:rPr>
                <w:rFonts w:ascii="Arial" w:eastAsia="Times New Roman" w:hAnsi="Arial" w:cs="Arial"/>
                <w:sz w:val="24"/>
                <w:szCs w:val="24"/>
                <w:lang w:eastAsia="fr-FR"/>
              </w:rPr>
              <w:t>pawn</w:t>
            </w:r>
            <w:proofErr w:type="spellEnd"/>
          </w:p>
        </w:tc>
        <w:tc>
          <w:tcPr>
            <w:tcW w:w="700" w:type="pct"/>
            <w:tcBorders>
              <w:top w:val="nil"/>
              <w:left w:val="single" w:sz="6" w:space="0" w:color="000000"/>
              <w:bottom w:val="single" w:sz="6" w:space="0" w:color="000000"/>
              <w:right w:val="nil"/>
            </w:tcBorders>
            <w:tcMar>
              <w:top w:w="0" w:type="dxa"/>
              <w:left w:w="57" w:type="dxa"/>
              <w:bottom w:w="57" w:type="dxa"/>
              <w:right w:w="0"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r>
              <w:object w:dxaOrig="1020" w:dyaOrig="1155">
                <v:shape id="_x0000_i1034" type="#_x0000_t75" style="width:51pt;height:58pt" o:ole="">
                  <v:imagedata r:id="rId20" o:title=""/>
                </v:shape>
                <o:OLEObject Type="Embed" ProgID="PBrush" ShapeID="_x0000_i1034" DrawAspect="Content" ObjectID="_1581167305" r:id="rId21"/>
              </w:object>
            </w:r>
          </w:p>
        </w:tc>
        <w:tc>
          <w:tcPr>
            <w:tcW w:w="7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276AB" w:rsidRPr="005276AB" w:rsidRDefault="005276AB" w:rsidP="005276AB">
            <w:pPr>
              <w:spacing w:before="100" w:beforeAutospacing="1" w:after="0" w:line="288" w:lineRule="auto"/>
              <w:rPr>
                <w:rFonts w:ascii="Times New Roman" w:eastAsia="Times New Roman" w:hAnsi="Times New Roman" w:cs="Times New Roman"/>
                <w:sz w:val="24"/>
                <w:szCs w:val="24"/>
                <w:lang w:eastAsia="fr-FR"/>
              </w:rPr>
            </w:pPr>
          </w:p>
        </w:tc>
      </w:tr>
    </w:tbl>
    <w:p w:rsidR="00C56173" w:rsidRDefault="00C56173">
      <w:pPr>
        <w:rPr>
          <w:rFonts w:ascii="Times New Roman" w:eastAsia="Times New Roman" w:hAnsi="Times New Roman" w:cs="Times New Roman"/>
          <w:sz w:val="24"/>
          <w:szCs w:val="24"/>
          <w:lang w:eastAsia="fr-FR"/>
        </w:rPr>
      </w:pPr>
    </w:p>
    <w:p w:rsidR="00C56173" w:rsidRDefault="00C5617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br w:type="page"/>
      </w:r>
    </w:p>
    <w:p w:rsidR="00C56173" w:rsidRPr="00C56173" w:rsidRDefault="00C56173" w:rsidP="00C56173">
      <w:pPr>
        <w:rPr>
          <w:rFonts w:ascii="Times New Roman" w:eastAsia="Times New Roman" w:hAnsi="Times New Roman" w:cs="Times New Roman"/>
          <w:sz w:val="24"/>
          <w:szCs w:val="24"/>
          <w:lang w:eastAsia="fr-FR"/>
        </w:rPr>
      </w:pPr>
      <w:r>
        <w:rPr>
          <w:rFonts w:ascii="Arial" w:hAnsi="Arial" w:cs="Arial"/>
          <w:b/>
          <w:sz w:val="36"/>
          <w:u w:val="single"/>
        </w:rPr>
        <w:lastRenderedPageBreak/>
        <w:t xml:space="preserve">Annexe 2 : </w:t>
      </w:r>
      <w:r w:rsidRPr="00C56173">
        <w:rPr>
          <w:rFonts w:ascii="Arial" w:eastAsia="Times New Roman" w:hAnsi="Arial" w:cs="Arial"/>
          <w:sz w:val="36"/>
          <w:szCs w:val="36"/>
          <w:lang w:eastAsia="fr-FR"/>
        </w:rPr>
        <w:t>La préparation du jeu d’échecs</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507"/>
        <w:gridCol w:w="3867"/>
        <w:gridCol w:w="4076"/>
      </w:tblGrid>
      <w:tr w:rsidR="00C56173" w:rsidRPr="00C56173" w:rsidTr="00C56173">
        <w:trPr>
          <w:tblCellSpacing w:w="0" w:type="dxa"/>
        </w:trPr>
        <w:tc>
          <w:tcPr>
            <w:tcW w:w="12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Pièce</w:t>
            </w:r>
          </w:p>
        </w:tc>
        <w:tc>
          <w:tcPr>
            <w:tcW w:w="185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Coordonnées</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b/>
                <w:bCs/>
                <w:sz w:val="24"/>
                <w:szCs w:val="24"/>
                <w:lang w:eastAsia="fr-FR"/>
              </w:rPr>
              <w:t>camp blanc</w:t>
            </w:r>
          </w:p>
        </w:tc>
        <w:tc>
          <w:tcPr>
            <w:tcW w:w="19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 xml:space="preserve">Coordonnées </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b/>
                <w:bCs/>
                <w:sz w:val="24"/>
                <w:szCs w:val="24"/>
                <w:lang w:eastAsia="fr-FR"/>
              </w:rPr>
              <w:t>camp noir</w:t>
            </w:r>
          </w:p>
        </w:tc>
      </w:tr>
      <w:tr w:rsidR="00C56173" w:rsidRPr="00C56173" w:rsidTr="00C56173">
        <w:trPr>
          <w:tblCellSpacing w:w="0" w:type="dxa"/>
        </w:trPr>
        <w:tc>
          <w:tcPr>
            <w:tcW w:w="120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b/>
                <w:bCs/>
                <w:sz w:val="24"/>
                <w:szCs w:val="24"/>
                <w:lang w:eastAsia="fr-FR"/>
              </w:rPr>
              <w:t>Les pions</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tc>
        <w:tc>
          <w:tcPr>
            <w:tcW w:w="185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A2 – B2 – C2 – D2 – E2 – F2- G2 - H2</w:t>
            </w:r>
          </w:p>
        </w:tc>
        <w:tc>
          <w:tcPr>
            <w:tcW w:w="19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A7 – B7 – C7 – D7 – E7 – F7- G7 - H7</w:t>
            </w:r>
          </w:p>
        </w:tc>
      </w:tr>
      <w:tr w:rsidR="00C56173" w:rsidRPr="00C56173" w:rsidTr="00C56173">
        <w:trPr>
          <w:tblCellSpacing w:w="0" w:type="dxa"/>
        </w:trPr>
        <w:tc>
          <w:tcPr>
            <w:tcW w:w="120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b/>
                <w:bCs/>
                <w:sz w:val="24"/>
                <w:szCs w:val="24"/>
                <w:lang w:eastAsia="fr-FR"/>
              </w:rPr>
              <w:t>Les tours</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tc>
        <w:tc>
          <w:tcPr>
            <w:tcW w:w="185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Times New Roman" w:eastAsia="Times New Roman" w:hAnsi="Times New Roman" w:cs="Times New Roman"/>
                <w:sz w:val="24"/>
                <w:szCs w:val="24"/>
                <w:lang w:eastAsia="fr-FR"/>
              </w:rPr>
              <w:t>………………………</w:t>
            </w:r>
            <w:r w:rsidRPr="00C56173">
              <w:rPr>
                <w:rFonts w:ascii="Arial" w:eastAsia="Times New Roman" w:hAnsi="Arial" w:cs="Arial"/>
                <w:sz w:val="24"/>
                <w:szCs w:val="24"/>
                <w:lang w:eastAsia="fr-FR"/>
              </w:rPr>
              <w:t>..</w:t>
            </w:r>
          </w:p>
        </w:tc>
        <w:tc>
          <w:tcPr>
            <w:tcW w:w="19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Times New Roman" w:eastAsia="Times New Roman" w:hAnsi="Times New Roman" w:cs="Times New Roman"/>
                <w:sz w:val="24"/>
                <w:szCs w:val="24"/>
                <w:lang w:eastAsia="fr-FR"/>
              </w:rPr>
              <w:t>………………………</w:t>
            </w:r>
            <w:r w:rsidRPr="00C56173">
              <w:rPr>
                <w:rFonts w:ascii="Arial" w:eastAsia="Times New Roman" w:hAnsi="Arial" w:cs="Arial"/>
                <w:sz w:val="24"/>
                <w:szCs w:val="24"/>
                <w:lang w:eastAsia="fr-FR"/>
              </w:rPr>
              <w:t>..</w:t>
            </w:r>
          </w:p>
        </w:tc>
      </w:tr>
      <w:tr w:rsidR="00C56173" w:rsidRPr="00C56173" w:rsidTr="00C56173">
        <w:trPr>
          <w:tblCellSpacing w:w="0" w:type="dxa"/>
        </w:trPr>
        <w:tc>
          <w:tcPr>
            <w:tcW w:w="120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b/>
                <w:bCs/>
                <w:sz w:val="24"/>
                <w:szCs w:val="24"/>
                <w:lang w:eastAsia="fr-FR"/>
              </w:rPr>
              <w:t>Les cavaliers</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tc>
        <w:tc>
          <w:tcPr>
            <w:tcW w:w="185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Times New Roman" w:eastAsia="Times New Roman" w:hAnsi="Times New Roman" w:cs="Times New Roman"/>
                <w:sz w:val="24"/>
                <w:szCs w:val="24"/>
                <w:lang w:eastAsia="fr-FR"/>
              </w:rPr>
              <w:t>………………………</w:t>
            </w:r>
            <w:r w:rsidRPr="00C56173">
              <w:rPr>
                <w:rFonts w:ascii="Arial" w:eastAsia="Times New Roman" w:hAnsi="Arial" w:cs="Arial"/>
                <w:sz w:val="24"/>
                <w:szCs w:val="24"/>
                <w:lang w:eastAsia="fr-FR"/>
              </w:rPr>
              <w:t>..</w:t>
            </w:r>
          </w:p>
        </w:tc>
        <w:tc>
          <w:tcPr>
            <w:tcW w:w="19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Times New Roman" w:eastAsia="Times New Roman" w:hAnsi="Times New Roman" w:cs="Times New Roman"/>
                <w:sz w:val="24"/>
                <w:szCs w:val="24"/>
                <w:lang w:eastAsia="fr-FR"/>
              </w:rPr>
              <w:t>………………………</w:t>
            </w:r>
            <w:r w:rsidRPr="00C56173">
              <w:rPr>
                <w:rFonts w:ascii="Arial" w:eastAsia="Times New Roman" w:hAnsi="Arial" w:cs="Arial"/>
                <w:sz w:val="24"/>
                <w:szCs w:val="24"/>
                <w:lang w:eastAsia="fr-FR"/>
              </w:rPr>
              <w:t>..</w:t>
            </w:r>
          </w:p>
        </w:tc>
      </w:tr>
      <w:tr w:rsidR="00C56173" w:rsidRPr="00C56173" w:rsidTr="00C56173">
        <w:trPr>
          <w:tblCellSpacing w:w="0" w:type="dxa"/>
        </w:trPr>
        <w:tc>
          <w:tcPr>
            <w:tcW w:w="120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b/>
                <w:bCs/>
                <w:sz w:val="24"/>
                <w:szCs w:val="24"/>
                <w:lang w:eastAsia="fr-FR"/>
              </w:rPr>
              <w:t>Les fous</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tc>
        <w:tc>
          <w:tcPr>
            <w:tcW w:w="185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Times New Roman" w:eastAsia="Times New Roman" w:hAnsi="Times New Roman" w:cs="Times New Roman"/>
                <w:sz w:val="24"/>
                <w:szCs w:val="24"/>
                <w:lang w:eastAsia="fr-FR"/>
              </w:rPr>
              <w:t>………………………</w:t>
            </w:r>
            <w:r w:rsidRPr="00C56173">
              <w:rPr>
                <w:rFonts w:ascii="Arial" w:eastAsia="Times New Roman" w:hAnsi="Arial" w:cs="Arial"/>
                <w:sz w:val="24"/>
                <w:szCs w:val="24"/>
                <w:lang w:eastAsia="fr-FR"/>
              </w:rPr>
              <w:t>..</w:t>
            </w:r>
          </w:p>
        </w:tc>
        <w:tc>
          <w:tcPr>
            <w:tcW w:w="19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Times New Roman" w:eastAsia="Times New Roman" w:hAnsi="Times New Roman" w:cs="Times New Roman"/>
                <w:sz w:val="24"/>
                <w:szCs w:val="24"/>
                <w:lang w:eastAsia="fr-FR"/>
              </w:rPr>
              <w:t>………………………</w:t>
            </w:r>
            <w:r w:rsidRPr="00C56173">
              <w:rPr>
                <w:rFonts w:ascii="Arial" w:eastAsia="Times New Roman" w:hAnsi="Arial" w:cs="Arial"/>
                <w:sz w:val="24"/>
                <w:szCs w:val="24"/>
                <w:lang w:eastAsia="fr-FR"/>
              </w:rPr>
              <w:t>..</w:t>
            </w:r>
          </w:p>
        </w:tc>
      </w:tr>
      <w:tr w:rsidR="00C56173" w:rsidRPr="00C56173" w:rsidTr="00C56173">
        <w:trPr>
          <w:tblCellSpacing w:w="0" w:type="dxa"/>
        </w:trPr>
        <w:tc>
          <w:tcPr>
            <w:tcW w:w="120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b/>
                <w:bCs/>
                <w:sz w:val="24"/>
                <w:szCs w:val="24"/>
                <w:lang w:eastAsia="fr-FR"/>
              </w:rPr>
              <w:t xml:space="preserve">La dame </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tc>
        <w:tc>
          <w:tcPr>
            <w:tcW w:w="185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Times New Roman" w:eastAsia="Times New Roman" w:hAnsi="Times New Roman" w:cs="Times New Roman"/>
                <w:sz w:val="24"/>
                <w:szCs w:val="24"/>
                <w:lang w:eastAsia="fr-FR"/>
              </w:rPr>
              <w:t>………………………</w:t>
            </w:r>
            <w:r w:rsidRPr="00C56173">
              <w:rPr>
                <w:rFonts w:ascii="Arial" w:eastAsia="Times New Roman" w:hAnsi="Arial" w:cs="Arial"/>
                <w:sz w:val="24"/>
                <w:szCs w:val="24"/>
                <w:lang w:eastAsia="fr-FR"/>
              </w:rPr>
              <w:t>..</w:t>
            </w:r>
          </w:p>
        </w:tc>
        <w:tc>
          <w:tcPr>
            <w:tcW w:w="19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Times New Roman" w:eastAsia="Times New Roman" w:hAnsi="Times New Roman" w:cs="Times New Roman"/>
                <w:sz w:val="24"/>
                <w:szCs w:val="24"/>
                <w:lang w:eastAsia="fr-FR"/>
              </w:rPr>
              <w:t>………………………</w:t>
            </w:r>
            <w:r w:rsidRPr="00C56173">
              <w:rPr>
                <w:rFonts w:ascii="Arial" w:eastAsia="Times New Roman" w:hAnsi="Arial" w:cs="Arial"/>
                <w:sz w:val="24"/>
                <w:szCs w:val="24"/>
                <w:lang w:eastAsia="fr-FR"/>
              </w:rPr>
              <w:t>..</w:t>
            </w:r>
          </w:p>
        </w:tc>
      </w:tr>
      <w:tr w:rsidR="00C56173" w:rsidRPr="00C56173" w:rsidTr="00C56173">
        <w:trPr>
          <w:tblCellSpacing w:w="0" w:type="dxa"/>
        </w:trPr>
        <w:tc>
          <w:tcPr>
            <w:tcW w:w="120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b/>
                <w:bCs/>
                <w:sz w:val="24"/>
                <w:szCs w:val="24"/>
                <w:lang w:eastAsia="fr-FR"/>
              </w:rPr>
              <w:t>Le roi</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tc>
        <w:tc>
          <w:tcPr>
            <w:tcW w:w="185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Times New Roman" w:eastAsia="Times New Roman" w:hAnsi="Times New Roman" w:cs="Times New Roman"/>
                <w:sz w:val="24"/>
                <w:szCs w:val="24"/>
                <w:lang w:eastAsia="fr-FR"/>
              </w:rPr>
              <w:t>………………………</w:t>
            </w:r>
            <w:r w:rsidRPr="00C56173">
              <w:rPr>
                <w:rFonts w:ascii="Arial" w:eastAsia="Times New Roman" w:hAnsi="Arial" w:cs="Arial"/>
                <w:sz w:val="24"/>
                <w:szCs w:val="24"/>
                <w:lang w:eastAsia="fr-FR"/>
              </w:rPr>
              <w:t>..</w:t>
            </w:r>
          </w:p>
        </w:tc>
        <w:tc>
          <w:tcPr>
            <w:tcW w:w="19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Times New Roman" w:eastAsia="Times New Roman" w:hAnsi="Times New Roman" w:cs="Times New Roman"/>
                <w:sz w:val="24"/>
                <w:szCs w:val="24"/>
                <w:lang w:eastAsia="fr-FR"/>
              </w:rPr>
              <w:t>………………………</w:t>
            </w:r>
            <w:r w:rsidRPr="00C56173">
              <w:rPr>
                <w:rFonts w:ascii="Arial" w:eastAsia="Times New Roman" w:hAnsi="Arial" w:cs="Arial"/>
                <w:sz w:val="24"/>
                <w:szCs w:val="24"/>
                <w:lang w:eastAsia="fr-FR"/>
              </w:rPr>
              <w:t>..</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tc>
      </w:tr>
    </w:tbl>
    <w:p w:rsidR="00C56173" w:rsidRDefault="00C56173" w:rsidP="00C56173">
      <w:pPr>
        <w:spacing w:before="100" w:beforeAutospacing="1" w:after="0" w:line="240" w:lineRule="auto"/>
        <w:rPr>
          <w:rFonts w:ascii="Times New Roman" w:eastAsia="Times New Roman" w:hAnsi="Times New Roman" w:cs="Times New Roman"/>
          <w:sz w:val="24"/>
          <w:szCs w:val="24"/>
          <w:lang w:eastAsia="fr-FR"/>
        </w:rPr>
      </w:pPr>
    </w:p>
    <w:p w:rsidR="00C56173" w:rsidRDefault="00C5617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C56173" w:rsidRPr="00C56173" w:rsidRDefault="00C56173" w:rsidP="00C56173">
      <w:pPr>
        <w:spacing w:before="100" w:beforeAutospacing="1" w:after="0" w:line="240" w:lineRule="auto"/>
        <w:rPr>
          <w:rFonts w:ascii="Times New Roman" w:eastAsia="Times New Roman" w:hAnsi="Times New Roman" w:cs="Times New Roman"/>
          <w:sz w:val="24"/>
          <w:szCs w:val="24"/>
          <w:lang w:eastAsia="fr-FR"/>
        </w:rPr>
      </w:pPr>
    </w:p>
    <w:p w:rsidR="00C56173" w:rsidRDefault="00C56173">
      <w:pPr>
        <w:rPr>
          <w:rFonts w:ascii="Arial" w:hAnsi="Arial" w:cs="Arial"/>
          <w:sz w:val="36"/>
        </w:rPr>
      </w:pPr>
      <w:r w:rsidRPr="00C56173">
        <w:rPr>
          <w:rFonts w:ascii="Arial" w:hAnsi="Arial" w:cs="Arial"/>
          <w:sz w:val="36"/>
        </w:rPr>
        <w:t>Version corrigée</w:t>
      </w:r>
      <w:r>
        <w:rPr>
          <w:rFonts w:ascii="Arial" w:hAnsi="Arial" w:cs="Arial"/>
          <w:sz w:val="36"/>
        </w:rPr>
        <w:t> :</w:t>
      </w:r>
    </w:p>
    <w:p w:rsidR="00C56173" w:rsidRPr="00C56173" w:rsidRDefault="00C56173" w:rsidP="00C56173">
      <w:pPr>
        <w:spacing w:before="100" w:beforeAutospacing="1" w:after="0" w:line="240" w:lineRule="auto"/>
        <w:rPr>
          <w:rFonts w:ascii="Times New Roman" w:eastAsia="Times New Roman" w:hAnsi="Times New Roman" w:cs="Times New Roman"/>
          <w:sz w:val="24"/>
          <w:szCs w:val="24"/>
          <w:lang w:eastAsia="fr-FR"/>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507"/>
        <w:gridCol w:w="3867"/>
        <w:gridCol w:w="4076"/>
      </w:tblGrid>
      <w:tr w:rsidR="00C56173" w:rsidRPr="00C56173" w:rsidTr="00C56173">
        <w:trPr>
          <w:tblCellSpacing w:w="0" w:type="dxa"/>
        </w:trPr>
        <w:tc>
          <w:tcPr>
            <w:tcW w:w="120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Pièce</w:t>
            </w:r>
          </w:p>
        </w:tc>
        <w:tc>
          <w:tcPr>
            <w:tcW w:w="185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Coordonnées</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b/>
                <w:bCs/>
                <w:sz w:val="24"/>
                <w:szCs w:val="24"/>
                <w:lang w:eastAsia="fr-FR"/>
              </w:rPr>
              <w:t>camp blanc</w:t>
            </w:r>
          </w:p>
        </w:tc>
        <w:tc>
          <w:tcPr>
            <w:tcW w:w="19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 xml:space="preserve">Coordonnées </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b/>
                <w:bCs/>
                <w:sz w:val="24"/>
                <w:szCs w:val="24"/>
                <w:lang w:eastAsia="fr-FR"/>
              </w:rPr>
              <w:t>camp noir</w:t>
            </w:r>
          </w:p>
        </w:tc>
      </w:tr>
      <w:tr w:rsidR="00C56173" w:rsidRPr="00C56173" w:rsidTr="00C56173">
        <w:trPr>
          <w:tblCellSpacing w:w="0" w:type="dxa"/>
        </w:trPr>
        <w:tc>
          <w:tcPr>
            <w:tcW w:w="120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b/>
                <w:bCs/>
                <w:sz w:val="24"/>
                <w:szCs w:val="24"/>
                <w:lang w:eastAsia="fr-FR"/>
              </w:rPr>
              <w:t>Les pions</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tc>
        <w:tc>
          <w:tcPr>
            <w:tcW w:w="185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A2 – B2 – C2 – D2 – E2 – F2- G2 - H2</w:t>
            </w:r>
          </w:p>
        </w:tc>
        <w:tc>
          <w:tcPr>
            <w:tcW w:w="19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A7 – B7 – C7 – D7 – E7 – F7- G7 - H7</w:t>
            </w:r>
          </w:p>
        </w:tc>
      </w:tr>
      <w:tr w:rsidR="00C56173" w:rsidRPr="00C56173" w:rsidTr="00C56173">
        <w:trPr>
          <w:tblCellSpacing w:w="0" w:type="dxa"/>
        </w:trPr>
        <w:tc>
          <w:tcPr>
            <w:tcW w:w="120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b/>
                <w:bCs/>
                <w:sz w:val="24"/>
                <w:szCs w:val="24"/>
                <w:lang w:eastAsia="fr-FR"/>
              </w:rPr>
              <w:t>Les tours</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tc>
        <w:tc>
          <w:tcPr>
            <w:tcW w:w="185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A1 et H1</w:t>
            </w:r>
          </w:p>
        </w:tc>
        <w:tc>
          <w:tcPr>
            <w:tcW w:w="19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A8 et H8</w:t>
            </w:r>
          </w:p>
        </w:tc>
      </w:tr>
      <w:tr w:rsidR="00C56173" w:rsidRPr="00C56173" w:rsidTr="00C56173">
        <w:trPr>
          <w:tblCellSpacing w:w="0" w:type="dxa"/>
        </w:trPr>
        <w:tc>
          <w:tcPr>
            <w:tcW w:w="120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b/>
                <w:bCs/>
                <w:sz w:val="24"/>
                <w:szCs w:val="24"/>
                <w:lang w:eastAsia="fr-FR"/>
              </w:rPr>
              <w:t>Les cavaliers</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tc>
        <w:tc>
          <w:tcPr>
            <w:tcW w:w="185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B1 et G1</w:t>
            </w:r>
          </w:p>
        </w:tc>
        <w:tc>
          <w:tcPr>
            <w:tcW w:w="19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B8 et G8</w:t>
            </w:r>
          </w:p>
        </w:tc>
      </w:tr>
      <w:tr w:rsidR="00C56173" w:rsidRPr="00C56173" w:rsidTr="00C56173">
        <w:trPr>
          <w:tblCellSpacing w:w="0" w:type="dxa"/>
        </w:trPr>
        <w:tc>
          <w:tcPr>
            <w:tcW w:w="120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b/>
                <w:bCs/>
                <w:sz w:val="24"/>
                <w:szCs w:val="24"/>
                <w:lang w:eastAsia="fr-FR"/>
              </w:rPr>
              <w:t>Les fous</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tc>
        <w:tc>
          <w:tcPr>
            <w:tcW w:w="185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C1 et F1</w:t>
            </w:r>
          </w:p>
        </w:tc>
        <w:tc>
          <w:tcPr>
            <w:tcW w:w="19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C8 et F8</w:t>
            </w:r>
          </w:p>
        </w:tc>
      </w:tr>
      <w:tr w:rsidR="00C56173" w:rsidRPr="00C56173" w:rsidTr="00C56173">
        <w:trPr>
          <w:tblCellSpacing w:w="0" w:type="dxa"/>
        </w:trPr>
        <w:tc>
          <w:tcPr>
            <w:tcW w:w="120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b/>
                <w:bCs/>
                <w:sz w:val="24"/>
                <w:szCs w:val="24"/>
                <w:lang w:eastAsia="fr-FR"/>
              </w:rPr>
              <w:t xml:space="preserve">La dame </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tc>
        <w:tc>
          <w:tcPr>
            <w:tcW w:w="185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D1</w:t>
            </w:r>
          </w:p>
        </w:tc>
        <w:tc>
          <w:tcPr>
            <w:tcW w:w="19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D8</w:t>
            </w:r>
          </w:p>
        </w:tc>
      </w:tr>
      <w:tr w:rsidR="00C56173" w:rsidRPr="00C56173" w:rsidTr="00C56173">
        <w:trPr>
          <w:tblCellSpacing w:w="0" w:type="dxa"/>
        </w:trPr>
        <w:tc>
          <w:tcPr>
            <w:tcW w:w="120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b/>
                <w:bCs/>
                <w:sz w:val="24"/>
                <w:szCs w:val="24"/>
                <w:lang w:eastAsia="fr-FR"/>
              </w:rPr>
              <w:t>Le roi</w:t>
            </w: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tc>
        <w:tc>
          <w:tcPr>
            <w:tcW w:w="1850" w:type="pct"/>
            <w:tcBorders>
              <w:top w:val="nil"/>
              <w:left w:val="single" w:sz="6" w:space="0" w:color="000000"/>
              <w:bottom w:val="single" w:sz="6" w:space="0" w:color="000000"/>
              <w:right w:val="nil"/>
            </w:tcBorders>
            <w:tcMar>
              <w:top w:w="0" w:type="dxa"/>
              <w:left w:w="57" w:type="dxa"/>
              <w:bottom w:w="57" w:type="dxa"/>
              <w:right w:w="0"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E1</w:t>
            </w:r>
          </w:p>
        </w:tc>
        <w:tc>
          <w:tcPr>
            <w:tcW w:w="19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p>
          <w:p w:rsidR="00C56173" w:rsidRPr="00C56173" w:rsidRDefault="00C56173" w:rsidP="00C56173">
            <w:pPr>
              <w:spacing w:before="100" w:beforeAutospacing="1" w:after="0" w:line="288" w:lineRule="auto"/>
              <w:jc w:val="center"/>
              <w:rPr>
                <w:rFonts w:ascii="Times New Roman" w:eastAsia="Times New Roman" w:hAnsi="Times New Roman" w:cs="Times New Roman"/>
                <w:sz w:val="24"/>
                <w:szCs w:val="24"/>
                <w:lang w:eastAsia="fr-FR"/>
              </w:rPr>
            </w:pPr>
            <w:r w:rsidRPr="00C56173">
              <w:rPr>
                <w:rFonts w:ascii="Arial" w:eastAsia="Times New Roman" w:hAnsi="Arial" w:cs="Arial"/>
                <w:sz w:val="24"/>
                <w:szCs w:val="24"/>
                <w:lang w:eastAsia="fr-FR"/>
              </w:rPr>
              <w:t>E8</w:t>
            </w:r>
          </w:p>
        </w:tc>
      </w:tr>
    </w:tbl>
    <w:p w:rsidR="00C56173" w:rsidRDefault="00C56173" w:rsidP="00C56173">
      <w:pPr>
        <w:spacing w:before="100" w:beforeAutospacing="1" w:after="0" w:line="240" w:lineRule="auto"/>
        <w:rPr>
          <w:rFonts w:ascii="Times New Roman" w:eastAsia="Times New Roman" w:hAnsi="Times New Roman" w:cs="Times New Roman"/>
          <w:sz w:val="24"/>
          <w:szCs w:val="24"/>
          <w:lang w:eastAsia="fr-FR"/>
        </w:rPr>
      </w:pPr>
    </w:p>
    <w:p w:rsidR="00C56173" w:rsidRDefault="00C5617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C56173" w:rsidRPr="00C56173" w:rsidRDefault="00C56173" w:rsidP="00C56173">
      <w:pPr>
        <w:spacing w:before="100" w:beforeAutospacing="1" w:after="0" w:line="240" w:lineRule="auto"/>
        <w:rPr>
          <w:rFonts w:ascii="Times New Roman" w:eastAsia="Times New Roman" w:hAnsi="Times New Roman" w:cs="Times New Roman"/>
          <w:sz w:val="24"/>
          <w:szCs w:val="24"/>
          <w:lang w:eastAsia="fr-FR"/>
        </w:rPr>
      </w:pPr>
    </w:p>
    <w:p w:rsidR="000870AD" w:rsidRDefault="000870AD" w:rsidP="000870AD">
      <w:r>
        <w:rPr>
          <w:rFonts w:ascii="Arial" w:hAnsi="Arial" w:cs="Arial"/>
          <w:sz w:val="36"/>
        </w:rPr>
        <w:t xml:space="preserve">Annexe 3 : </w:t>
      </w:r>
    </w:p>
    <w:p w:rsidR="000870AD" w:rsidRDefault="000870AD" w:rsidP="000870AD">
      <w:pPr>
        <w:pStyle w:val="NormalWeb"/>
        <w:pBdr>
          <w:top w:val="single" w:sz="12" w:space="1" w:color="000000"/>
          <w:left w:val="single" w:sz="12" w:space="1" w:color="000000"/>
          <w:bottom w:val="single" w:sz="12" w:space="1" w:color="000000"/>
          <w:right w:val="single" w:sz="12" w:space="1" w:color="000000"/>
        </w:pBdr>
        <w:spacing w:after="0" w:line="240" w:lineRule="auto"/>
        <w:jc w:val="center"/>
      </w:pPr>
      <w:r>
        <w:rPr>
          <w:rFonts w:ascii="Arial" w:hAnsi="Arial" w:cs="Arial"/>
          <w:sz w:val="36"/>
          <w:szCs w:val="36"/>
        </w:rPr>
        <w:t>Les règles du jeu</w:t>
      </w:r>
    </w:p>
    <w:p w:rsidR="000870AD" w:rsidRDefault="000870AD" w:rsidP="000870AD">
      <w:pPr>
        <w:pStyle w:val="NormalWeb"/>
        <w:spacing w:after="0" w:line="240" w:lineRule="auto"/>
      </w:pPr>
      <w:r>
        <w:t xml:space="preserve">Source : </w:t>
      </w:r>
      <w:hyperlink r:id="rId22" w:history="1">
        <w:r w:rsidRPr="00A36FEA">
          <w:rPr>
            <w:rStyle w:val="Lienhypertexte"/>
          </w:rPr>
          <w:t>http://www.echecs.asso.fr/Reglements/PresentationRegles.pdf</w:t>
        </w:r>
      </w:hyperlink>
      <w:r>
        <w:t xml:space="preserve"> </w:t>
      </w:r>
    </w:p>
    <w:p w:rsidR="000870AD" w:rsidRDefault="000870AD" w:rsidP="000870AD">
      <w:pPr>
        <w:pStyle w:val="NormalWeb"/>
        <w:spacing w:after="0" w:line="240" w:lineRule="auto"/>
      </w:pPr>
      <w:r>
        <w:rPr>
          <w:rFonts w:ascii="Arial" w:hAnsi="Arial" w:cs="Arial"/>
          <w:b/>
          <w:bCs/>
        </w:rPr>
        <w:t xml:space="preserve">Règle n°1 : </w:t>
      </w:r>
      <w:r>
        <w:rPr>
          <w:rFonts w:ascii="Arial" w:hAnsi="Arial" w:cs="Arial"/>
        </w:rPr>
        <w:t xml:space="preserve">Le déplacement des pièces est différent pour chaque pièce : </w:t>
      </w:r>
    </w:p>
    <w:p w:rsidR="000870AD" w:rsidRDefault="000870AD" w:rsidP="000870AD">
      <w:pPr>
        <w:pStyle w:val="NormalWeb"/>
        <w:spacing w:after="0" w:line="240" w:lineRule="auto"/>
      </w:pPr>
      <w:r>
        <w:rPr>
          <w:noProof/>
        </w:rPr>
        <w:drawing>
          <wp:inline distT="0" distB="0" distL="0" distR="0">
            <wp:extent cx="6642100" cy="385445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42100" cy="3854450"/>
                    </a:xfrm>
                    <a:prstGeom prst="rect">
                      <a:avLst/>
                    </a:prstGeom>
                    <a:noFill/>
                    <a:ln>
                      <a:noFill/>
                    </a:ln>
                  </pic:spPr>
                </pic:pic>
              </a:graphicData>
            </a:graphic>
          </wp:inline>
        </w:drawing>
      </w:r>
    </w:p>
    <w:p w:rsidR="000870AD" w:rsidRDefault="000870AD" w:rsidP="000870AD">
      <w:pPr>
        <w:pStyle w:val="NormalWeb"/>
        <w:spacing w:after="0" w:line="240" w:lineRule="auto"/>
      </w:pPr>
      <w:r>
        <w:rPr>
          <w:noProof/>
        </w:rPr>
        <w:drawing>
          <wp:inline distT="0" distB="0" distL="0" distR="0">
            <wp:extent cx="6638925" cy="24574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38925" cy="2457450"/>
                    </a:xfrm>
                    <a:prstGeom prst="rect">
                      <a:avLst/>
                    </a:prstGeom>
                    <a:noFill/>
                    <a:ln>
                      <a:noFill/>
                    </a:ln>
                  </pic:spPr>
                </pic:pic>
              </a:graphicData>
            </a:graphic>
          </wp:inline>
        </w:drawing>
      </w:r>
    </w:p>
    <w:p w:rsidR="000870AD" w:rsidRDefault="000870AD" w:rsidP="000870AD">
      <w:pPr>
        <w:pStyle w:val="NormalWeb"/>
        <w:spacing w:after="0" w:line="240" w:lineRule="auto"/>
      </w:pPr>
      <w:r>
        <w:rPr>
          <w:rFonts w:ascii="Arial" w:hAnsi="Arial" w:cs="Arial"/>
          <w:b/>
          <w:bCs/>
        </w:rPr>
        <w:t xml:space="preserve">Règle n°2 : </w:t>
      </w:r>
      <w:r>
        <w:rPr>
          <w:rFonts w:ascii="Arial" w:hAnsi="Arial" w:cs="Arial"/>
        </w:rPr>
        <w:t>Il est illégal de maintenir le roi en situation d’échec !</w:t>
      </w:r>
    </w:p>
    <w:p w:rsidR="000870AD" w:rsidRDefault="000870AD" w:rsidP="000870AD">
      <w:pPr>
        <w:pStyle w:val="NormalWeb"/>
        <w:spacing w:after="0" w:line="240" w:lineRule="auto"/>
      </w:pPr>
      <w:r>
        <w:rPr>
          <w:rFonts w:ascii="Arial" w:hAnsi="Arial" w:cs="Arial"/>
          <w:b/>
          <w:bCs/>
        </w:rPr>
        <w:t xml:space="preserve">Règle n°3 : </w:t>
      </w:r>
      <w:r>
        <w:rPr>
          <w:rFonts w:ascii="Arial" w:hAnsi="Arial" w:cs="Arial"/>
        </w:rPr>
        <w:t>Le jeu consiste à déplacer les pièces alternativement sur l’échiquier de manière à pouvoir prendre des pièces à l’adversaire pour mettre le roi en situation d’échec.</w:t>
      </w:r>
    </w:p>
    <w:p w:rsidR="000870AD" w:rsidRPr="00C56173" w:rsidRDefault="000870AD">
      <w:pPr>
        <w:rPr>
          <w:rFonts w:ascii="Arial" w:hAnsi="Arial" w:cs="Arial"/>
          <w:sz w:val="36"/>
        </w:rPr>
      </w:pPr>
    </w:p>
    <w:sectPr w:rsidR="000870AD" w:rsidRPr="00C56173" w:rsidSect="00AA2E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BAD"/>
    <w:multiLevelType w:val="hybridMultilevel"/>
    <w:tmpl w:val="84DC7382"/>
    <w:lvl w:ilvl="0" w:tplc="2BCE075A">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ED44092"/>
    <w:multiLevelType w:val="hybridMultilevel"/>
    <w:tmpl w:val="C2F4B19E"/>
    <w:lvl w:ilvl="0" w:tplc="069A97BE">
      <w:start w:val="5"/>
      <w:numFmt w:val="bullet"/>
      <w:lvlText w:val=""/>
      <w:lvlJc w:val="left"/>
      <w:pPr>
        <w:ind w:left="720" w:hanging="360"/>
      </w:pPr>
      <w:rPr>
        <w:rFonts w:ascii="Wingdings" w:eastAsia="Times New Roman"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EEE"/>
    <w:rsid w:val="00061130"/>
    <w:rsid w:val="000870AD"/>
    <w:rsid w:val="00273FD8"/>
    <w:rsid w:val="003C4E5D"/>
    <w:rsid w:val="004577AE"/>
    <w:rsid w:val="005276AB"/>
    <w:rsid w:val="005E328F"/>
    <w:rsid w:val="00AA2EEE"/>
    <w:rsid w:val="00C2288C"/>
    <w:rsid w:val="00C56173"/>
    <w:rsid w:val="00C65217"/>
    <w:rsid w:val="00DE2287"/>
    <w:rsid w:val="00F329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AB56"/>
  <w15:chartTrackingRefBased/>
  <w15:docId w15:val="{0718B2E8-CD73-4B09-9A27-A4F2B765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DE22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A2EEE"/>
    <w:pPr>
      <w:spacing w:before="100" w:beforeAutospacing="1" w:after="142" w:line="288" w:lineRule="auto"/>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DE22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2287"/>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DE2287"/>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0870AD"/>
    <w:pPr>
      <w:ind w:left="720"/>
      <w:contextualSpacing/>
    </w:pPr>
  </w:style>
  <w:style w:type="character" w:styleId="Lienhypertexte">
    <w:name w:val="Hyperlink"/>
    <w:basedOn w:val="Policepardfaut"/>
    <w:uiPriority w:val="99"/>
    <w:unhideWhenUsed/>
    <w:rsid w:val="00087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6792">
      <w:bodyDiv w:val="1"/>
      <w:marLeft w:val="0"/>
      <w:marRight w:val="0"/>
      <w:marTop w:val="0"/>
      <w:marBottom w:val="0"/>
      <w:divBdr>
        <w:top w:val="none" w:sz="0" w:space="0" w:color="auto"/>
        <w:left w:val="none" w:sz="0" w:space="0" w:color="auto"/>
        <w:bottom w:val="none" w:sz="0" w:space="0" w:color="auto"/>
        <w:right w:val="none" w:sz="0" w:space="0" w:color="auto"/>
      </w:divBdr>
    </w:div>
    <w:div w:id="228543309">
      <w:bodyDiv w:val="1"/>
      <w:marLeft w:val="0"/>
      <w:marRight w:val="0"/>
      <w:marTop w:val="0"/>
      <w:marBottom w:val="0"/>
      <w:divBdr>
        <w:top w:val="none" w:sz="0" w:space="0" w:color="auto"/>
        <w:left w:val="none" w:sz="0" w:space="0" w:color="auto"/>
        <w:bottom w:val="none" w:sz="0" w:space="0" w:color="auto"/>
        <w:right w:val="none" w:sz="0" w:space="0" w:color="auto"/>
      </w:divBdr>
    </w:div>
    <w:div w:id="1082676186">
      <w:bodyDiv w:val="1"/>
      <w:marLeft w:val="0"/>
      <w:marRight w:val="0"/>
      <w:marTop w:val="0"/>
      <w:marBottom w:val="0"/>
      <w:divBdr>
        <w:top w:val="none" w:sz="0" w:space="0" w:color="auto"/>
        <w:left w:val="none" w:sz="0" w:space="0" w:color="auto"/>
        <w:bottom w:val="none" w:sz="0" w:space="0" w:color="auto"/>
        <w:right w:val="none" w:sz="0" w:space="0" w:color="auto"/>
      </w:divBdr>
    </w:div>
    <w:div w:id="1187064497">
      <w:bodyDiv w:val="1"/>
      <w:marLeft w:val="0"/>
      <w:marRight w:val="0"/>
      <w:marTop w:val="0"/>
      <w:marBottom w:val="0"/>
      <w:divBdr>
        <w:top w:val="none" w:sz="0" w:space="0" w:color="auto"/>
        <w:left w:val="none" w:sz="0" w:space="0" w:color="auto"/>
        <w:bottom w:val="none" w:sz="0" w:space="0" w:color="auto"/>
        <w:right w:val="none" w:sz="0" w:space="0" w:color="auto"/>
      </w:divBdr>
    </w:div>
    <w:div w:id="1853765060">
      <w:bodyDiv w:val="1"/>
      <w:marLeft w:val="0"/>
      <w:marRight w:val="0"/>
      <w:marTop w:val="0"/>
      <w:marBottom w:val="0"/>
      <w:divBdr>
        <w:top w:val="none" w:sz="0" w:space="0" w:color="auto"/>
        <w:left w:val="none" w:sz="0" w:space="0" w:color="auto"/>
        <w:bottom w:val="none" w:sz="0" w:space="0" w:color="auto"/>
        <w:right w:val="none" w:sz="0" w:space="0" w:color="auto"/>
      </w:divBdr>
    </w:div>
    <w:div w:id="188397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10.bin"/><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oleObject" Target="embeddings/oleObject7.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3.bin"/><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hyperlink" Target="http://www.echecs.asso.fr/Reglements/PresentationRegl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B97D1-8EB2-4575-8FD2-956C822A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2602</Words>
  <Characters>14313</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LEMMEL</dc:creator>
  <cp:keywords/>
  <dc:description/>
  <cp:lastModifiedBy>Sophie LEMMEL</cp:lastModifiedBy>
  <cp:revision>6</cp:revision>
  <dcterms:created xsi:type="dcterms:W3CDTF">2018-01-21T08:55:00Z</dcterms:created>
  <dcterms:modified xsi:type="dcterms:W3CDTF">2018-02-26T16:21:00Z</dcterms:modified>
</cp:coreProperties>
</file>