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E9" w:rsidRPr="00C05AB7" w:rsidRDefault="00887614" w:rsidP="00887614">
      <w:pPr>
        <w:jc w:val="center"/>
        <w:rPr>
          <w:rFonts w:ascii="Comic Sans MS" w:hAnsi="Comic Sans MS" w:cs="Arial"/>
          <w:sz w:val="32"/>
          <w:szCs w:val="32"/>
        </w:rPr>
      </w:pPr>
      <w:r w:rsidRPr="00C05AB7">
        <w:rPr>
          <w:rFonts w:ascii="Comic Sans MS" w:hAnsi="Comic Sans MS" w:cs="Arial"/>
          <w:b/>
          <w:bCs/>
          <w:i/>
          <w:sz w:val="32"/>
          <w:szCs w:val="32"/>
          <w:u w:val="single"/>
        </w:rPr>
        <w:t>La fée électricité</w:t>
      </w:r>
      <w:r w:rsidR="006716B3" w:rsidRPr="00C05AB7">
        <w:rPr>
          <w:rFonts w:ascii="Comic Sans MS" w:hAnsi="Comic Sans MS" w:cs="Arial"/>
          <w:b/>
          <w:bCs/>
          <w:sz w:val="32"/>
          <w:szCs w:val="32"/>
        </w:rPr>
        <w:t>, Raoul Duf</w:t>
      </w:r>
      <w:r w:rsidRPr="00C05AB7">
        <w:rPr>
          <w:rFonts w:ascii="Comic Sans MS" w:hAnsi="Comic Sans MS" w:cs="Arial"/>
          <w:b/>
          <w:bCs/>
          <w:sz w:val="32"/>
          <w:szCs w:val="32"/>
        </w:rPr>
        <w:t>y</w:t>
      </w:r>
    </w:p>
    <w:p w:rsidR="007D1499" w:rsidRPr="00887614" w:rsidRDefault="007D1499" w:rsidP="007D1499">
      <w:pPr>
        <w:autoSpaceDE w:val="0"/>
        <w:autoSpaceDN w:val="0"/>
        <w:adjustRightInd w:val="0"/>
        <w:spacing w:after="0" w:line="240" w:lineRule="auto"/>
        <w:rPr>
          <w:rFonts w:ascii="Comic Sans MS" w:hAnsi="Comic Sans MS" w:cs="Arial"/>
          <w:sz w:val="24"/>
          <w:szCs w:val="24"/>
        </w:rPr>
      </w:pPr>
    </w:p>
    <w:p w:rsidR="006716B3" w:rsidRDefault="001F1DD3" w:rsidP="001B1990">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Quelle est la date de réalisation</w:t>
      </w:r>
      <w:r w:rsidR="006716B3">
        <w:rPr>
          <w:rFonts w:ascii="Comic Sans MS" w:hAnsi="Comic Sans MS" w:cs="Arial"/>
          <w:iCs/>
          <w:sz w:val="24"/>
          <w:szCs w:val="24"/>
        </w:rPr>
        <w:t xml:space="preserve"> de l’œuvre ?</w:t>
      </w:r>
    </w:p>
    <w:p w:rsidR="001F1DD3" w:rsidRDefault="001F1DD3"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w:t>
      </w:r>
    </w:p>
    <w:p w:rsidR="001F1DD3" w:rsidRPr="001F1DD3" w:rsidRDefault="001F1DD3" w:rsidP="001B1990">
      <w:pPr>
        <w:autoSpaceDE w:val="0"/>
        <w:autoSpaceDN w:val="0"/>
        <w:adjustRightInd w:val="0"/>
        <w:spacing w:after="0" w:line="240" w:lineRule="auto"/>
        <w:rPr>
          <w:rFonts w:ascii="Comic Sans MS" w:hAnsi="Comic Sans MS" w:cs="Arial"/>
          <w:iCs/>
          <w:sz w:val="12"/>
          <w:szCs w:val="12"/>
        </w:rPr>
      </w:pPr>
    </w:p>
    <w:p w:rsidR="00605257" w:rsidRDefault="0019227B" w:rsidP="001B1990">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Par qui</w:t>
      </w:r>
      <w:r w:rsidR="006716B3">
        <w:rPr>
          <w:rFonts w:ascii="Comic Sans MS" w:hAnsi="Comic Sans MS" w:cs="Arial"/>
          <w:iCs/>
          <w:sz w:val="24"/>
          <w:szCs w:val="24"/>
        </w:rPr>
        <w:t xml:space="preserve"> cette œuvre </w:t>
      </w:r>
      <w:r>
        <w:rPr>
          <w:rFonts w:ascii="Comic Sans MS" w:hAnsi="Comic Sans MS" w:cs="Arial"/>
          <w:iCs/>
          <w:sz w:val="24"/>
          <w:szCs w:val="24"/>
        </w:rPr>
        <w:t xml:space="preserve">a-t-elle été commandée </w:t>
      </w:r>
      <w:r w:rsidR="00605257">
        <w:rPr>
          <w:rFonts w:ascii="Comic Sans MS" w:hAnsi="Comic Sans MS" w:cs="Arial"/>
          <w:iCs/>
          <w:sz w:val="24"/>
          <w:szCs w:val="24"/>
        </w:rPr>
        <w:t>et où était-elle exposée </w:t>
      </w:r>
      <w:r w:rsidR="001F1DD3">
        <w:rPr>
          <w:rFonts w:ascii="Comic Sans MS" w:hAnsi="Comic Sans MS" w:cs="Arial"/>
          <w:iCs/>
          <w:sz w:val="24"/>
          <w:szCs w:val="24"/>
        </w:rPr>
        <w:t xml:space="preserve">à l’époque </w:t>
      </w:r>
      <w:r w:rsidR="00605257">
        <w:rPr>
          <w:rFonts w:ascii="Comic Sans MS" w:hAnsi="Comic Sans MS" w:cs="Arial"/>
          <w:iCs/>
          <w:sz w:val="24"/>
          <w:szCs w:val="24"/>
        </w:rPr>
        <w:t>?</w:t>
      </w:r>
    </w:p>
    <w:p w:rsidR="00605257" w:rsidRDefault="001F1DD3"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w:t>
      </w:r>
    </w:p>
    <w:p w:rsidR="001F1DD3" w:rsidRPr="001F1DD3" w:rsidRDefault="001F1DD3" w:rsidP="001B1990">
      <w:pPr>
        <w:autoSpaceDE w:val="0"/>
        <w:autoSpaceDN w:val="0"/>
        <w:adjustRightInd w:val="0"/>
        <w:spacing w:after="0" w:line="240" w:lineRule="auto"/>
        <w:rPr>
          <w:rFonts w:ascii="Comic Sans MS" w:hAnsi="Comic Sans MS" w:cs="Arial"/>
          <w:iCs/>
          <w:sz w:val="12"/>
          <w:szCs w:val="12"/>
        </w:rPr>
      </w:pPr>
    </w:p>
    <w:p w:rsidR="00605257" w:rsidRDefault="00605257" w:rsidP="001B1990">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Sur quel support cette œuvre est-elle réalisée</w:t>
      </w:r>
      <w:r w:rsidR="00C05AB7">
        <w:rPr>
          <w:rFonts w:ascii="Comic Sans MS" w:hAnsi="Comic Sans MS" w:cs="Arial"/>
          <w:iCs/>
          <w:sz w:val="24"/>
          <w:szCs w:val="24"/>
        </w:rPr>
        <w:t>, quelles sont ses dimensions,</w:t>
      </w:r>
      <w:r>
        <w:rPr>
          <w:rFonts w:ascii="Comic Sans MS" w:hAnsi="Comic Sans MS" w:cs="Arial"/>
          <w:iCs/>
          <w:sz w:val="24"/>
          <w:szCs w:val="24"/>
        </w:rPr>
        <w:t xml:space="preserve"> comment est-elle présentée</w:t>
      </w:r>
      <w:r w:rsidR="00394C48">
        <w:rPr>
          <w:rFonts w:ascii="Comic Sans MS" w:hAnsi="Comic Sans MS" w:cs="Arial"/>
          <w:iCs/>
          <w:sz w:val="24"/>
          <w:szCs w:val="24"/>
        </w:rPr>
        <w:t xml:space="preserve"> </w:t>
      </w:r>
      <w:r w:rsidR="00C05AB7">
        <w:rPr>
          <w:rFonts w:ascii="Comic Sans MS" w:hAnsi="Comic Sans MS" w:cs="Arial"/>
          <w:iCs/>
          <w:sz w:val="24"/>
          <w:szCs w:val="24"/>
        </w:rPr>
        <w:t xml:space="preserve">et où est-elle exposée actuellement </w:t>
      </w:r>
      <w:r>
        <w:rPr>
          <w:rFonts w:ascii="Comic Sans MS" w:hAnsi="Comic Sans MS" w:cs="Arial"/>
          <w:iCs/>
          <w:sz w:val="24"/>
          <w:szCs w:val="24"/>
        </w:rPr>
        <w:t>?</w:t>
      </w:r>
    </w:p>
    <w:p w:rsidR="00605257" w:rsidRDefault="00605257"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________________________________________________________________________________________________________________________________________________________________________________________________</w:t>
      </w:r>
    </w:p>
    <w:p w:rsidR="00605257" w:rsidRPr="001F1DD3" w:rsidRDefault="00605257" w:rsidP="001B1990">
      <w:pPr>
        <w:autoSpaceDE w:val="0"/>
        <w:autoSpaceDN w:val="0"/>
        <w:adjustRightInd w:val="0"/>
        <w:spacing w:after="0" w:line="240" w:lineRule="auto"/>
        <w:rPr>
          <w:rFonts w:ascii="Comic Sans MS" w:hAnsi="Comic Sans MS" w:cs="Arial"/>
          <w:iCs/>
          <w:sz w:val="12"/>
          <w:szCs w:val="12"/>
        </w:rPr>
      </w:pPr>
    </w:p>
    <w:p w:rsidR="001F1DD3" w:rsidRDefault="001F1DD3" w:rsidP="001B1990">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Quel est l’élément central</w:t>
      </w:r>
      <w:r w:rsidR="00394C48">
        <w:rPr>
          <w:rFonts w:ascii="Comic Sans MS" w:hAnsi="Comic Sans MS" w:cs="Arial"/>
          <w:iCs/>
          <w:sz w:val="24"/>
          <w:szCs w:val="24"/>
        </w:rPr>
        <w:t xml:space="preserve"> de cette fresque</w:t>
      </w:r>
      <w:r>
        <w:rPr>
          <w:rFonts w:ascii="Comic Sans MS" w:hAnsi="Comic Sans MS" w:cs="Arial"/>
          <w:iCs/>
          <w:sz w:val="24"/>
          <w:szCs w:val="24"/>
        </w:rPr>
        <w:t> ?</w:t>
      </w:r>
    </w:p>
    <w:p w:rsidR="001F1DD3" w:rsidRDefault="001F1DD3"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w:t>
      </w:r>
    </w:p>
    <w:p w:rsidR="00140FDD" w:rsidRPr="001F1DD3" w:rsidRDefault="00140FDD" w:rsidP="00140FDD">
      <w:pPr>
        <w:autoSpaceDE w:val="0"/>
        <w:autoSpaceDN w:val="0"/>
        <w:adjustRightInd w:val="0"/>
        <w:spacing w:after="0" w:line="240" w:lineRule="auto"/>
        <w:rPr>
          <w:rFonts w:ascii="Comic Sans MS" w:hAnsi="Comic Sans MS" w:cs="Arial"/>
          <w:iCs/>
          <w:sz w:val="12"/>
          <w:szCs w:val="12"/>
        </w:rPr>
      </w:pPr>
    </w:p>
    <w:p w:rsidR="001B1990" w:rsidRPr="00887614" w:rsidRDefault="00C05AB7" w:rsidP="001B1990">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Cite</w:t>
      </w:r>
      <w:r w:rsidR="001B1990" w:rsidRPr="00887614">
        <w:rPr>
          <w:rFonts w:ascii="Comic Sans MS" w:hAnsi="Comic Sans MS" w:cs="Arial"/>
          <w:iCs/>
          <w:sz w:val="24"/>
          <w:szCs w:val="24"/>
        </w:rPr>
        <w:t xml:space="preserve"> </w:t>
      </w:r>
      <w:r w:rsidR="006716B3">
        <w:rPr>
          <w:rFonts w:ascii="Comic Sans MS" w:hAnsi="Comic Sans MS" w:cs="Arial"/>
          <w:iCs/>
          <w:sz w:val="24"/>
          <w:szCs w:val="24"/>
        </w:rPr>
        <w:t>le nom de quelques s</w:t>
      </w:r>
      <w:r>
        <w:rPr>
          <w:rFonts w:ascii="Comic Sans MS" w:hAnsi="Comic Sans MS" w:cs="Arial"/>
          <w:iCs/>
          <w:sz w:val="24"/>
          <w:szCs w:val="24"/>
        </w:rPr>
        <w:t>avants</w:t>
      </w:r>
      <w:r w:rsidR="0019227B">
        <w:rPr>
          <w:rFonts w:ascii="Comic Sans MS" w:hAnsi="Comic Sans MS" w:cs="Arial"/>
          <w:iCs/>
          <w:sz w:val="24"/>
          <w:szCs w:val="24"/>
        </w:rPr>
        <w:t xml:space="preserve"> connus</w:t>
      </w:r>
      <w:r w:rsidR="001B1990" w:rsidRPr="00887614">
        <w:rPr>
          <w:rFonts w:ascii="Comic Sans MS" w:hAnsi="Comic Sans MS" w:cs="Arial"/>
          <w:iCs/>
          <w:sz w:val="24"/>
          <w:szCs w:val="24"/>
        </w:rPr>
        <w:t xml:space="preserve"> </w:t>
      </w:r>
      <w:r w:rsidR="001F1DD3">
        <w:rPr>
          <w:rFonts w:ascii="Comic Sans MS" w:hAnsi="Comic Sans MS" w:cs="Arial"/>
          <w:iCs/>
          <w:sz w:val="24"/>
          <w:szCs w:val="24"/>
        </w:rPr>
        <w:t xml:space="preserve">qui </w:t>
      </w:r>
      <w:r w:rsidR="0019227B">
        <w:rPr>
          <w:rFonts w:ascii="Comic Sans MS" w:hAnsi="Comic Sans MS" w:cs="Arial"/>
          <w:iCs/>
          <w:sz w:val="24"/>
          <w:szCs w:val="24"/>
        </w:rPr>
        <w:t>sont représentés</w:t>
      </w:r>
      <w:r w:rsidR="001F1DD3">
        <w:rPr>
          <w:rFonts w:ascii="Comic Sans MS" w:hAnsi="Comic Sans MS" w:cs="Arial"/>
          <w:iCs/>
          <w:sz w:val="24"/>
          <w:szCs w:val="24"/>
        </w:rPr>
        <w:t xml:space="preserve"> </w:t>
      </w:r>
      <w:r w:rsidR="00394C48">
        <w:rPr>
          <w:rFonts w:ascii="Comic Sans MS" w:hAnsi="Comic Sans MS" w:cs="Arial"/>
          <w:iCs/>
          <w:sz w:val="24"/>
          <w:szCs w:val="24"/>
        </w:rPr>
        <w:t>dans cette œuvre</w:t>
      </w:r>
      <w:r w:rsidR="001B1990" w:rsidRPr="00887614">
        <w:rPr>
          <w:rFonts w:ascii="Comic Sans MS" w:hAnsi="Comic Sans MS" w:cs="Arial"/>
          <w:iCs/>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tblBorders>
        <w:tblLook w:val="04A0"/>
      </w:tblPr>
      <w:tblGrid>
        <w:gridCol w:w="4889"/>
        <w:gridCol w:w="4889"/>
      </w:tblGrid>
      <w:tr w:rsidR="00140FDD" w:rsidRPr="00887614" w:rsidTr="00887614">
        <w:tc>
          <w:tcPr>
            <w:tcW w:w="4889" w:type="dxa"/>
          </w:tcPr>
          <w:p w:rsidR="00140FDD" w:rsidRPr="00887614" w:rsidRDefault="00140FDD" w:rsidP="00140FDD">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p w:rsidR="00140FDD" w:rsidRPr="00887614" w:rsidRDefault="00140FDD" w:rsidP="001F1DD3">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tc>
        <w:tc>
          <w:tcPr>
            <w:tcW w:w="4889" w:type="dxa"/>
          </w:tcPr>
          <w:p w:rsidR="001F1DD3" w:rsidRPr="00887614" w:rsidRDefault="001F1DD3" w:rsidP="001F1DD3">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p w:rsidR="00140FDD" w:rsidRPr="00887614" w:rsidRDefault="001F1DD3" w:rsidP="001B1990">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tc>
      </w:tr>
    </w:tbl>
    <w:p w:rsidR="00140FDD" w:rsidRPr="001F1DD3" w:rsidRDefault="00140FDD" w:rsidP="001B1990">
      <w:pPr>
        <w:autoSpaceDE w:val="0"/>
        <w:autoSpaceDN w:val="0"/>
        <w:adjustRightInd w:val="0"/>
        <w:spacing w:after="0" w:line="240" w:lineRule="auto"/>
        <w:rPr>
          <w:rFonts w:ascii="Comic Sans MS" w:hAnsi="Comic Sans MS" w:cs="Arial"/>
          <w:iCs/>
          <w:sz w:val="12"/>
          <w:szCs w:val="12"/>
        </w:rPr>
      </w:pPr>
    </w:p>
    <w:p w:rsidR="00CE74E9" w:rsidRPr="00887614" w:rsidRDefault="00CE74E9"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Quels sont les éléments qui rattache</w:t>
      </w:r>
      <w:r w:rsidR="00887614" w:rsidRPr="00887614">
        <w:rPr>
          <w:rFonts w:ascii="Comic Sans MS" w:hAnsi="Comic Sans MS" w:cs="Arial"/>
          <w:iCs/>
          <w:sz w:val="24"/>
          <w:szCs w:val="24"/>
        </w:rPr>
        <w:t>nt</w:t>
      </w:r>
      <w:r w:rsidR="00C05AB7">
        <w:rPr>
          <w:rFonts w:ascii="Comic Sans MS" w:hAnsi="Comic Sans MS" w:cs="Arial"/>
          <w:iCs/>
          <w:sz w:val="24"/>
          <w:szCs w:val="24"/>
        </w:rPr>
        <w:t xml:space="preserve"> ce tableau à l’Antiquité ?</w:t>
      </w:r>
    </w:p>
    <w:tbl>
      <w:tblPr>
        <w:tblStyle w:val="Grilledutableau"/>
        <w:tblW w:w="0" w:type="auto"/>
        <w:tblBorders>
          <w:top w:val="none" w:sz="0" w:space="0" w:color="auto"/>
          <w:left w:val="none" w:sz="0" w:space="0" w:color="auto"/>
          <w:bottom w:val="none" w:sz="0" w:space="0" w:color="auto"/>
          <w:right w:val="none" w:sz="0" w:space="0" w:color="auto"/>
        </w:tblBorders>
        <w:tblLook w:val="04A0"/>
      </w:tblPr>
      <w:tblGrid>
        <w:gridCol w:w="4889"/>
        <w:gridCol w:w="4889"/>
      </w:tblGrid>
      <w:tr w:rsidR="00140FDD" w:rsidRPr="00887614" w:rsidTr="00887614">
        <w:tc>
          <w:tcPr>
            <w:tcW w:w="4889" w:type="dxa"/>
          </w:tcPr>
          <w:p w:rsidR="00140FDD" w:rsidRPr="00887614" w:rsidRDefault="00140FDD" w:rsidP="00C034D8">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p w:rsidR="00140FDD" w:rsidRPr="00887614" w:rsidRDefault="00140FDD" w:rsidP="00140FDD">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tc>
        <w:tc>
          <w:tcPr>
            <w:tcW w:w="4889" w:type="dxa"/>
          </w:tcPr>
          <w:p w:rsidR="00140FDD" w:rsidRPr="00887614" w:rsidRDefault="00140FDD" w:rsidP="00C034D8">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p w:rsidR="00140FDD" w:rsidRPr="00887614" w:rsidRDefault="00140FDD" w:rsidP="00140FDD">
            <w:pPr>
              <w:autoSpaceDE w:val="0"/>
              <w:autoSpaceDN w:val="0"/>
              <w:adjustRightInd w:val="0"/>
              <w:rPr>
                <w:rFonts w:ascii="Comic Sans MS" w:hAnsi="Comic Sans MS" w:cs="Arial"/>
                <w:iCs/>
                <w:sz w:val="24"/>
                <w:szCs w:val="24"/>
              </w:rPr>
            </w:pPr>
            <w:r w:rsidRPr="00887614">
              <w:rPr>
                <w:rFonts w:ascii="Comic Sans MS" w:hAnsi="Comic Sans MS" w:cs="Arial"/>
                <w:iCs/>
                <w:sz w:val="24"/>
                <w:szCs w:val="24"/>
              </w:rPr>
              <w:t>______________________________</w:t>
            </w:r>
          </w:p>
        </w:tc>
      </w:tr>
    </w:tbl>
    <w:p w:rsidR="00CE74E9" w:rsidRPr="001F1DD3" w:rsidRDefault="00CE74E9" w:rsidP="001B1990">
      <w:pPr>
        <w:autoSpaceDE w:val="0"/>
        <w:autoSpaceDN w:val="0"/>
        <w:adjustRightInd w:val="0"/>
        <w:spacing w:after="0" w:line="240" w:lineRule="auto"/>
        <w:rPr>
          <w:rFonts w:ascii="Comic Sans MS" w:hAnsi="Comic Sans MS" w:cs="Arial"/>
          <w:iCs/>
          <w:sz w:val="12"/>
          <w:szCs w:val="12"/>
        </w:rPr>
      </w:pPr>
    </w:p>
    <w:p w:rsidR="00CE74E9" w:rsidRPr="00887614" w:rsidRDefault="00CE74E9"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 xml:space="preserve">Essaie de justifier le choix </w:t>
      </w:r>
      <w:r w:rsidR="00394C48">
        <w:rPr>
          <w:rFonts w:ascii="Comic Sans MS" w:hAnsi="Comic Sans MS" w:cs="Arial"/>
          <w:iCs/>
          <w:sz w:val="24"/>
          <w:szCs w:val="24"/>
        </w:rPr>
        <w:t xml:space="preserve">des principales </w:t>
      </w:r>
      <w:r w:rsidR="005A0DF0">
        <w:rPr>
          <w:rFonts w:ascii="Comic Sans MS" w:hAnsi="Comic Sans MS" w:cs="Arial"/>
          <w:iCs/>
          <w:sz w:val="24"/>
          <w:szCs w:val="24"/>
        </w:rPr>
        <w:t>couleurs</w:t>
      </w:r>
      <w:r w:rsidR="00394C48">
        <w:rPr>
          <w:rFonts w:ascii="Comic Sans MS" w:hAnsi="Comic Sans MS" w:cs="Arial"/>
          <w:iCs/>
          <w:sz w:val="24"/>
          <w:szCs w:val="24"/>
        </w:rPr>
        <w:t xml:space="preserve"> utilisées par le</w:t>
      </w:r>
      <w:r w:rsidRPr="00887614">
        <w:rPr>
          <w:rFonts w:ascii="Comic Sans MS" w:hAnsi="Comic Sans MS" w:cs="Arial"/>
          <w:iCs/>
          <w:sz w:val="24"/>
          <w:szCs w:val="24"/>
        </w:rPr>
        <w:t xml:space="preserve"> peintre.</w:t>
      </w:r>
    </w:p>
    <w:p w:rsidR="00CE74E9" w:rsidRPr="00887614" w:rsidRDefault="00140FDD"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Le bleu _______________________________________</w:t>
      </w:r>
      <w:r w:rsidR="001F1DD3" w:rsidRPr="00887614">
        <w:rPr>
          <w:rFonts w:ascii="Comic Sans MS" w:hAnsi="Comic Sans MS" w:cs="Arial"/>
          <w:iCs/>
          <w:sz w:val="24"/>
          <w:szCs w:val="24"/>
        </w:rPr>
        <w:t>__</w:t>
      </w:r>
      <w:r w:rsidRPr="00887614">
        <w:rPr>
          <w:rFonts w:ascii="Comic Sans MS" w:hAnsi="Comic Sans MS" w:cs="Arial"/>
          <w:iCs/>
          <w:sz w:val="24"/>
          <w:szCs w:val="24"/>
        </w:rPr>
        <w:t>_________________</w:t>
      </w:r>
    </w:p>
    <w:p w:rsidR="00140FDD" w:rsidRPr="00887614" w:rsidRDefault="00140FDD"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Le vert _____________________________________</w:t>
      </w:r>
      <w:r w:rsidR="001F1DD3" w:rsidRPr="00887614">
        <w:rPr>
          <w:rFonts w:ascii="Comic Sans MS" w:hAnsi="Comic Sans MS" w:cs="Arial"/>
          <w:iCs/>
          <w:sz w:val="24"/>
          <w:szCs w:val="24"/>
        </w:rPr>
        <w:t>__</w:t>
      </w:r>
      <w:r w:rsidRPr="00887614">
        <w:rPr>
          <w:rFonts w:ascii="Comic Sans MS" w:hAnsi="Comic Sans MS" w:cs="Arial"/>
          <w:iCs/>
          <w:sz w:val="24"/>
          <w:szCs w:val="24"/>
        </w:rPr>
        <w:t>___________________</w:t>
      </w:r>
    </w:p>
    <w:p w:rsidR="00140FDD" w:rsidRPr="00887614" w:rsidRDefault="00140FDD"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Le jaune ___________________________________</w:t>
      </w:r>
      <w:r w:rsidR="001F1DD3">
        <w:rPr>
          <w:rFonts w:ascii="Comic Sans MS" w:hAnsi="Comic Sans MS" w:cs="Arial"/>
          <w:iCs/>
          <w:sz w:val="24"/>
          <w:szCs w:val="24"/>
        </w:rPr>
        <w:t>_</w:t>
      </w:r>
      <w:r w:rsidRPr="00887614">
        <w:rPr>
          <w:rFonts w:ascii="Comic Sans MS" w:hAnsi="Comic Sans MS" w:cs="Arial"/>
          <w:iCs/>
          <w:sz w:val="24"/>
          <w:szCs w:val="24"/>
        </w:rPr>
        <w:t>_____________________</w:t>
      </w:r>
    </w:p>
    <w:p w:rsidR="00CE74E9" w:rsidRPr="00887614" w:rsidRDefault="00CE74E9" w:rsidP="001B1990">
      <w:pPr>
        <w:autoSpaceDE w:val="0"/>
        <w:autoSpaceDN w:val="0"/>
        <w:adjustRightInd w:val="0"/>
        <w:spacing w:after="0" w:line="240" w:lineRule="auto"/>
        <w:rPr>
          <w:rFonts w:ascii="Comic Sans MS" w:hAnsi="Comic Sans MS" w:cs="Arial"/>
          <w:iCs/>
          <w:sz w:val="24"/>
          <w:szCs w:val="24"/>
        </w:rPr>
      </w:pPr>
    </w:p>
    <w:p w:rsidR="001F1DD3" w:rsidRPr="00887614" w:rsidRDefault="001F1DD3" w:rsidP="001F1DD3">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Dufy peint comme il raconte une histoire. Retrouve l’histoire qu’il raconte dans ce tableau et résume-là en quelques mots.</w:t>
      </w:r>
    </w:p>
    <w:p w:rsidR="00C05AB7" w:rsidRPr="00887614" w:rsidRDefault="001F1DD3" w:rsidP="00C05AB7">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________________________________________________________________________________________________________________________________</w:t>
      </w:r>
      <w:r w:rsidR="00C05AB7" w:rsidRPr="00887614">
        <w:rPr>
          <w:rFonts w:ascii="Comic Sans MS" w:hAnsi="Comic Sans MS" w:cs="Arial"/>
          <w:iCs/>
          <w:sz w:val="24"/>
          <w:szCs w:val="24"/>
        </w:rPr>
        <w:t>______________________________________</w:t>
      </w:r>
      <w:r w:rsidR="00C05AB7">
        <w:rPr>
          <w:rFonts w:ascii="Comic Sans MS" w:hAnsi="Comic Sans MS" w:cs="Arial"/>
          <w:iCs/>
          <w:sz w:val="24"/>
          <w:szCs w:val="24"/>
        </w:rPr>
        <w:t>_</w:t>
      </w:r>
      <w:r w:rsidR="00C05AB7" w:rsidRPr="00887614">
        <w:rPr>
          <w:rFonts w:ascii="Comic Sans MS" w:hAnsi="Comic Sans MS" w:cs="Arial"/>
          <w:iCs/>
          <w:sz w:val="24"/>
          <w:szCs w:val="24"/>
        </w:rPr>
        <w:t>_________________________</w:t>
      </w:r>
    </w:p>
    <w:p w:rsidR="001F1DD3" w:rsidRPr="00887614" w:rsidRDefault="001F1DD3" w:rsidP="001F1DD3">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w:t>
      </w:r>
      <w:r>
        <w:rPr>
          <w:rFonts w:ascii="Comic Sans MS" w:hAnsi="Comic Sans MS" w:cs="Arial"/>
          <w:iCs/>
          <w:sz w:val="24"/>
          <w:szCs w:val="24"/>
        </w:rPr>
        <w:t>_</w:t>
      </w:r>
      <w:r w:rsidRPr="00887614">
        <w:rPr>
          <w:rFonts w:ascii="Comic Sans MS" w:hAnsi="Comic Sans MS" w:cs="Arial"/>
          <w:iCs/>
          <w:sz w:val="24"/>
          <w:szCs w:val="24"/>
        </w:rPr>
        <w:t>_________________________</w:t>
      </w:r>
    </w:p>
    <w:p w:rsidR="001F1DD3" w:rsidRPr="001F1DD3" w:rsidRDefault="001F1DD3" w:rsidP="001B1990">
      <w:pPr>
        <w:autoSpaceDE w:val="0"/>
        <w:autoSpaceDN w:val="0"/>
        <w:adjustRightInd w:val="0"/>
        <w:spacing w:after="0" w:line="240" w:lineRule="auto"/>
        <w:rPr>
          <w:rFonts w:ascii="Comic Sans MS" w:hAnsi="Comic Sans MS" w:cs="Arial"/>
          <w:iCs/>
          <w:sz w:val="12"/>
          <w:szCs w:val="12"/>
        </w:rPr>
      </w:pPr>
    </w:p>
    <w:p w:rsidR="00CE74E9" w:rsidRPr="00887614" w:rsidRDefault="00CE74E9" w:rsidP="001B1990">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Peut-on dire que « La Fée électricité » est une œuvre de propagande ? Pourquoi ?</w:t>
      </w:r>
    </w:p>
    <w:p w:rsidR="00140FDD" w:rsidRPr="00887614" w:rsidRDefault="00140FDD" w:rsidP="00140FDD">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________________________________________________________________________________________________________________________________</w:t>
      </w:r>
    </w:p>
    <w:p w:rsidR="00140FDD" w:rsidRPr="001F1DD3" w:rsidRDefault="00140FDD" w:rsidP="00140FDD">
      <w:pPr>
        <w:autoSpaceDE w:val="0"/>
        <w:autoSpaceDN w:val="0"/>
        <w:adjustRightInd w:val="0"/>
        <w:spacing w:after="0" w:line="240" w:lineRule="auto"/>
        <w:rPr>
          <w:rFonts w:ascii="Comic Sans MS" w:hAnsi="Comic Sans MS" w:cs="Arial"/>
          <w:iCs/>
          <w:sz w:val="12"/>
          <w:szCs w:val="12"/>
        </w:rPr>
      </w:pPr>
    </w:p>
    <w:p w:rsidR="006716B3" w:rsidRDefault="0019227B" w:rsidP="00887614">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Dans ses œuvres, quelles sont l</w:t>
      </w:r>
      <w:r w:rsidR="006716B3">
        <w:rPr>
          <w:rFonts w:ascii="Comic Sans MS" w:hAnsi="Comic Sans MS" w:cs="Arial"/>
          <w:iCs/>
          <w:sz w:val="24"/>
          <w:szCs w:val="24"/>
        </w:rPr>
        <w:t>es principales sources d’inspiration </w:t>
      </w:r>
      <w:r>
        <w:rPr>
          <w:rFonts w:ascii="Comic Sans MS" w:hAnsi="Comic Sans MS" w:cs="Arial"/>
          <w:iCs/>
          <w:sz w:val="24"/>
          <w:szCs w:val="24"/>
        </w:rPr>
        <w:t xml:space="preserve">de Dufy </w:t>
      </w:r>
      <w:r w:rsidR="006716B3">
        <w:rPr>
          <w:rFonts w:ascii="Comic Sans MS" w:hAnsi="Comic Sans MS" w:cs="Arial"/>
          <w:iCs/>
          <w:sz w:val="24"/>
          <w:szCs w:val="24"/>
        </w:rPr>
        <w:t>?</w:t>
      </w:r>
    </w:p>
    <w:p w:rsidR="006716B3" w:rsidRDefault="006716B3" w:rsidP="00887614">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________________________________________________________________________________________________________________________________</w:t>
      </w:r>
    </w:p>
    <w:p w:rsidR="006716B3" w:rsidRPr="00C05AB7" w:rsidRDefault="006716B3" w:rsidP="00887614">
      <w:pPr>
        <w:autoSpaceDE w:val="0"/>
        <w:autoSpaceDN w:val="0"/>
        <w:adjustRightInd w:val="0"/>
        <w:spacing w:after="0" w:line="240" w:lineRule="auto"/>
        <w:rPr>
          <w:rFonts w:ascii="Comic Sans MS" w:hAnsi="Comic Sans MS" w:cs="Arial"/>
          <w:iCs/>
          <w:sz w:val="12"/>
          <w:szCs w:val="12"/>
        </w:rPr>
      </w:pPr>
    </w:p>
    <w:p w:rsidR="00394C48" w:rsidRDefault="00C05AB7" w:rsidP="00887614">
      <w:pPr>
        <w:autoSpaceDE w:val="0"/>
        <w:autoSpaceDN w:val="0"/>
        <w:adjustRightInd w:val="0"/>
        <w:spacing w:after="0" w:line="240" w:lineRule="auto"/>
        <w:rPr>
          <w:rFonts w:ascii="Comic Sans MS" w:hAnsi="Comic Sans MS" w:cs="Arial"/>
          <w:iCs/>
          <w:sz w:val="24"/>
          <w:szCs w:val="24"/>
        </w:rPr>
      </w:pPr>
      <w:r>
        <w:rPr>
          <w:rFonts w:ascii="Comic Sans MS" w:hAnsi="Comic Sans MS" w:cs="Arial"/>
          <w:iCs/>
          <w:sz w:val="24"/>
          <w:szCs w:val="24"/>
        </w:rPr>
        <w:t>Cite quelques œuvres réalisé</w:t>
      </w:r>
      <w:r w:rsidR="00B54B22">
        <w:rPr>
          <w:rFonts w:ascii="Comic Sans MS" w:hAnsi="Comic Sans MS" w:cs="Arial"/>
          <w:iCs/>
          <w:sz w:val="24"/>
          <w:szCs w:val="24"/>
        </w:rPr>
        <w:t>e</w:t>
      </w:r>
      <w:r>
        <w:rPr>
          <w:rFonts w:ascii="Comic Sans MS" w:hAnsi="Comic Sans MS" w:cs="Arial"/>
          <w:iCs/>
          <w:sz w:val="24"/>
          <w:szCs w:val="24"/>
        </w:rPr>
        <w:t>s par cet artiste.</w:t>
      </w:r>
    </w:p>
    <w:p w:rsidR="006F123D" w:rsidRDefault="00C05AB7" w:rsidP="00887614">
      <w:pPr>
        <w:autoSpaceDE w:val="0"/>
        <w:autoSpaceDN w:val="0"/>
        <w:adjustRightInd w:val="0"/>
        <w:spacing w:after="0" w:line="240" w:lineRule="auto"/>
        <w:rPr>
          <w:rFonts w:ascii="Comic Sans MS" w:hAnsi="Comic Sans MS" w:cs="Arial"/>
          <w:iCs/>
          <w:sz w:val="24"/>
          <w:szCs w:val="24"/>
        </w:rPr>
      </w:pPr>
      <w:r w:rsidRPr="00887614">
        <w:rPr>
          <w:rFonts w:ascii="Comic Sans MS" w:hAnsi="Comic Sans MS" w:cs="Arial"/>
          <w:iCs/>
          <w:sz w:val="24"/>
          <w:szCs w:val="24"/>
        </w:rPr>
        <w:t>______________________________________</w:t>
      </w:r>
      <w:r>
        <w:rPr>
          <w:rFonts w:ascii="Comic Sans MS" w:hAnsi="Comic Sans MS" w:cs="Arial"/>
          <w:iCs/>
          <w:sz w:val="24"/>
          <w:szCs w:val="24"/>
        </w:rPr>
        <w:t>_</w:t>
      </w:r>
      <w:r w:rsidRPr="00887614">
        <w:rPr>
          <w:rFonts w:ascii="Comic Sans MS" w:hAnsi="Comic Sans MS" w:cs="Arial"/>
          <w:iCs/>
          <w:sz w:val="24"/>
          <w:szCs w:val="24"/>
        </w:rPr>
        <w:t>_________________________</w:t>
      </w:r>
    </w:p>
    <w:p w:rsidR="006F123D" w:rsidRPr="00140FDD" w:rsidRDefault="006F123D" w:rsidP="006F123D">
      <w:pPr>
        <w:jc w:val="center"/>
        <w:rPr>
          <w:rFonts w:ascii="Comic Sans MS" w:hAnsi="Comic Sans MS" w:cs="MyriadPro-Regular"/>
          <w:b/>
          <w:bCs/>
          <w:sz w:val="36"/>
          <w:szCs w:val="36"/>
        </w:rPr>
      </w:pPr>
      <w:r w:rsidRPr="00140FDD">
        <w:rPr>
          <w:rFonts w:ascii="Comic Sans MS" w:hAnsi="Comic Sans MS" w:cs="MyriadPro-Regular"/>
          <w:b/>
          <w:bCs/>
          <w:sz w:val="36"/>
          <w:szCs w:val="36"/>
        </w:rPr>
        <w:lastRenderedPageBreak/>
        <w:t>Raoul DUFY (1877 – 1953)</w:t>
      </w:r>
    </w:p>
    <w:p w:rsidR="006F123D" w:rsidRPr="00140FDD" w:rsidRDefault="006F123D" w:rsidP="006F123D">
      <w:pPr>
        <w:jc w:val="both"/>
        <w:rPr>
          <w:rFonts w:ascii="Comic Sans MS" w:hAnsi="Comic Sans MS" w:cs="MyriadPro-Regular"/>
          <w:b/>
          <w:bCs/>
          <w:sz w:val="36"/>
          <w:szCs w:val="36"/>
        </w:rPr>
      </w:pPr>
      <w:r w:rsidRPr="00140FDD">
        <w:rPr>
          <w:rFonts w:ascii="Comic Sans MS" w:hAnsi="Comic Sans MS" w:cs="MyriadPro-Regular"/>
          <w:b/>
          <w:bCs/>
          <w:sz w:val="36"/>
          <w:szCs w:val="36"/>
        </w:rPr>
        <w:t xml:space="preserve">Les années d’apprentissage </w:t>
      </w:r>
    </w:p>
    <w:p w:rsidR="006F123D" w:rsidRPr="00140FDD" w:rsidRDefault="006F123D" w:rsidP="006F123D">
      <w:pPr>
        <w:pStyle w:val="Paragraphedeliste"/>
        <w:numPr>
          <w:ilvl w:val="0"/>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Dons innés de dessinateur</w:t>
      </w:r>
    </w:p>
    <w:p w:rsidR="006F123D" w:rsidRPr="00140FDD" w:rsidRDefault="006F123D" w:rsidP="006F123D">
      <w:pPr>
        <w:pStyle w:val="Paragraphedeliste"/>
        <w:numPr>
          <w:ilvl w:val="0"/>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 xml:space="preserve">Mais influences qui lui permettent de trouver son propre style : </w:t>
      </w:r>
    </w:p>
    <w:p w:rsidR="006F123D" w:rsidRPr="00140FDD" w:rsidRDefault="006F123D" w:rsidP="006F123D">
      <w:pPr>
        <w:pStyle w:val="Paragraphedeliste"/>
        <w:numPr>
          <w:ilvl w:val="1"/>
          <w:numId w:val="1"/>
        </w:numPr>
        <w:spacing w:after="0" w:line="240" w:lineRule="auto"/>
        <w:rPr>
          <w:rStyle w:val="xyz"/>
          <w:rFonts w:ascii="Comic Sans MS" w:hAnsi="Comic Sans MS" w:cs="Arial"/>
          <w:b/>
          <w:sz w:val="24"/>
          <w:szCs w:val="24"/>
          <w:u w:val="single"/>
        </w:rPr>
      </w:pPr>
      <w:r w:rsidRPr="00140FDD">
        <w:rPr>
          <w:rStyle w:val="xyz"/>
          <w:rFonts w:ascii="Comic Sans MS" w:hAnsi="Comic Sans MS" w:cs="Arial"/>
          <w:b/>
          <w:sz w:val="24"/>
          <w:szCs w:val="24"/>
          <w:u w:val="single"/>
        </w:rPr>
        <w:t xml:space="preserve">L’impressionnisme </w:t>
      </w:r>
    </w:p>
    <w:p w:rsidR="006F123D" w:rsidRPr="00140FDD" w:rsidRDefault="006F123D" w:rsidP="006F123D">
      <w:pPr>
        <w:pStyle w:val="Paragraphedeliste"/>
        <w:numPr>
          <w:ilvl w:val="1"/>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 xml:space="preserve">Le </w:t>
      </w:r>
      <w:r w:rsidRPr="00140FDD">
        <w:rPr>
          <w:rStyle w:val="xyz"/>
          <w:rFonts w:ascii="Comic Sans MS" w:hAnsi="Comic Sans MS" w:cs="Arial"/>
          <w:b/>
          <w:sz w:val="24"/>
          <w:szCs w:val="24"/>
          <w:u w:val="single"/>
        </w:rPr>
        <w:t>fauvisme</w:t>
      </w:r>
      <w:r w:rsidRPr="00140FDD">
        <w:rPr>
          <w:rStyle w:val="xyz"/>
          <w:rFonts w:ascii="Comic Sans MS" w:hAnsi="Comic Sans MS" w:cs="Arial"/>
          <w:sz w:val="24"/>
          <w:szCs w:val="24"/>
        </w:rPr>
        <w:t xml:space="preserve"> qui lui révèle « le miracle de l’imagination dans la couleur et le dessin » </w:t>
      </w:r>
    </w:p>
    <w:p w:rsidR="006F123D" w:rsidRPr="00140FDD" w:rsidRDefault="006F123D" w:rsidP="006F123D">
      <w:pPr>
        <w:pStyle w:val="Paragraphedeliste"/>
        <w:numPr>
          <w:ilvl w:val="1"/>
          <w:numId w:val="1"/>
        </w:numPr>
        <w:spacing w:after="0" w:line="240" w:lineRule="auto"/>
        <w:rPr>
          <w:rFonts w:ascii="Comic Sans MS" w:hAnsi="Comic Sans MS" w:cs="Arial"/>
          <w:sz w:val="24"/>
          <w:szCs w:val="24"/>
        </w:rPr>
      </w:pPr>
      <w:r w:rsidRPr="00140FDD">
        <w:rPr>
          <w:rStyle w:val="xyz"/>
          <w:rFonts w:ascii="Comic Sans MS" w:hAnsi="Comic Sans MS" w:cs="Arial"/>
          <w:sz w:val="24"/>
          <w:szCs w:val="24"/>
        </w:rPr>
        <w:t xml:space="preserve">De façon passagère, le </w:t>
      </w:r>
      <w:r w:rsidRPr="00140FDD">
        <w:rPr>
          <w:rStyle w:val="xyz"/>
          <w:rFonts w:ascii="Comic Sans MS" w:hAnsi="Comic Sans MS" w:cs="Arial"/>
          <w:b/>
          <w:sz w:val="24"/>
          <w:szCs w:val="24"/>
          <w:u w:val="single"/>
        </w:rPr>
        <w:t>Cubisme</w:t>
      </w:r>
      <w:r w:rsidRPr="00140FDD">
        <w:rPr>
          <w:rStyle w:val="xyz"/>
          <w:rFonts w:ascii="Comic Sans MS" w:hAnsi="Comic Sans MS" w:cs="Arial"/>
          <w:sz w:val="24"/>
          <w:szCs w:val="24"/>
        </w:rPr>
        <w:t>.</w:t>
      </w:r>
    </w:p>
    <w:p w:rsidR="006F123D" w:rsidRPr="00140FDD" w:rsidRDefault="006F123D" w:rsidP="006F123D">
      <w:pPr>
        <w:pStyle w:val="Paragraphedeliste"/>
        <w:numPr>
          <w:ilvl w:val="1"/>
          <w:numId w:val="1"/>
        </w:numPr>
        <w:spacing w:after="0" w:line="240" w:lineRule="auto"/>
        <w:rPr>
          <w:rStyle w:val="xyz"/>
          <w:rFonts w:ascii="Comic Sans MS" w:hAnsi="Comic Sans MS"/>
          <w:b/>
          <w:u w:val="single"/>
        </w:rPr>
      </w:pPr>
      <w:r w:rsidRPr="00140FDD">
        <w:rPr>
          <w:rFonts w:ascii="Comic Sans MS" w:hAnsi="Comic Sans MS" w:cs="Arial"/>
          <w:sz w:val="24"/>
          <w:szCs w:val="24"/>
        </w:rPr>
        <w:t xml:space="preserve">les peintres qui l’ont vraiment marqué </w:t>
      </w:r>
      <w:r w:rsidRPr="00140FDD">
        <w:rPr>
          <w:rStyle w:val="xyz"/>
          <w:rFonts w:ascii="Comic Sans MS" w:hAnsi="Comic Sans MS" w:cs="Arial"/>
          <w:b/>
          <w:sz w:val="24"/>
          <w:szCs w:val="24"/>
          <w:u w:val="single"/>
        </w:rPr>
        <w:t>Cézanne</w:t>
      </w:r>
      <w:r w:rsidRPr="00140FDD">
        <w:rPr>
          <w:rFonts w:ascii="Comic Sans MS" w:hAnsi="Comic Sans MS" w:cs="Arial"/>
          <w:sz w:val="24"/>
          <w:szCs w:val="24"/>
        </w:rPr>
        <w:t xml:space="preserve">, </w:t>
      </w:r>
      <w:r w:rsidRPr="00140FDD">
        <w:rPr>
          <w:rStyle w:val="xyz"/>
          <w:rFonts w:ascii="Comic Sans MS" w:hAnsi="Comic Sans MS" w:cs="Arial"/>
          <w:b/>
          <w:sz w:val="24"/>
          <w:szCs w:val="24"/>
          <w:u w:val="single"/>
        </w:rPr>
        <w:t>Monet</w:t>
      </w:r>
      <w:r w:rsidRPr="00140FDD">
        <w:rPr>
          <w:rFonts w:ascii="Comic Sans MS" w:hAnsi="Comic Sans MS" w:cs="Arial"/>
          <w:sz w:val="24"/>
          <w:szCs w:val="24"/>
        </w:rPr>
        <w:t xml:space="preserve">, </w:t>
      </w:r>
      <w:r w:rsidRPr="00140FDD">
        <w:rPr>
          <w:rStyle w:val="xyz"/>
          <w:rFonts w:ascii="Comic Sans MS" w:hAnsi="Comic Sans MS" w:cs="Arial"/>
          <w:b/>
          <w:sz w:val="24"/>
          <w:szCs w:val="24"/>
          <w:u w:val="single"/>
        </w:rPr>
        <w:t>Gauguin</w:t>
      </w:r>
    </w:p>
    <w:p w:rsidR="006F123D" w:rsidRPr="00140FDD" w:rsidRDefault="006F123D" w:rsidP="006F123D">
      <w:pPr>
        <w:autoSpaceDE w:val="0"/>
        <w:autoSpaceDN w:val="0"/>
        <w:adjustRightInd w:val="0"/>
        <w:spacing w:after="0" w:line="240" w:lineRule="auto"/>
        <w:rPr>
          <w:rStyle w:val="xyz"/>
          <w:rFonts w:ascii="Comic Sans MS" w:hAnsi="Comic Sans MS" w:cs="Arial"/>
          <w:sz w:val="24"/>
          <w:szCs w:val="24"/>
        </w:rPr>
      </w:pPr>
    </w:p>
    <w:p w:rsidR="006F123D" w:rsidRPr="00140FDD" w:rsidRDefault="006F123D" w:rsidP="006F123D">
      <w:pPr>
        <w:jc w:val="both"/>
        <w:rPr>
          <w:rFonts w:ascii="Comic Sans MS" w:hAnsi="Comic Sans MS" w:cs="MyriadPro-Regular"/>
          <w:b/>
          <w:bCs/>
          <w:sz w:val="36"/>
          <w:szCs w:val="36"/>
        </w:rPr>
      </w:pPr>
      <w:r w:rsidRPr="00140FDD">
        <w:rPr>
          <w:rFonts w:ascii="Comic Sans MS" w:hAnsi="Comic Sans MS" w:cs="MyriadPro-Regular"/>
          <w:b/>
          <w:bCs/>
          <w:sz w:val="36"/>
          <w:szCs w:val="36"/>
        </w:rPr>
        <w:t>Son œuvre</w:t>
      </w:r>
    </w:p>
    <w:p w:rsidR="006F123D" w:rsidRPr="00140FDD" w:rsidRDefault="006F123D" w:rsidP="006F123D">
      <w:pPr>
        <w:pStyle w:val="Paragraphedeliste"/>
        <w:numPr>
          <w:ilvl w:val="0"/>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 xml:space="preserve">N’a pas seulement peint des tableaux, mais a beaucoup créer dans le domaine des </w:t>
      </w:r>
      <w:r w:rsidRPr="00140FDD">
        <w:rPr>
          <w:rStyle w:val="xyz"/>
          <w:rFonts w:ascii="Comic Sans MS" w:hAnsi="Comic Sans MS" w:cs="Arial"/>
          <w:b/>
          <w:sz w:val="24"/>
          <w:szCs w:val="24"/>
          <w:u w:val="single"/>
        </w:rPr>
        <w:t>arts appliqués</w:t>
      </w:r>
      <w:r w:rsidRPr="00140FDD">
        <w:rPr>
          <w:rStyle w:val="xyz"/>
          <w:rFonts w:ascii="Comic Sans MS" w:hAnsi="Comic Sans MS" w:cs="Arial"/>
          <w:sz w:val="24"/>
          <w:szCs w:val="24"/>
        </w:rPr>
        <w:t>, par ex : illustrateurs, décoration textile (soie de Lyon, notamment, grands couturiers), la céramique (vases ici au musée).</w:t>
      </w:r>
    </w:p>
    <w:p w:rsidR="006F123D" w:rsidRPr="00140FDD" w:rsidRDefault="006F123D" w:rsidP="006F123D">
      <w:pPr>
        <w:pStyle w:val="Paragraphedeliste"/>
        <w:numPr>
          <w:ilvl w:val="0"/>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Il réalise par ex, des tentures sur toile pour une péniche</w:t>
      </w:r>
    </w:p>
    <w:p w:rsidR="006F123D" w:rsidRPr="00140FDD" w:rsidRDefault="006F123D" w:rsidP="006F123D">
      <w:pPr>
        <w:pStyle w:val="Paragraphedeliste"/>
        <w:numPr>
          <w:ilvl w:val="0"/>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Dufy dit que « la décoration et la peinture se désaltèrent à la même source ».</w:t>
      </w:r>
    </w:p>
    <w:p w:rsidR="006F123D" w:rsidRPr="00140FDD" w:rsidRDefault="006F123D" w:rsidP="006F123D">
      <w:pPr>
        <w:pStyle w:val="Paragraphedeliste"/>
        <w:numPr>
          <w:ilvl w:val="0"/>
          <w:numId w:val="1"/>
        </w:numPr>
        <w:spacing w:after="0" w:line="240" w:lineRule="auto"/>
        <w:rPr>
          <w:rStyle w:val="xyz"/>
          <w:rFonts w:ascii="Comic Sans MS" w:hAnsi="Comic Sans MS" w:cs="Arial"/>
          <w:sz w:val="24"/>
          <w:szCs w:val="24"/>
        </w:rPr>
      </w:pPr>
      <w:r w:rsidRPr="00140FDD">
        <w:rPr>
          <w:rStyle w:val="xyz"/>
          <w:rFonts w:ascii="Comic Sans MS" w:hAnsi="Comic Sans MS" w:cs="Arial"/>
          <w:sz w:val="24"/>
          <w:szCs w:val="24"/>
        </w:rPr>
        <w:t xml:space="preserve">En 1905, Dufy montre ses tableaux à une exposition à Paris. Les journalistes n’aiment pas leurs </w:t>
      </w:r>
      <w:r w:rsidRPr="00140FDD">
        <w:rPr>
          <w:rStyle w:val="xyz"/>
          <w:rFonts w:ascii="Comic Sans MS" w:hAnsi="Comic Sans MS" w:cs="Arial"/>
          <w:b/>
          <w:sz w:val="24"/>
          <w:szCs w:val="24"/>
          <w:u w:val="single"/>
        </w:rPr>
        <w:t>couleurs très vives</w:t>
      </w:r>
      <w:r w:rsidRPr="00140FDD">
        <w:rPr>
          <w:rStyle w:val="xyz"/>
          <w:rFonts w:ascii="Comic Sans MS" w:hAnsi="Comic Sans MS" w:cs="Arial"/>
          <w:sz w:val="24"/>
          <w:szCs w:val="24"/>
        </w:rPr>
        <w:t xml:space="preserve">. Ils trouvent qu’elles sont trop fortes, trop rouges : ils leur reprochent d’être « fauve ». </w:t>
      </w:r>
    </w:p>
    <w:p w:rsidR="006F123D" w:rsidRPr="00140FDD" w:rsidRDefault="006F123D" w:rsidP="006F123D">
      <w:pPr>
        <w:autoSpaceDE w:val="0"/>
        <w:autoSpaceDN w:val="0"/>
        <w:adjustRightInd w:val="0"/>
        <w:spacing w:after="0" w:line="240" w:lineRule="auto"/>
        <w:rPr>
          <w:rFonts w:ascii="Comic Sans MS" w:hAnsi="Comic Sans MS" w:cs="Arial"/>
          <w:sz w:val="24"/>
          <w:szCs w:val="24"/>
        </w:rPr>
      </w:pPr>
    </w:p>
    <w:p w:rsidR="006F123D" w:rsidRPr="00140FDD" w:rsidRDefault="006F123D" w:rsidP="006F123D">
      <w:pPr>
        <w:jc w:val="both"/>
        <w:rPr>
          <w:rFonts w:ascii="Comic Sans MS" w:hAnsi="Comic Sans MS" w:cs="MyriadPro-Regular"/>
          <w:b/>
          <w:bCs/>
          <w:sz w:val="36"/>
          <w:szCs w:val="36"/>
        </w:rPr>
      </w:pPr>
      <w:r w:rsidRPr="00140FDD">
        <w:rPr>
          <w:rFonts w:ascii="Comic Sans MS" w:hAnsi="Comic Sans MS" w:cs="MyriadPro-Regular"/>
          <w:b/>
          <w:bCs/>
          <w:sz w:val="36"/>
          <w:szCs w:val="36"/>
        </w:rPr>
        <w:t>Ses sources d’inspiration</w:t>
      </w:r>
    </w:p>
    <w:p w:rsidR="006F123D" w:rsidRPr="00140FDD" w:rsidRDefault="006F123D" w:rsidP="006F123D">
      <w:pPr>
        <w:pStyle w:val="Paragraphedeliste"/>
        <w:numPr>
          <w:ilvl w:val="0"/>
          <w:numId w:val="1"/>
        </w:numPr>
        <w:spacing w:after="0" w:line="240" w:lineRule="auto"/>
        <w:rPr>
          <w:rFonts w:ascii="Comic Sans MS" w:hAnsi="Comic Sans MS" w:cs="Arial"/>
          <w:sz w:val="24"/>
          <w:szCs w:val="24"/>
        </w:rPr>
      </w:pPr>
      <w:r w:rsidRPr="00140FDD">
        <w:rPr>
          <w:rFonts w:ascii="Comic Sans MS" w:hAnsi="Comic Sans MS" w:cs="Arial"/>
          <w:sz w:val="24"/>
          <w:szCs w:val="24"/>
        </w:rPr>
        <w:t xml:space="preserve">Il préfère les </w:t>
      </w:r>
      <w:r w:rsidRPr="00140FDD">
        <w:rPr>
          <w:rFonts w:ascii="Comic Sans MS" w:hAnsi="Comic Sans MS" w:cs="Arial"/>
          <w:b/>
          <w:sz w:val="24"/>
          <w:szCs w:val="24"/>
          <w:u w:val="single"/>
        </w:rPr>
        <w:t>motifs modernes et populaires</w:t>
      </w:r>
      <w:r w:rsidRPr="00140FDD">
        <w:rPr>
          <w:rFonts w:ascii="Comic Sans MS" w:hAnsi="Comic Sans MS" w:cs="Arial"/>
          <w:sz w:val="24"/>
          <w:szCs w:val="24"/>
        </w:rPr>
        <w:t xml:space="preserve">. Il montre des scènes de son temps, du quotidien et de la rue. Il aime beaucoup représenter </w:t>
      </w:r>
      <w:r w:rsidRPr="00140FDD">
        <w:rPr>
          <w:rFonts w:ascii="Comic Sans MS" w:hAnsi="Comic Sans MS" w:cs="Arial"/>
          <w:b/>
          <w:sz w:val="24"/>
          <w:szCs w:val="24"/>
          <w:u w:val="single"/>
        </w:rPr>
        <w:t>les jours de fêtes,</w:t>
      </w:r>
      <w:r w:rsidRPr="00140FDD">
        <w:rPr>
          <w:rFonts w:ascii="Comic Sans MS" w:hAnsi="Comic Sans MS" w:cs="Arial"/>
          <w:sz w:val="24"/>
          <w:szCs w:val="24"/>
        </w:rPr>
        <w:t xml:space="preserve"> quand les villes sont décorées de drapeaux, comme le 14 juillet, date de la célébration de la Révolution française. </w:t>
      </w:r>
    </w:p>
    <w:p w:rsidR="006F123D" w:rsidRPr="00140FDD" w:rsidRDefault="006F123D" w:rsidP="006F123D">
      <w:pPr>
        <w:pStyle w:val="Paragraphedeliste"/>
        <w:numPr>
          <w:ilvl w:val="0"/>
          <w:numId w:val="1"/>
        </w:numPr>
        <w:spacing w:after="0" w:line="240" w:lineRule="auto"/>
        <w:rPr>
          <w:rFonts w:ascii="Comic Sans MS" w:hAnsi="Comic Sans MS" w:cs="Arial"/>
          <w:sz w:val="24"/>
          <w:szCs w:val="24"/>
        </w:rPr>
      </w:pPr>
      <w:r w:rsidRPr="00140FDD">
        <w:rPr>
          <w:rFonts w:ascii="Comic Sans MS" w:hAnsi="Comic Sans MS" w:cs="Arial"/>
          <w:sz w:val="24"/>
          <w:szCs w:val="24"/>
        </w:rPr>
        <w:t xml:space="preserve">Dufy aime aussi peindre </w:t>
      </w:r>
      <w:r w:rsidRPr="00140FDD">
        <w:rPr>
          <w:rFonts w:ascii="Comic Sans MS" w:hAnsi="Comic Sans MS" w:cs="Arial"/>
          <w:b/>
          <w:sz w:val="24"/>
          <w:szCs w:val="24"/>
          <w:u w:val="single"/>
        </w:rPr>
        <w:t>les plaisirs de la vie</w:t>
      </w:r>
      <w:r w:rsidRPr="00140FDD">
        <w:rPr>
          <w:rFonts w:ascii="Comic Sans MS" w:hAnsi="Comic Sans MS" w:cs="Arial"/>
          <w:sz w:val="24"/>
          <w:szCs w:val="24"/>
        </w:rPr>
        <w:t xml:space="preserve">, les moments de partage ou encore </w:t>
      </w:r>
      <w:r w:rsidRPr="00140FDD">
        <w:rPr>
          <w:rFonts w:ascii="Comic Sans MS" w:hAnsi="Comic Sans MS" w:cs="Arial"/>
          <w:b/>
          <w:sz w:val="24"/>
          <w:szCs w:val="24"/>
          <w:u w:val="single"/>
        </w:rPr>
        <w:t>les courses de bateaux</w:t>
      </w:r>
      <w:r w:rsidRPr="00140FDD">
        <w:rPr>
          <w:rFonts w:ascii="Comic Sans MS" w:hAnsi="Comic Sans MS" w:cs="Arial"/>
          <w:sz w:val="24"/>
          <w:szCs w:val="24"/>
        </w:rPr>
        <w:t>. Il représente des navires tout au long de sa vie.</w:t>
      </w:r>
    </w:p>
    <w:p w:rsidR="006F123D" w:rsidRPr="00140FDD" w:rsidRDefault="006F123D" w:rsidP="006F123D">
      <w:pPr>
        <w:autoSpaceDE w:val="0"/>
        <w:autoSpaceDN w:val="0"/>
        <w:adjustRightInd w:val="0"/>
        <w:spacing w:after="0" w:line="240" w:lineRule="auto"/>
        <w:rPr>
          <w:rFonts w:ascii="Comic Sans MS" w:hAnsi="Comic Sans MS" w:cs="Arial"/>
          <w:sz w:val="24"/>
          <w:szCs w:val="24"/>
        </w:rPr>
      </w:pPr>
    </w:p>
    <w:p w:rsidR="006F123D" w:rsidRPr="00140FDD" w:rsidRDefault="006F123D" w:rsidP="006F123D">
      <w:pPr>
        <w:autoSpaceDE w:val="0"/>
        <w:autoSpaceDN w:val="0"/>
        <w:adjustRightInd w:val="0"/>
        <w:spacing w:after="0" w:line="240" w:lineRule="auto"/>
        <w:rPr>
          <w:rFonts w:ascii="Comic Sans MS" w:hAnsi="Comic Sans MS" w:cs="Arial"/>
          <w:sz w:val="24"/>
          <w:szCs w:val="24"/>
        </w:rPr>
      </w:pPr>
      <w:r w:rsidRPr="00140FDD">
        <w:rPr>
          <w:rFonts w:ascii="Comic Sans MS" w:hAnsi="Comic Sans MS" w:cs="Arial"/>
          <w:sz w:val="24"/>
          <w:szCs w:val="24"/>
        </w:rPr>
        <w:t xml:space="preserve">Dans les années 1930, Dufy qui a atteint la cinquantaine est un peintre reconnu et apprécié. Il meurt en 1953. Son art reste surtout associé </w:t>
      </w:r>
      <w:r w:rsidRPr="00140FDD">
        <w:rPr>
          <w:rFonts w:ascii="Comic Sans MS" w:hAnsi="Comic Sans MS" w:cs="Arial"/>
          <w:b/>
          <w:sz w:val="24"/>
          <w:szCs w:val="24"/>
          <w:u w:val="single"/>
        </w:rPr>
        <w:t>à l’idée de plaisir</w:t>
      </w:r>
      <w:r w:rsidRPr="00140FDD">
        <w:rPr>
          <w:rFonts w:ascii="Comic Sans MS" w:hAnsi="Comic Sans MS" w:cs="Arial"/>
          <w:sz w:val="24"/>
          <w:szCs w:val="24"/>
        </w:rPr>
        <w:t xml:space="preserve">, comme dans « 30 ans ou la vie en rose » (qui est </w:t>
      </w:r>
      <w:proofErr w:type="spellStart"/>
      <w:r w:rsidRPr="00140FDD">
        <w:rPr>
          <w:rFonts w:ascii="Comic Sans MS" w:hAnsi="Comic Sans MS" w:cs="Arial"/>
          <w:sz w:val="24"/>
          <w:szCs w:val="24"/>
        </w:rPr>
        <w:t>ds</w:t>
      </w:r>
      <w:proofErr w:type="spellEnd"/>
      <w:r w:rsidRPr="00140FDD">
        <w:rPr>
          <w:rFonts w:ascii="Comic Sans MS" w:hAnsi="Comic Sans MS" w:cs="Arial"/>
          <w:sz w:val="24"/>
          <w:szCs w:val="24"/>
        </w:rPr>
        <w:t xml:space="preserve"> le musée).</w:t>
      </w:r>
    </w:p>
    <w:p w:rsidR="006F123D" w:rsidRPr="00140FDD" w:rsidRDefault="006F123D" w:rsidP="006F123D">
      <w:pPr>
        <w:autoSpaceDE w:val="0"/>
        <w:autoSpaceDN w:val="0"/>
        <w:adjustRightInd w:val="0"/>
        <w:spacing w:after="0" w:line="240" w:lineRule="auto"/>
        <w:rPr>
          <w:rFonts w:ascii="Comic Sans MS" w:hAnsi="Comic Sans MS" w:cs="Arial"/>
          <w:sz w:val="24"/>
          <w:szCs w:val="24"/>
        </w:rPr>
      </w:pPr>
    </w:p>
    <w:p w:rsidR="006F123D" w:rsidRDefault="006F123D" w:rsidP="006F123D">
      <w:pPr>
        <w:rPr>
          <w:rFonts w:ascii="Comic Sans MS" w:hAnsi="Comic Sans MS" w:cs="Arial"/>
          <w:iCs/>
          <w:sz w:val="24"/>
          <w:szCs w:val="24"/>
        </w:rPr>
      </w:pPr>
      <w:r>
        <w:rPr>
          <w:rFonts w:ascii="Comic Sans MS" w:hAnsi="Comic Sans MS" w:cs="Arial"/>
          <w:iCs/>
          <w:sz w:val="24"/>
          <w:szCs w:val="24"/>
        </w:rPr>
        <w:br w:type="page"/>
      </w:r>
    </w:p>
    <w:p w:rsidR="006F123D" w:rsidRDefault="006F123D" w:rsidP="006F123D">
      <w:pPr>
        <w:rPr>
          <w:rFonts w:ascii="Comic Sans MS" w:hAnsi="Comic Sans MS" w:cs="Arial"/>
          <w:iCs/>
          <w:sz w:val="24"/>
          <w:szCs w:val="24"/>
        </w:rPr>
      </w:pPr>
    </w:p>
    <w:p w:rsidR="006F123D" w:rsidRPr="00132B60" w:rsidRDefault="006F123D" w:rsidP="006F123D">
      <w:pPr>
        <w:rPr>
          <w:rFonts w:ascii="Comic Sans MS" w:hAnsi="Comic Sans MS" w:cs="Arial"/>
          <w:b/>
          <w:sz w:val="36"/>
          <w:szCs w:val="36"/>
        </w:rPr>
      </w:pPr>
      <w:r w:rsidRPr="00132B60">
        <w:rPr>
          <w:rFonts w:ascii="Comic Sans MS" w:hAnsi="Comic Sans MS" w:cs="Arial"/>
          <w:b/>
          <w:sz w:val="36"/>
          <w:szCs w:val="36"/>
        </w:rPr>
        <w:t>Le contexte</w:t>
      </w:r>
    </w:p>
    <w:p w:rsidR="006F123D" w:rsidRPr="002D24CD" w:rsidRDefault="006F123D" w:rsidP="006F123D">
      <w:pPr>
        <w:autoSpaceDE w:val="0"/>
        <w:autoSpaceDN w:val="0"/>
        <w:adjustRightInd w:val="0"/>
        <w:spacing w:after="0" w:line="240" w:lineRule="auto"/>
        <w:jc w:val="both"/>
        <w:rPr>
          <w:rFonts w:ascii="Comic Sans MS" w:hAnsi="Comic Sans MS" w:cs="Arial"/>
          <w:bCs/>
          <w:sz w:val="24"/>
          <w:szCs w:val="24"/>
        </w:rPr>
      </w:pPr>
      <w:r>
        <w:rPr>
          <w:rFonts w:ascii="Comic Sans MS" w:hAnsi="Comic Sans MS" w:cs="Arial"/>
          <w:bCs/>
          <w:sz w:val="24"/>
          <w:szCs w:val="24"/>
        </w:rPr>
        <w:t xml:space="preserve">En </w:t>
      </w:r>
      <w:r w:rsidRPr="002D24CD">
        <w:rPr>
          <w:rFonts w:ascii="Comic Sans MS" w:hAnsi="Comic Sans MS" w:cs="Arial"/>
          <w:b/>
          <w:bCs/>
          <w:sz w:val="24"/>
          <w:szCs w:val="24"/>
          <w:u w:val="single"/>
        </w:rPr>
        <w:t>1937</w:t>
      </w:r>
      <w:r>
        <w:rPr>
          <w:rFonts w:ascii="Comic Sans MS" w:hAnsi="Comic Sans MS" w:cs="Arial"/>
          <w:bCs/>
          <w:sz w:val="24"/>
          <w:szCs w:val="24"/>
        </w:rPr>
        <w:t>, p</w:t>
      </w:r>
      <w:r w:rsidRPr="002D24CD">
        <w:rPr>
          <w:rFonts w:ascii="Comic Sans MS" w:hAnsi="Comic Sans MS" w:cs="Arial"/>
          <w:bCs/>
          <w:sz w:val="24"/>
          <w:szCs w:val="24"/>
        </w:rPr>
        <w:t xml:space="preserve">endant 8 mois, a lieu à Paris, </w:t>
      </w:r>
      <w:r w:rsidRPr="002D24CD">
        <w:rPr>
          <w:rFonts w:ascii="Comic Sans MS" w:hAnsi="Comic Sans MS" w:cs="Arial"/>
          <w:b/>
          <w:bCs/>
          <w:sz w:val="24"/>
          <w:szCs w:val="24"/>
          <w:u w:val="single"/>
        </w:rPr>
        <w:t>l’exposition internationale des arts et techniques dans la vie moderne</w:t>
      </w:r>
      <w:r w:rsidRPr="002D24CD">
        <w:rPr>
          <w:rFonts w:ascii="Comic Sans MS" w:hAnsi="Comic Sans MS" w:cs="Arial"/>
          <w:bCs/>
          <w:sz w:val="24"/>
          <w:szCs w:val="24"/>
        </w:rPr>
        <w:t xml:space="preserve">. La </w:t>
      </w:r>
      <w:r w:rsidRPr="002D24CD">
        <w:rPr>
          <w:rFonts w:ascii="Comic Sans MS" w:hAnsi="Comic Sans MS" w:cs="Arial"/>
          <w:b/>
          <w:bCs/>
          <w:sz w:val="24"/>
          <w:szCs w:val="24"/>
          <w:u w:val="single"/>
        </w:rPr>
        <w:t>thématique</w:t>
      </w:r>
      <w:r w:rsidRPr="002D24CD">
        <w:rPr>
          <w:rFonts w:ascii="Comic Sans MS" w:hAnsi="Comic Sans MS" w:cs="Arial"/>
          <w:bCs/>
          <w:sz w:val="24"/>
          <w:szCs w:val="24"/>
        </w:rPr>
        <w:t xml:space="preserve"> de cette exposition est </w:t>
      </w:r>
      <w:r w:rsidRPr="002D24CD">
        <w:rPr>
          <w:rFonts w:ascii="Comic Sans MS" w:hAnsi="Comic Sans MS" w:cs="Arial"/>
          <w:b/>
          <w:bCs/>
          <w:sz w:val="24"/>
          <w:szCs w:val="24"/>
          <w:u w:val="single"/>
        </w:rPr>
        <w:t>« Le mariage de l’art et de la technique ».</w:t>
      </w:r>
      <w:r w:rsidRPr="002D24CD">
        <w:rPr>
          <w:rFonts w:ascii="Comic Sans MS" w:hAnsi="Comic Sans MS" w:cs="Arial"/>
          <w:bCs/>
          <w:sz w:val="24"/>
          <w:szCs w:val="24"/>
        </w:rPr>
        <w:t xml:space="preserve"> Au cours de cette exposition Picasso, exposera</w:t>
      </w:r>
      <w:r>
        <w:rPr>
          <w:rFonts w:ascii="Comic Sans MS" w:hAnsi="Comic Sans MS" w:cs="Arial"/>
          <w:bCs/>
          <w:sz w:val="24"/>
          <w:szCs w:val="24"/>
        </w:rPr>
        <w:t xml:space="preserve"> par ex</w:t>
      </w:r>
      <w:r w:rsidRPr="002D24CD">
        <w:rPr>
          <w:rFonts w:ascii="Comic Sans MS" w:hAnsi="Comic Sans MS" w:cs="Arial"/>
          <w:bCs/>
          <w:sz w:val="24"/>
          <w:szCs w:val="24"/>
        </w:rPr>
        <w:t xml:space="preserve">, dans le pavillon espagnol, </w:t>
      </w:r>
      <w:r w:rsidRPr="002D24CD">
        <w:rPr>
          <w:rFonts w:ascii="Comic Sans MS" w:hAnsi="Comic Sans MS" w:cs="Arial"/>
          <w:b/>
          <w:bCs/>
          <w:i/>
          <w:sz w:val="24"/>
          <w:szCs w:val="24"/>
          <w:u w:val="single"/>
        </w:rPr>
        <w:t>Guernica</w:t>
      </w:r>
      <w:r w:rsidRPr="002D24CD">
        <w:rPr>
          <w:rFonts w:ascii="Comic Sans MS" w:hAnsi="Comic Sans MS" w:cs="Arial"/>
          <w:bCs/>
          <w:sz w:val="24"/>
          <w:szCs w:val="24"/>
        </w:rPr>
        <w:t xml:space="preserve">. </w:t>
      </w:r>
      <w:r w:rsidRPr="00132B60">
        <w:rPr>
          <w:rFonts w:ascii="Comic Sans MS" w:hAnsi="Comic Sans MS" w:cs="Arial"/>
          <w:bCs/>
          <w:sz w:val="24"/>
          <w:szCs w:val="24"/>
        </w:rPr>
        <w:t>Comme Léger, Delaunay et beaucoup d’autres artistes, Dufy reçoit</w:t>
      </w:r>
      <w:r w:rsidRPr="002D24CD">
        <w:rPr>
          <w:rFonts w:ascii="Comic Sans MS" w:hAnsi="Comic Sans MS" w:cs="Arial"/>
          <w:bCs/>
          <w:sz w:val="24"/>
          <w:szCs w:val="24"/>
        </w:rPr>
        <w:t xml:space="preserve"> </w:t>
      </w:r>
      <w:r w:rsidRPr="002D24CD">
        <w:rPr>
          <w:rFonts w:ascii="Comic Sans MS" w:hAnsi="Comic Sans MS" w:cs="Arial"/>
          <w:b/>
          <w:bCs/>
          <w:sz w:val="24"/>
          <w:szCs w:val="24"/>
          <w:u w:val="single"/>
        </w:rPr>
        <w:t>une commande</w:t>
      </w:r>
      <w:r w:rsidRPr="002D24CD">
        <w:rPr>
          <w:rFonts w:ascii="Comic Sans MS" w:hAnsi="Comic Sans MS" w:cs="Arial"/>
          <w:bCs/>
          <w:sz w:val="24"/>
          <w:szCs w:val="24"/>
        </w:rPr>
        <w:t xml:space="preserve">. </w:t>
      </w:r>
      <w:r w:rsidRPr="00132B60">
        <w:rPr>
          <w:rFonts w:ascii="Comic Sans MS" w:hAnsi="Comic Sans MS" w:cs="Arial"/>
          <w:bCs/>
          <w:sz w:val="24"/>
          <w:szCs w:val="24"/>
        </w:rPr>
        <w:t xml:space="preserve">La Compagnie parisienne de Distribution </w:t>
      </w:r>
      <w:r>
        <w:rPr>
          <w:rFonts w:ascii="Comic Sans MS" w:hAnsi="Comic Sans MS" w:cs="Arial"/>
          <w:bCs/>
          <w:sz w:val="24"/>
          <w:szCs w:val="24"/>
        </w:rPr>
        <w:t xml:space="preserve"> de l’électricité </w:t>
      </w:r>
      <w:r w:rsidRPr="002D24CD">
        <w:rPr>
          <w:rFonts w:ascii="Comic Sans MS" w:hAnsi="Comic Sans MS" w:cs="Arial"/>
          <w:bCs/>
          <w:sz w:val="24"/>
          <w:szCs w:val="24"/>
        </w:rPr>
        <w:t>lui propose la décoration monumentale du</w:t>
      </w:r>
      <w:r w:rsidRPr="00132B60">
        <w:rPr>
          <w:rFonts w:ascii="Comic Sans MS" w:hAnsi="Comic Sans MS" w:cs="Arial"/>
          <w:bCs/>
          <w:sz w:val="24"/>
          <w:szCs w:val="24"/>
        </w:rPr>
        <w:t xml:space="preserve"> mur concave du hall du Palais de la Lumière et de l’Electricité sur le Champs-de-Mars</w:t>
      </w:r>
      <w:r w:rsidRPr="002D24CD">
        <w:rPr>
          <w:rFonts w:ascii="Comic Sans MS" w:hAnsi="Comic Sans MS" w:cs="Arial"/>
          <w:bCs/>
          <w:sz w:val="24"/>
          <w:szCs w:val="24"/>
        </w:rPr>
        <w:t xml:space="preserve">. </w:t>
      </w:r>
      <w:r w:rsidRPr="00666CB7">
        <w:rPr>
          <w:rFonts w:ascii="Comic Sans MS" w:hAnsi="Comic Sans MS" w:cs="Arial"/>
          <w:bCs/>
          <w:sz w:val="24"/>
          <w:szCs w:val="24"/>
        </w:rPr>
        <w:t xml:space="preserve">Pour raconter </w:t>
      </w:r>
      <w:r>
        <w:rPr>
          <w:rFonts w:ascii="Comic Sans MS" w:hAnsi="Comic Sans MS" w:cs="Arial"/>
          <w:bCs/>
          <w:sz w:val="24"/>
          <w:szCs w:val="24"/>
        </w:rPr>
        <w:t>« </w:t>
      </w:r>
      <w:r w:rsidRPr="00666CB7">
        <w:rPr>
          <w:rFonts w:ascii="Comic Sans MS" w:hAnsi="Comic Sans MS" w:cs="Arial"/>
          <w:bCs/>
          <w:sz w:val="24"/>
          <w:szCs w:val="24"/>
        </w:rPr>
        <w:t>La Fée Electricité</w:t>
      </w:r>
      <w:r>
        <w:rPr>
          <w:rFonts w:ascii="Comic Sans MS" w:hAnsi="Comic Sans MS" w:cs="Arial"/>
          <w:bCs/>
          <w:sz w:val="24"/>
          <w:szCs w:val="24"/>
        </w:rPr>
        <w:t> »</w:t>
      </w:r>
      <w:r w:rsidRPr="00666CB7">
        <w:rPr>
          <w:rFonts w:ascii="Comic Sans MS" w:hAnsi="Comic Sans MS" w:cs="Arial"/>
          <w:bCs/>
          <w:sz w:val="24"/>
          <w:szCs w:val="24"/>
        </w:rPr>
        <w:t>, Dufy, retrace l’histoire de l’électricité et de ses bienfaits</w:t>
      </w:r>
      <w:r w:rsidRPr="00132B60">
        <w:rPr>
          <w:rFonts w:ascii="Comic Sans MS" w:hAnsi="Comic Sans MS" w:cs="Arial"/>
          <w:bCs/>
          <w:sz w:val="24"/>
          <w:szCs w:val="24"/>
        </w:rPr>
        <w:t>.</w:t>
      </w:r>
    </w:p>
    <w:p w:rsidR="006F123D" w:rsidRPr="00666CB7" w:rsidRDefault="006F123D" w:rsidP="006F123D">
      <w:pPr>
        <w:autoSpaceDE w:val="0"/>
        <w:autoSpaceDN w:val="0"/>
        <w:adjustRightInd w:val="0"/>
        <w:spacing w:after="0" w:line="240" w:lineRule="auto"/>
        <w:jc w:val="both"/>
        <w:rPr>
          <w:rFonts w:ascii="Comic Sans MS" w:hAnsi="Comic Sans MS" w:cs="Arial"/>
          <w:bCs/>
          <w:sz w:val="16"/>
          <w:szCs w:val="16"/>
        </w:rPr>
      </w:pPr>
    </w:p>
    <w:p w:rsidR="006F123D" w:rsidRPr="002D24CD" w:rsidRDefault="006F123D" w:rsidP="006F123D">
      <w:pPr>
        <w:autoSpaceDE w:val="0"/>
        <w:autoSpaceDN w:val="0"/>
        <w:adjustRightInd w:val="0"/>
        <w:spacing w:after="0" w:line="240" w:lineRule="auto"/>
        <w:jc w:val="both"/>
        <w:rPr>
          <w:rFonts w:ascii="Comic Sans MS" w:hAnsi="Comic Sans MS" w:cs="Arial"/>
          <w:bCs/>
          <w:sz w:val="24"/>
          <w:szCs w:val="24"/>
        </w:rPr>
      </w:pPr>
      <w:r w:rsidRPr="002D24CD">
        <w:rPr>
          <w:rFonts w:ascii="Comic Sans MS" w:hAnsi="Comic Sans MS" w:cs="Arial"/>
          <w:bCs/>
          <w:sz w:val="20"/>
          <w:szCs w:val="20"/>
        </w:rPr>
        <w:t>Dufy met au point une méthode qui lui permet de peindre cette fresque en 10 mois depuis la conception à la réalisation. Ce temps paraît court. En réalité, il est précédé par un grand travail d’études préparatoires sur des modèles peints nus puis en costumes, de dessins reportés au calque pour trouver la disposition des groupes puis projetés grandeur nature sur les panneaux à l’aide d’une lanterne magique.</w:t>
      </w:r>
    </w:p>
    <w:p w:rsidR="006F123D" w:rsidRPr="00666CB7" w:rsidRDefault="006F123D" w:rsidP="006F123D">
      <w:pPr>
        <w:autoSpaceDE w:val="0"/>
        <w:autoSpaceDN w:val="0"/>
        <w:adjustRightInd w:val="0"/>
        <w:spacing w:after="0" w:line="240" w:lineRule="auto"/>
        <w:jc w:val="both"/>
        <w:rPr>
          <w:rFonts w:ascii="Comic Sans MS" w:hAnsi="Comic Sans MS" w:cs="Arial"/>
          <w:bCs/>
          <w:sz w:val="16"/>
          <w:szCs w:val="16"/>
        </w:rPr>
      </w:pPr>
    </w:p>
    <w:p w:rsidR="006F123D" w:rsidRDefault="006F123D" w:rsidP="006F123D">
      <w:pPr>
        <w:autoSpaceDE w:val="0"/>
        <w:autoSpaceDN w:val="0"/>
        <w:adjustRightInd w:val="0"/>
        <w:spacing w:after="0" w:line="240" w:lineRule="auto"/>
        <w:rPr>
          <w:rFonts w:ascii="Comic Sans MS" w:hAnsi="Comic Sans MS" w:cs="Arial"/>
          <w:sz w:val="24"/>
          <w:szCs w:val="24"/>
        </w:rPr>
      </w:pPr>
      <w:r w:rsidRPr="00140FDD">
        <w:rPr>
          <w:rFonts w:ascii="Comic Sans MS" w:hAnsi="Comic Sans MS" w:cs="Arial"/>
          <w:sz w:val="24"/>
          <w:szCs w:val="24"/>
        </w:rPr>
        <w:t>A l’origine la peinture de Dufy s’étend sur plus de 600 m</w:t>
      </w:r>
      <w:r w:rsidRPr="00140FDD">
        <w:rPr>
          <w:rFonts w:ascii="Comic Sans MS" w:hAnsi="Comic Sans MS" w:cs="Arial"/>
          <w:sz w:val="24"/>
          <w:szCs w:val="24"/>
          <w:vertAlign w:val="superscript"/>
        </w:rPr>
        <w:t>2</w:t>
      </w:r>
      <w:proofErr w:type="gramStart"/>
      <w:r>
        <w:rPr>
          <w:rFonts w:ascii="Comic Sans MS" w:hAnsi="Comic Sans MS" w:cs="Arial"/>
          <w:sz w:val="24"/>
          <w:szCs w:val="24"/>
        </w:rPr>
        <w:t>.</w:t>
      </w:r>
      <w:r>
        <w:rPr>
          <w:rFonts w:ascii="Comic Sans MS" w:hAnsi="Comic Sans MS" w:cs="Arial"/>
          <w:sz w:val="24"/>
          <w:szCs w:val="24"/>
          <w:vertAlign w:val="superscript"/>
        </w:rPr>
        <w:t>.</w:t>
      </w:r>
      <w:proofErr w:type="gramEnd"/>
      <w:r>
        <w:rPr>
          <w:rFonts w:ascii="Comic Sans MS" w:hAnsi="Comic Sans MS" w:cs="Arial"/>
          <w:sz w:val="24"/>
          <w:szCs w:val="24"/>
        </w:rPr>
        <w:t>I</w:t>
      </w:r>
      <w:r w:rsidRPr="00140FDD">
        <w:rPr>
          <w:rFonts w:ascii="Comic Sans MS" w:hAnsi="Comic Sans MS" w:cs="Arial"/>
          <w:sz w:val="24"/>
          <w:szCs w:val="24"/>
        </w:rPr>
        <w:t>l la divise en 110 dessins.</w:t>
      </w:r>
      <w:r w:rsidRPr="002D24CD">
        <w:rPr>
          <w:rFonts w:ascii="Comic Sans MS" w:hAnsi="Comic Sans MS" w:cs="Arial"/>
          <w:sz w:val="24"/>
          <w:szCs w:val="24"/>
        </w:rPr>
        <w:t xml:space="preserve"> </w:t>
      </w:r>
    </w:p>
    <w:p w:rsidR="006F123D" w:rsidRPr="00140FDD" w:rsidRDefault="006F123D" w:rsidP="006F123D">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 xml:space="preserve">En 1964, donnée par EDF, cette fresque </w:t>
      </w:r>
      <w:r w:rsidRPr="00140FDD">
        <w:rPr>
          <w:rFonts w:ascii="Comic Sans MS" w:hAnsi="Comic Sans MS" w:cs="Arial"/>
          <w:sz w:val="24"/>
          <w:szCs w:val="24"/>
        </w:rPr>
        <w:t xml:space="preserve">est accrochée dans une salle arrondie, aménagée spécialement pour elle. </w:t>
      </w:r>
    </w:p>
    <w:p w:rsidR="006F123D" w:rsidRPr="00132B60" w:rsidRDefault="006F123D" w:rsidP="006F123D">
      <w:pPr>
        <w:autoSpaceDE w:val="0"/>
        <w:autoSpaceDN w:val="0"/>
        <w:adjustRightInd w:val="0"/>
        <w:spacing w:after="0" w:line="240" w:lineRule="auto"/>
        <w:jc w:val="both"/>
        <w:rPr>
          <w:rFonts w:ascii="Comic Sans MS" w:hAnsi="Comic Sans MS" w:cs="Arial"/>
          <w:bCs/>
          <w:sz w:val="24"/>
          <w:szCs w:val="24"/>
        </w:rPr>
      </w:pPr>
    </w:p>
    <w:p w:rsidR="006F123D" w:rsidRPr="002D24CD" w:rsidRDefault="006F123D" w:rsidP="006F123D">
      <w:pPr>
        <w:rPr>
          <w:rFonts w:ascii="Comic Sans MS" w:hAnsi="Comic Sans MS" w:cs="Arial"/>
          <w:b/>
          <w:sz w:val="36"/>
          <w:szCs w:val="36"/>
        </w:rPr>
      </w:pPr>
      <w:r w:rsidRPr="002D24CD">
        <w:rPr>
          <w:rFonts w:ascii="Comic Sans MS" w:hAnsi="Comic Sans MS" w:cs="Arial"/>
          <w:b/>
          <w:sz w:val="36"/>
          <w:szCs w:val="36"/>
        </w:rPr>
        <w:t>La composition</w:t>
      </w:r>
    </w:p>
    <w:p w:rsidR="006F123D" w:rsidRPr="00666CB7" w:rsidRDefault="006F123D" w:rsidP="006F123D">
      <w:pPr>
        <w:autoSpaceDE w:val="0"/>
        <w:autoSpaceDN w:val="0"/>
        <w:adjustRightInd w:val="0"/>
        <w:spacing w:after="0" w:line="240" w:lineRule="auto"/>
        <w:rPr>
          <w:rFonts w:ascii="Comic Sans MS" w:hAnsi="Comic Sans MS" w:cs="Arial"/>
          <w:sz w:val="24"/>
          <w:szCs w:val="24"/>
        </w:rPr>
      </w:pPr>
      <w:r w:rsidRPr="00666CB7">
        <w:rPr>
          <w:rFonts w:ascii="Comic Sans MS" w:hAnsi="Comic Sans MS" w:cs="Arial"/>
          <w:sz w:val="24"/>
          <w:szCs w:val="24"/>
        </w:rPr>
        <w:t xml:space="preserve">Composée de 250 panneaux en bois peints à l’huile, l’œuvre se déploie de droite à gauche, représentant, sur deux niveaux, l’histoire de l’électricité et de ses applications. </w:t>
      </w:r>
    </w:p>
    <w:p w:rsidR="006716B3" w:rsidRDefault="006716B3" w:rsidP="00887614">
      <w:pPr>
        <w:autoSpaceDE w:val="0"/>
        <w:autoSpaceDN w:val="0"/>
        <w:adjustRightInd w:val="0"/>
        <w:spacing w:after="0" w:line="240" w:lineRule="auto"/>
        <w:rPr>
          <w:rFonts w:ascii="Comic Sans MS" w:hAnsi="Comic Sans MS" w:cs="Arial"/>
          <w:iCs/>
          <w:sz w:val="24"/>
          <w:szCs w:val="24"/>
        </w:rPr>
      </w:pPr>
    </w:p>
    <w:p w:rsidR="006F123D" w:rsidRPr="00666CB7" w:rsidRDefault="006F123D" w:rsidP="006F123D">
      <w:pPr>
        <w:autoSpaceDE w:val="0"/>
        <w:autoSpaceDN w:val="0"/>
        <w:adjustRightInd w:val="0"/>
        <w:spacing w:after="0" w:line="240" w:lineRule="auto"/>
        <w:rPr>
          <w:rFonts w:ascii="Comic Sans MS" w:hAnsi="Comic Sans MS" w:cs="Arial"/>
          <w:iCs/>
          <w:sz w:val="24"/>
          <w:szCs w:val="24"/>
        </w:rPr>
      </w:pPr>
      <w:r w:rsidRPr="00666CB7">
        <w:rPr>
          <w:rFonts w:ascii="Comic Sans MS" w:hAnsi="Comic Sans MS" w:cs="Arial"/>
          <w:b/>
          <w:iCs/>
          <w:sz w:val="24"/>
          <w:szCs w:val="24"/>
          <w:u w:val="single"/>
        </w:rPr>
        <w:t>La partie droite</w:t>
      </w:r>
      <w:r w:rsidRPr="00666CB7">
        <w:rPr>
          <w:rFonts w:ascii="Comic Sans MS" w:hAnsi="Comic Sans MS" w:cs="Arial"/>
          <w:iCs/>
          <w:sz w:val="24"/>
          <w:szCs w:val="24"/>
        </w:rPr>
        <w:t xml:space="preserve"> correspond au monde tel qu’il était avant l’invention de l’électricité. </w:t>
      </w:r>
    </w:p>
    <w:p w:rsidR="006F123D" w:rsidRPr="00666CB7" w:rsidRDefault="006F123D" w:rsidP="006F123D">
      <w:pPr>
        <w:autoSpaceDE w:val="0"/>
        <w:autoSpaceDN w:val="0"/>
        <w:adjustRightInd w:val="0"/>
        <w:spacing w:before="120" w:after="0" w:line="240" w:lineRule="auto"/>
        <w:rPr>
          <w:rFonts w:ascii="Comic Sans MS" w:hAnsi="Comic Sans MS" w:cs="Arial"/>
          <w:iCs/>
          <w:sz w:val="24"/>
          <w:szCs w:val="24"/>
        </w:rPr>
      </w:pPr>
      <w:r w:rsidRPr="00666CB7">
        <w:rPr>
          <w:rFonts w:ascii="Comic Sans MS" w:hAnsi="Comic Sans MS" w:cs="Arial"/>
          <w:b/>
          <w:iCs/>
          <w:sz w:val="24"/>
          <w:szCs w:val="24"/>
          <w:u w:val="single"/>
        </w:rPr>
        <w:t>La partie gauche</w:t>
      </w:r>
      <w:r w:rsidRPr="00666CB7">
        <w:rPr>
          <w:rFonts w:ascii="Comic Sans MS" w:hAnsi="Comic Sans MS" w:cs="Arial"/>
          <w:iCs/>
          <w:sz w:val="24"/>
          <w:szCs w:val="24"/>
        </w:rPr>
        <w:t xml:space="preserve"> montre le monde tel qu’il est depuis l’invention de l’électricité. </w:t>
      </w:r>
    </w:p>
    <w:p w:rsidR="006F123D" w:rsidRPr="00666CB7" w:rsidRDefault="006F123D" w:rsidP="006F123D">
      <w:pPr>
        <w:autoSpaceDE w:val="0"/>
        <w:autoSpaceDN w:val="0"/>
        <w:adjustRightInd w:val="0"/>
        <w:spacing w:before="120" w:after="0" w:line="240" w:lineRule="auto"/>
        <w:rPr>
          <w:rFonts w:ascii="Comic Sans MS" w:hAnsi="Comic Sans MS" w:cs="Arial"/>
          <w:sz w:val="24"/>
          <w:szCs w:val="24"/>
        </w:rPr>
      </w:pPr>
      <w:r w:rsidRPr="00666CB7">
        <w:rPr>
          <w:rFonts w:ascii="Comic Sans MS" w:hAnsi="Comic Sans MS" w:cs="Arial"/>
          <w:b/>
          <w:sz w:val="24"/>
          <w:szCs w:val="24"/>
          <w:u w:val="single"/>
        </w:rPr>
        <w:t>Dans la partie inférieure,</w:t>
      </w:r>
      <w:r w:rsidRPr="00666CB7">
        <w:rPr>
          <w:rFonts w:ascii="Comic Sans MS" w:hAnsi="Comic Sans MS" w:cs="Arial"/>
          <w:sz w:val="24"/>
          <w:szCs w:val="24"/>
        </w:rPr>
        <w:t xml:space="preserve"> sont disposés les portraits de 110 savants et chercheurs ayant participé à l’invention de l’électricité. </w:t>
      </w:r>
    </w:p>
    <w:p w:rsidR="006F123D" w:rsidRPr="00666CB7" w:rsidRDefault="006F123D" w:rsidP="006F123D">
      <w:pPr>
        <w:autoSpaceDE w:val="0"/>
        <w:autoSpaceDN w:val="0"/>
        <w:adjustRightInd w:val="0"/>
        <w:spacing w:before="120" w:after="0" w:line="240" w:lineRule="auto"/>
        <w:rPr>
          <w:rFonts w:ascii="Comic Sans MS" w:hAnsi="Comic Sans MS" w:cs="Arial"/>
          <w:sz w:val="24"/>
          <w:szCs w:val="24"/>
        </w:rPr>
      </w:pPr>
      <w:r w:rsidRPr="00666CB7">
        <w:rPr>
          <w:rFonts w:ascii="Comic Sans MS" w:hAnsi="Comic Sans MS" w:cs="Arial"/>
          <w:b/>
          <w:sz w:val="24"/>
          <w:szCs w:val="24"/>
          <w:u w:val="single"/>
        </w:rPr>
        <w:t xml:space="preserve">Dans la partie supérieure </w:t>
      </w:r>
      <w:r w:rsidRPr="00666CB7">
        <w:rPr>
          <w:rFonts w:ascii="Comic Sans MS" w:hAnsi="Comic Sans MS" w:cs="Arial"/>
          <w:sz w:val="24"/>
          <w:szCs w:val="24"/>
        </w:rPr>
        <w:t xml:space="preserve">se déploie un paysage changeant où, sont disséminés les thèmes favoris du peintre : voiliers, nuées d’oiseaux, moisson, bal du 14 juillet ; </w:t>
      </w:r>
      <w:proofErr w:type="spellStart"/>
      <w:r w:rsidRPr="00666CB7">
        <w:rPr>
          <w:rFonts w:ascii="Comic Sans MS" w:hAnsi="Comic Sans MS" w:cs="Arial"/>
          <w:sz w:val="24"/>
          <w:szCs w:val="24"/>
        </w:rPr>
        <w:t>ds</w:t>
      </w:r>
      <w:proofErr w:type="spellEnd"/>
      <w:r w:rsidRPr="00666CB7">
        <w:rPr>
          <w:rFonts w:ascii="Comic Sans MS" w:hAnsi="Comic Sans MS" w:cs="Arial"/>
          <w:sz w:val="24"/>
          <w:szCs w:val="24"/>
        </w:rPr>
        <w:t xml:space="preserve"> la partie rouge : des constructions qui précèdent la découverte de l’électricité : château, usines, gare… (</w:t>
      </w:r>
      <w:proofErr w:type="gramStart"/>
      <w:r>
        <w:rPr>
          <w:rFonts w:ascii="Comic Sans MS" w:hAnsi="Comic Sans MS" w:cs="Arial"/>
          <w:sz w:val="24"/>
          <w:szCs w:val="24"/>
        </w:rPr>
        <w:t>i</w:t>
      </w:r>
      <w:r w:rsidRPr="00666CB7">
        <w:rPr>
          <w:rFonts w:ascii="Comic Sans MS" w:hAnsi="Comic Sans MS" w:cs="Arial"/>
          <w:sz w:val="24"/>
          <w:szCs w:val="24"/>
        </w:rPr>
        <w:t>nfluence</w:t>
      </w:r>
      <w:proofErr w:type="gramEnd"/>
      <w:r w:rsidRPr="00666CB7">
        <w:rPr>
          <w:rFonts w:ascii="Comic Sans MS" w:hAnsi="Comic Sans MS" w:cs="Arial"/>
          <w:sz w:val="24"/>
          <w:szCs w:val="24"/>
        </w:rPr>
        <w:t xml:space="preserve"> de Monet)</w:t>
      </w:r>
    </w:p>
    <w:p w:rsidR="006F123D" w:rsidRPr="00666CB7" w:rsidRDefault="006F123D" w:rsidP="006F123D">
      <w:pPr>
        <w:autoSpaceDE w:val="0"/>
        <w:autoSpaceDN w:val="0"/>
        <w:adjustRightInd w:val="0"/>
        <w:spacing w:before="120" w:after="0" w:line="240" w:lineRule="auto"/>
        <w:rPr>
          <w:rFonts w:ascii="Comic Sans MS" w:hAnsi="Comic Sans MS" w:cs="Arial"/>
          <w:sz w:val="24"/>
          <w:szCs w:val="24"/>
        </w:rPr>
      </w:pPr>
      <w:r w:rsidRPr="00666CB7">
        <w:rPr>
          <w:rFonts w:ascii="Comic Sans MS" w:hAnsi="Comic Sans MS" w:cs="Arial"/>
          <w:b/>
          <w:sz w:val="24"/>
          <w:szCs w:val="24"/>
          <w:u w:val="single"/>
        </w:rPr>
        <w:t>Au centre de la composition</w:t>
      </w:r>
      <w:r w:rsidRPr="00666CB7">
        <w:rPr>
          <w:rFonts w:ascii="Comic Sans MS" w:hAnsi="Comic Sans MS" w:cs="Arial"/>
          <w:sz w:val="24"/>
          <w:szCs w:val="24"/>
        </w:rPr>
        <w:t xml:space="preserve"> : </w:t>
      </w:r>
      <w:r w:rsidRPr="00666CB7">
        <w:rPr>
          <w:rFonts w:ascii="Comic Sans MS" w:hAnsi="Comic Sans MS" w:cs="Arial"/>
          <w:b/>
          <w:sz w:val="24"/>
          <w:szCs w:val="24"/>
        </w:rPr>
        <w:t>l’usine électrique</w:t>
      </w:r>
      <w:r w:rsidRPr="00666CB7">
        <w:rPr>
          <w:rFonts w:ascii="Comic Sans MS" w:hAnsi="Comic Sans MS" w:cs="Arial"/>
          <w:sz w:val="24"/>
          <w:szCs w:val="24"/>
        </w:rPr>
        <w:t xml:space="preserve">, déesse des temps modernes. </w:t>
      </w:r>
      <w:r w:rsidRPr="00666CB7">
        <w:rPr>
          <w:rFonts w:ascii="Comic Sans MS" w:hAnsi="Comic Sans MS" w:cs="Arial"/>
          <w:b/>
          <w:sz w:val="24"/>
          <w:szCs w:val="24"/>
        </w:rPr>
        <w:t xml:space="preserve">Au dessus d’elle </w:t>
      </w:r>
      <w:r>
        <w:rPr>
          <w:rFonts w:ascii="Comic Sans MS" w:hAnsi="Comic Sans MS" w:cs="Arial"/>
          <w:b/>
          <w:sz w:val="24"/>
          <w:szCs w:val="24"/>
        </w:rPr>
        <w:t>trônent</w:t>
      </w:r>
      <w:r w:rsidRPr="00666CB7">
        <w:rPr>
          <w:rFonts w:ascii="Comic Sans MS" w:hAnsi="Comic Sans MS" w:cs="Arial"/>
          <w:b/>
          <w:sz w:val="24"/>
          <w:szCs w:val="24"/>
        </w:rPr>
        <w:t xml:space="preserve"> les dieux de l’Olympe. </w:t>
      </w:r>
      <w:r w:rsidRPr="00666CB7">
        <w:rPr>
          <w:rFonts w:ascii="Comic Sans MS" w:hAnsi="Comic Sans MS" w:cs="Arial"/>
          <w:sz w:val="24"/>
          <w:szCs w:val="24"/>
        </w:rPr>
        <w:t>Iris</w:t>
      </w:r>
      <w:r>
        <w:rPr>
          <w:rFonts w:ascii="Comic Sans MS" w:hAnsi="Comic Sans MS" w:cs="Arial"/>
          <w:sz w:val="24"/>
          <w:szCs w:val="24"/>
        </w:rPr>
        <w:t>,</w:t>
      </w:r>
      <w:r w:rsidRPr="00666CB7">
        <w:rPr>
          <w:rFonts w:ascii="Comic Sans MS" w:hAnsi="Comic Sans MS" w:cs="Arial"/>
          <w:sz w:val="24"/>
          <w:szCs w:val="24"/>
        </w:rPr>
        <w:t xml:space="preserve"> messagère des dieux, fait le lien entre la modernité et l’origine du monde. L’éclair est produit par la centrale électrique.</w:t>
      </w:r>
    </w:p>
    <w:p w:rsidR="006F123D" w:rsidRPr="00666CB7" w:rsidRDefault="006F123D" w:rsidP="006F123D">
      <w:pPr>
        <w:autoSpaceDE w:val="0"/>
        <w:autoSpaceDN w:val="0"/>
        <w:adjustRightInd w:val="0"/>
        <w:spacing w:after="0" w:line="240" w:lineRule="auto"/>
        <w:rPr>
          <w:rFonts w:ascii="Comic Sans MS" w:hAnsi="Comic Sans MS" w:cs="Arial"/>
          <w:sz w:val="24"/>
          <w:szCs w:val="24"/>
        </w:rPr>
      </w:pPr>
    </w:p>
    <w:p w:rsidR="006F123D" w:rsidRPr="00666CB7" w:rsidRDefault="006F123D" w:rsidP="006F123D">
      <w:pPr>
        <w:rPr>
          <w:rFonts w:ascii="Comic Sans MS" w:hAnsi="Comic Sans MS" w:cs="Arial"/>
          <w:b/>
          <w:sz w:val="36"/>
          <w:szCs w:val="36"/>
        </w:rPr>
      </w:pPr>
      <w:r w:rsidRPr="00666CB7">
        <w:rPr>
          <w:rFonts w:ascii="Comic Sans MS" w:hAnsi="Comic Sans MS" w:cs="Arial"/>
          <w:b/>
          <w:sz w:val="36"/>
          <w:szCs w:val="36"/>
        </w:rPr>
        <w:t>Les couleurs</w:t>
      </w:r>
    </w:p>
    <w:p w:rsidR="006F123D" w:rsidRPr="00666CB7" w:rsidRDefault="006F123D" w:rsidP="006F123D">
      <w:pPr>
        <w:autoSpaceDE w:val="0"/>
        <w:autoSpaceDN w:val="0"/>
        <w:adjustRightInd w:val="0"/>
        <w:spacing w:after="0" w:line="240" w:lineRule="auto"/>
        <w:rPr>
          <w:rFonts w:ascii="Comic Sans MS" w:hAnsi="Comic Sans MS" w:cs="Arial"/>
          <w:sz w:val="24"/>
          <w:szCs w:val="24"/>
        </w:rPr>
      </w:pPr>
      <w:r w:rsidRPr="00666CB7">
        <w:rPr>
          <w:rFonts w:ascii="Comic Sans MS" w:hAnsi="Comic Sans MS" w:cs="Arial"/>
          <w:b/>
          <w:sz w:val="24"/>
          <w:szCs w:val="24"/>
          <w:u w:val="single"/>
        </w:rPr>
        <w:lastRenderedPageBreak/>
        <w:t>Des couleurs chaudes</w:t>
      </w:r>
      <w:r w:rsidRPr="00666CB7">
        <w:rPr>
          <w:rFonts w:ascii="Comic Sans MS" w:hAnsi="Comic Sans MS" w:cs="Arial"/>
          <w:sz w:val="24"/>
          <w:szCs w:val="24"/>
        </w:rPr>
        <w:t xml:space="preserve"> (jaune, rouge et orange) posées dans la partie représentant un paysage.</w:t>
      </w:r>
    </w:p>
    <w:p w:rsidR="006F123D" w:rsidRDefault="006F123D" w:rsidP="006F123D">
      <w:pPr>
        <w:autoSpaceDE w:val="0"/>
        <w:autoSpaceDN w:val="0"/>
        <w:adjustRightInd w:val="0"/>
        <w:spacing w:before="120" w:after="0" w:line="240" w:lineRule="auto"/>
        <w:rPr>
          <w:rFonts w:ascii="Comic Sans MS" w:hAnsi="Comic Sans MS" w:cs="Arial"/>
          <w:sz w:val="24"/>
          <w:szCs w:val="24"/>
        </w:rPr>
      </w:pPr>
      <w:r w:rsidRPr="00666CB7">
        <w:rPr>
          <w:rFonts w:ascii="Comic Sans MS" w:hAnsi="Comic Sans MS" w:cs="Arial"/>
          <w:b/>
          <w:sz w:val="24"/>
          <w:szCs w:val="24"/>
          <w:u w:val="single"/>
        </w:rPr>
        <w:t>Des tons froids bleus, verts ou violets</w:t>
      </w:r>
      <w:r w:rsidRPr="00666CB7">
        <w:rPr>
          <w:rFonts w:ascii="Comic Sans MS" w:hAnsi="Comic Sans MS" w:cs="Arial"/>
          <w:sz w:val="24"/>
          <w:szCs w:val="24"/>
        </w:rPr>
        <w:t xml:space="preserve"> pou</w:t>
      </w:r>
      <w:r>
        <w:rPr>
          <w:rFonts w:ascii="Comic Sans MS" w:hAnsi="Comic Sans MS" w:cs="Arial"/>
          <w:sz w:val="24"/>
          <w:szCs w:val="24"/>
        </w:rPr>
        <w:t>r</w:t>
      </w:r>
      <w:r w:rsidRPr="00666CB7">
        <w:rPr>
          <w:rFonts w:ascii="Comic Sans MS" w:hAnsi="Comic Sans MS" w:cs="Arial"/>
          <w:sz w:val="24"/>
          <w:szCs w:val="24"/>
        </w:rPr>
        <w:t xml:space="preserve"> la ville</w:t>
      </w:r>
      <w:r>
        <w:rPr>
          <w:rFonts w:ascii="Comic Sans MS" w:hAnsi="Comic Sans MS" w:cs="Arial"/>
          <w:sz w:val="24"/>
          <w:szCs w:val="24"/>
        </w:rPr>
        <w:t>.</w:t>
      </w:r>
    </w:p>
    <w:p w:rsidR="006F123D" w:rsidRPr="00140FDD" w:rsidRDefault="006F123D" w:rsidP="006F123D">
      <w:pPr>
        <w:autoSpaceDE w:val="0"/>
        <w:autoSpaceDN w:val="0"/>
        <w:adjustRightInd w:val="0"/>
        <w:spacing w:before="120" w:after="0" w:line="240" w:lineRule="auto"/>
        <w:rPr>
          <w:rFonts w:ascii="Comic Sans MS" w:hAnsi="Comic Sans MS" w:cs="Arial"/>
          <w:sz w:val="24"/>
          <w:szCs w:val="24"/>
        </w:rPr>
      </w:pPr>
      <w:r w:rsidRPr="00140FDD">
        <w:rPr>
          <w:rFonts w:ascii="Comic Sans MS" w:hAnsi="Comic Sans MS" w:cs="Arial"/>
          <w:sz w:val="24"/>
          <w:szCs w:val="24"/>
        </w:rPr>
        <w:t xml:space="preserve">Raoul Dufy n’utilise pas des couleurs pures pour copier une réalité mais pour traduire tout en nuances la lumière et le passage des temps anciens aux temps modernes. </w:t>
      </w:r>
    </w:p>
    <w:p w:rsidR="00666CB7" w:rsidRDefault="00666CB7" w:rsidP="005300D3">
      <w:pPr>
        <w:rPr>
          <w:rFonts w:ascii="Comic Sans MS" w:hAnsi="Comic Sans MS" w:cs="Arial"/>
          <w:b/>
          <w:sz w:val="36"/>
          <w:szCs w:val="36"/>
        </w:rPr>
        <w:sectPr w:rsidR="00666CB7" w:rsidSect="00666CB7">
          <w:pgSz w:w="11906" w:h="16838"/>
          <w:pgMar w:top="1134" w:right="1134" w:bottom="851" w:left="1134" w:header="709" w:footer="709" w:gutter="0"/>
          <w:cols w:space="708"/>
          <w:docGrid w:linePitch="360"/>
        </w:sectPr>
      </w:pPr>
    </w:p>
    <w:p w:rsidR="00821671" w:rsidRPr="00140FDD" w:rsidRDefault="001B1990" w:rsidP="006F123D">
      <w:pPr>
        <w:autoSpaceDE w:val="0"/>
        <w:autoSpaceDN w:val="0"/>
        <w:adjustRightInd w:val="0"/>
        <w:spacing w:after="0" w:line="240" w:lineRule="auto"/>
        <w:rPr>
          <w:rFonts w:ascii="Comic Sans MS" w:hAnsi="Comic Sans MS" w:cs="Arial"/>
          <w:sz w:val="24"/>
          <w:szCs w:val="24"/>
        </w:rPr>
      </w:pPr>
      <w:r w:rsidRPr="00140FDD">
        <w:rPr>
          <w:rFonts w:ascii="Comic Sans MS" w:hAnsi="Comic Sans MS" w:cs="Arial"/>
          <w:sz w:val="24"/>
          <w:szCs w:val="24"/>
        </w:rPr>
        <w:lastRenderedPageBreak/>
        <w:t xml:space="preserve"> </w:t>
      </w:r>
    </w:p>
    <w:sectPr w:rsidR="00821671" w:rsidRPr="00140FDD" w:rsidSect="00666CB7">
      <w:pgSz w:w="16838" w:h="11906" w:orient="landscape"/>
      <w:pgMar w:top="851" w:right="851" w:bottom="851"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289"/>
      </v:shape>
    </w:pict>
  </w:numPicBullet>
  <w:abstractNum w:abstractNumId="0">
    <w:nsid w:val="65F779C5"/>
    <w:multiLevelType w:val="hybridMultilevel"/>
    <w:tmpl w:val="BEAA2E82"/>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7FC46022"/>
    <w:multiLevelType w:val="hybridMultilevel"/>
    <w:tmpl w:val="A9F826BC"/>
    <w:lvl w:ilvl="0" w:tplc="040C0007">
      <w:start w:val="1"/>
      <w:numFmt w:val="bullet"/>
      <w:lvlText w:val=""/>
      <w:lvlPicBulletId w:val="0"/>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1A0"/>
    <w:rsid w:val="000A155F"/>
    <w:rsid w:val="000B5B90"/>
    <w:rsid w:val="000D0896"/>
    <w:rsid w:val="000D1F50"/>
    <w:rsid w:val="001273DF"/>
    <w:rsid w:val="00132B60"/>
    <w:rsid w:val="00140FDD"/>
    <w:rsid w:val="0014576A"/>
    <w:rsid w:val="0019227B"/>
    <w:rsid w:val="001B1990"/>
    <w:rsid w:val="001E5B23"/>
    <w:rsid w:val="001F1DD3"/>
    <w:rsid w:val="002D24CD"/>
    <w:rsid w:val="003476E1"/>
    <w:rsid w:val="00394C48"/>
    <w:rsid w:val="00426AD7"/>
    <w:rsid w:val="004443A4"/>
    <w:rsid w:val="00450E62"/>
    <w:rsid w:val="004531A0"/>
    <w:rsid w:val="004A0AB8"/>
    <w:rsid w:val="005300D3"/>
    <w:rsid w:val="005A0DF0"/>
    <w:rsid w:val="005B4EA7"/>
    <w:rsid w:val="00605257"/>
    <w:rsid w:val="006073F5"/>
    <w:rsid w:val="00666CB7"/>
    <w:rsid w:val="006716B3"/>
    <w:rsid w:val="00685898"/>
    <w:rsid w:val="006E2D02"/>
    <w:rsid w:val="006F123D"/>
    <w:rsid w:val="007D1499"/>
    <w:rsid w:val="007F44CC"/>
    <w:rsid w:val="00821671"/>
    <w:rsid w:val="00887614"/>
    <w:rsid w:val="00926D63"/>
    <w:rsid w:val="009B2056"/>
    <w:rsid w:val="00A569F1"/>
    <w:rsid w:val="00AF39E3"/>
    <w:rsid w:val="00B54B22"/>
    <w:rsid w:val="00B54E3C"/>
    <w:rsid w:val="00BA4AA1"/>
    <w:rsid w:val="00C05AB7"/>
    <w:rsid w:val="00C1456C"/>
    <w:rsid w:val="00C75EAE"/>
    <w:rsid w:val="00CC496C"/>
    <w:rsid w:val="00CE74E9"/>
    <w:rsid w:val="00D01018"/>
    <w:rsid w:val="00DB27DA"/>
    <w:rsid w:val="00E63E07"/>
    <w:rsid w:val="00FA33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31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yz">
    <w:name w:val="xyz"/>
    <w:basedOn w:val="Policepardfaut"/>
    <w:rsid w:val="004531A0"/>
  </w:style>
  <w:style w:type="character" w:customStyle="1" w:styleId="lettrine">
    <w:name w:val="lettrine"/>
    <w:basedOn w:val="Policepardfaut"/>
    <w:rsid w:val="004531A0"/>
  </w:style>
  <w:style w:type="character" w:customStyle="1" w:styleId="ital">
    <w:name w:val="ital"/>
    <w:basedOn w:val="Policepardfaut"/>
    <w:rsid w:val="004531A0"/>
  </w:style>
  <w:style w:type="paragraph" w:styleId="Paragraphedeliste">
    <w:name w:val="List Paragraph"/>
    <w:basedOn w:val="Normal"/>
    <w:uiPriority w:val="34"/>
    <w:qFormat/>
    <w:rsid w:val="0014576A"/>
    <w:pPr>
      <w:ind w:left="720"/>
      <w:contextualSpacing/>
    </w:pPr>
  </w:style>
  <w:style w:type="character" w:styleId="Lienhypertexte">
    <w:name w:val="Hyperlink"/>
    <w:basedOn w:val="Policepardfaut"/>
    <w:uiPriority w:val="99"/>
    <w:unhideWhenUsed/>
    <w:rsid w:val="007F44CC"/>
    <w:rPr>
      <w:color w:val="0000FF"/>
      <w:u w:val="single"/>
    </w:rPr>
  </w:style>
  <w:style w:type="character" w:customStyle="1" w:styleId="lang-grc">
    <w:name w:val="lang-grc"/>
    <w:basedOn w:val="Policepardfaut"/>
    <w:rsid w:val="007F44CC"/>
  </w:style>
  <w:style w:type="character" w:customStyle="1" w:styleId="lang-grc-latn">
    <w:name w:val="lang-grc-latn"/>
    <w:basedOn w:val="Policepardfaut"/>
    <w:rsid w:val="007F44CC"/>
  </w:style>
  <w:style w:type="table" w:styleId="Grilledutableau">
    <w:name w:val="Table Grid"/>
    <w:basedOn w:val="TableauNormal"/>
    <w:uiPriority w:val="59"/>
    <w:rsid w:val="00140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2">
    <w:name w:val="style22"/>
    <w:basedOn w:val="Normal"/>
    <w:rsid w:val="00132B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25">
    <w:name w:val="style25"/>
    <w:basedOn w:val="Normal"/>
    <w:rsid w:val="00132B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9194603">
      <w:bodyDiv w:val="1"/>
      <w:marLeft w:val="0"/>
      <w:marRight w:val="0"/>
      <w:marTop w:val="0"/>
      <w:marBottom w:val="0"/>
      <w:divBdr>
        <w:top w:val="none" w:sz="0" w:space="0" w:color="auto"/>
        <w:left w:val="none" w:sz="0" w:space="0" w:color="auto"/>
        <w:bottom w:val="none" w:sz="0" w:space="0" w:color="auto"/>
        <w:right w:val="none" w:sz="0" w:space="0" w:color="auto"/>
      </w:divBdr>
    </w:div>
    <w:div w:id="20708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291D-3989-4B45-8005-340FE957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1016</Words>
  <Characters>5592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Andrée</dc:creator>
  <cp:lastModifiedBy>DOLLE Fabien</cp:lastModifiedBy>
  <cp:revision>9</cp:revision>
  <dcterms:created xsi:type="dcterms:W3CDTF">2013-10-09T20:29:00Z</dcterms:created>
  <dcterms:modified xsi:type="dcterms:W3CDTF">2013-10-18T07:27:00Z</dcterms:modified>
</cp:coreProperties>
</file>