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CA3FE4" w:rsidTr="0070293A">
        <w:tc>
          <w:tcPr>
            <w:tcW w:w="10762" w:type="dxa"/>
          </w:tcPr>
          <w:p w:rsidR="00CA3FE4" w:rsidRDefault="00CA3FE4" w:rsidP="0070293A">
            <w:pPr>
              <w:jc w:val="center"/>
              <w:rPr>
                <w:b/>
                <w:sz w:val="28"/>
              </w:rPr>
            </w:pPr>
            <w:r w:rsidRPr="00CA3FE4">
              <w:rPr>
                <w:b/>
                <w:sz w:val="28"/>
              </w:rPr>
              <w:t>Autoévaluer une introduction de dissertation</w:t>
            </w:r>
          </w:p>
        </w:tc>
      </w:tr>
    </w:tbl>
    <w:p w:rsidR="00CA3FE4" w:rsidRDefault="00CA3FE4" w:rsidP="00CA3FE4">
      <w:pPr>
        <w:jc w:val="both"/>
      </w:pPr>
    </w:p>
    <w:p w:rsidR="00CA3FE4" w:rsidRPr="000A0913" w:rsidRDefault="00CA3FE4" w:rsidP="00CA3FE4">
      <w:pPr>
        <w:jc w:val="both"/>
        <w:rPr>
          <w:rFonts w:ascii="Arial" w:hAnsi="Arial" w:cs="Arial"/>
          <w:b/>
          <w:sz w:val="24"/>
          <w:szCs w:val="24"/>
        </w:rPr>
      </w:pPr>
      <w:r w:rsidRPr="000A0913">
        <w:rPr>
          <w:rFonts w:ascii="Arial" w:hAnsi="Arial" w:cs="Arial"/>
          <w:b/>
          <w:sz w:val="24"/>
          <w:szCs w:val="24"/>
        </w:rPr>
        <w:t xml:space="preserve">Prompt </w:t>
      </w:r>
      <w:r>
        <w:rPr>
          <w:rFonts w:ascii="Arial" w:hAnsi="Arial" w:cs="Arial"/>
          <w:b/>
          <w:sz w:val="24"/>
          <w:szCs w:val="24"/>
        </w:rPr>
        <w:t>proposé</w:t>
      </w:r>
      <w:r w:rsidRPr="000A0913">
        <w:rPr>
          <w:rFonts w:ascii="Arial" w:hAnsi="Arial" w:cs="Arial"/>
          <w:b/>
          <w:sz w:val="24"/>
          <w:szCs w:val="24"/>
        </w:rPr>
        <w:t> :</w:t>
      </w:r>
    </w:p>
    <w:p w:rsidR="00CA3FE4" w:rsidRDefault="00CA3FE4" w:rsidP="00A13377">
      <w:pPr>
        <w:jc w:val="both"/>
        <w:rPr>
          <w:rFonts w:ascii="Arial" w:hAnsi="Arial" w:cs="Arial"/>
          <w:sz w:val="24"/>
          <w:szCs w:val="24"/>
        </w:rPr>
      </w:pPr>
      <w:bookmarkStart w:id="0" w:name="_Hlk192665602"/>
    </w:p>
    <w:p w:rsidR="00EE53FC" w:rsidRPr="00F4184A" w:rsidRDefault="00025511" w:rsidP="00A13377">
      <w:pPr>
        <w:jc w:val="both"/>
        <w:rPr>
          <w:rFonts w:ascii="Arial" w:hAnsi="Arial" w:cs="Arial"/>
          <w:sz w:val="24"/>
          <w:szCs w:val="24"/>
        </w:rPr>
      </w:pPr>
      <w:r w:rsidRPr="00F4184A">
        <w:rPr>
          <w:rFonts w:ascii="Arial" w:hAnsi="Arial" w:cs="Arial"/>
          <w:sz w:val="24"/>
          <w:szCs w:val="24"/>
        </w:rPr>
        <w:t xml:space="preserve">Je suis élève en Terminale Spécialité SES et je dois rédiger une introduction sur le sujet de dissertation suivant </w:t>
      </w:r>
      <w:r w:rsidRPr="00F4184A">
        <w:rPr>
          <w:rFonts w:ascii="Arial" w:hAnsi="Arial" w:cs="Arial"/>
          <w:color w:val="FF0000"/>
          <w:sz w:val="24"/>
          <w:szCs w:val="24"/>
        </w:rPr>
        <w:t>"</w:t>
      </w:r>
      <w:r w:rsidR="00541B0B" w:rsidRPr="00F4184A">
        <w:rPr>
          <w:rFonts w:ascii="Arial" w:hAnsi="Arial" w:cs="Arial"/>
          <w:color w:val="FF0000"/>
          <w:sz w:val="24"/>
          <w:szCs w:val="24"/>
        </w:rPr>
        <w:t xml:space="preserve">Coller ici </w:t>
      </w:r>
      <w:r w:rsidR="002211D0" w:rsidRPr="00F4184A">
        <w:rPr>
          <w:rFonts w:ascii="Arial" w:hAnsi="Arial" w:cs="Arial"/>
          <w:color w:val="FF0000"/>
          <w:sz w:val="24"/>
          <w:szCs w:val="24"/>
        </w:rPr>
        <w:t>le</w:t>
      </w:r>
      <w:r w:rsidR="00541B0B" w:rsidRPr="00F4184A">
        <w:rPr>
          <w:rFonts w:ascii="Arial" w:hAnsi="Arial" w:cs="Arial"/>
          <w:color w:val="FF0000"/>
          <w:sz w:val="24"/>
          <w:szCs w:val="24"/>
        </w:rPr>
        <w:t xml:space="preserve"> sujet</w:t>
      </w:r>
      <w:r w:rsidRPr="00F4184A">
        <w:rPr>
          <w:rFonts w:ascii="Arial" w:hAnsi="Arial" w:cs="Arial"/>
          <w:color w:val="FF0000"/>
          <w:sz w:val="24"/>
          <w:szCs w:val="24"/>
        </w:rPr>
        <w:t>"</w:t>
      </w:r>
      <w:r w:rsidRPr="00F4184A">
        <w:rPr>
          <w:rFonts w:ascii="Arial" w:hAnsi="Arial" w:cs="Arial"/>
          <w:sz w:val="24"/>
          <w:szCs w:val="24"/>
        </w:rPr>
        <w:t>. Voici la structure attendue : Accroche ou contextualisation</w:t>
      </w:r>
      <w:r w:rsidR="00541B0B" w:rsidRPr="00F4184A">
        <w:rPr>
          <w:rFonts w:ascii="Arial" w:hAnsi="Arial" w:cs="Arial"/>
          <w:sz w:val="24"/>
          <w:szCs w:val="24"/>
        </w:rPr>
        <w:t xml:space="preserve"> précise et concrète</w:t>
      </w:r>
      <w:r w:rsidRPr="00F4184A">
        <w:rPr>
          <w:rFonts w:ascii="Arial" w:hAnsi="Arial" w:cs="Arial"/>
          <w:sz w:val="24"/>
          <w:szCs w:val="24"/>
        </w:rPr>
        <w:t xml:space="preserve"> / Définition des mots clés / Problématique / Annonce des grandes parties. Donne-moi les points forts et les points faibles de cette introduction. </w:t>
      </w:r>
      <w:r w:rsidR="00541B0B" w:rsidRPr="00F4184A">
        <w:rPr>
          <w:rFonts w:ascii="Arial" w:hAnsi="Arial" w:cs="Arial"/>
          <w:sz w:val="24"/>
          <w:szCs w:val="24"/>
        </w:rPr>
        <w:t>Dis-moi également</w:t>
      </w:r>
      <w:r w:rsidRPr="00F4184A">
        <w:rPr>
          <w:rFonts w:ascii="Arial" w:hAnsi="Arial" w:cs="Arial"/>
          <w:sz w:val="24"/>
          <w:szCs w:val="24"/>
        </w:rPr>
        <w:t xml:space="preserve"> comment je pourrais </w:t>
      </w:r>
      <w:r w:rsidR="00541B0B" w:rsidRPr="00F4184A">
        <w:rPr>
          <w:rFonts w:ascii="Arial" w:hAnsi="Arial" w:cs="Arial"/>
          <w:sz w:val="24"/>
          <w:szCs w:val="24"/>
        </w:rPr>
        <w:t>m</w:t>
      </w:r>
      <w:r w:rsidRPr="00F4184A">
        <w:rPr>
          <w:rFonts w:ascii="Arial" w:hAnsi="Arial" w:cs="Arial"/>
          <w:sz w:val="24"/>
          <w:szCs w:val="24"/>
        </w:rPr>
        <w:t>'améliorer</w:t>
      </w:r>
      <w:r w:rsidR="00541B0B" w:rsidRPr="00F4184A">
        <w:rPr>
          <w:rFonts w:ascii="Arial" w:hAnsi="Arial" w:cs="Arial"/>
          <w:sz w:val="24"/>
          <w:szCs w:val="24"/>
        </w:rPr>
        <w:t xml:space="preserve"> sans réécrire mon introduction</w:t>
      </w:r>
      <w:r w:rsidRPr="00F4184A">
        <w:rPr>
          <w:rFonts w:ascii="Arial" w:hAnsi="Arial" w:cs="Arial"/>
          <w:sz w:val="24"/>
          <w:szCs w:val="24"/>
        </w:rPr>
        <w:t>.</w:t>
      </w:r>
    </w:p>
    <w:p w:rsidR="00025511" w:rsidRPr="00F4184A" w:rsidRDefault="00025511">
      <w:pPr>
        <w:rPr>
          <w:rFonts w:ascii="Arial" w:hAnsi="Arial" w:cs="Arial"/>
          <w:color w:val="FF0000"/>
          <w:sz w:val="24"/>
          <w:szCs w:val="24"/>
        </w:rPr>
      </w:pPr>
      <w:r w:rsidRPr="00F4184A">
        <w:rPr>
          <w:rFonts w:ascii="Arial" w:hAnsi="Arial" w:cs="Arial"/>
          <w:color w:val="FF0000"/>
          <w:sz w:val="24"/>
          <w:szCs w:val="24"/>
        </w:rPr>
        <w:t>« Coller ici votre introduction »</w:t>
      </w:r>
    </w:p>
    <w:p w:rsidR="00E93DBD" w:rsidRPr="00F4184A" w:rsidRDefault="00E93DBD">
      <w:pPr>
        <w:rPr>
          <w:rFonts w:ascii="Arial" w:hAnsi="Arial" w:cs="Arial"/>
          <w:color w:val="FF0000"/>
          <w:sz w:val="24"/>
          <w:szCs w:val="24"/>
        </w:rPr>
      </w:pPr>
    </w:p>
    <w:p w:rsidR="00E93DBD" w:rsidRPr="00F4184A" w:rsidRDefault="00E93DBD">
      <w:pPr>
        <w:rPr>
          <w:rFonts w:ascii="Arial" w:hAnsi="Arial" w:cs="Arial"/>
          <w:b/>
          <w:sz w:val="24"/>
          <w:szCs w:val="24"/>
        </w:rPr>
      </w:pPr>
      <w:r w:rsidRPr="00F4184A">
        <w:rPr>
          <w:rFonts w:ascii="Arial" w:hAnsi="Arial" w:cs="Arial"/>
          <w:b/>
          <w:sz w:val="24"/>
          <w:szCs w:val="24"/>
        </w:rPr>
        <w:t>Questions que l’</w:t>
      </w:r>
      <w:r w:rsidR="00CA3FE4">
        <w:rPr>
          <w:rFonts w:ascii="Arial" w:hAnsi="Arial" w:cs="Arial"/>
          <w:b/>
          <w:sz w:val="24"/>
          <w:szCs w:val="24"/>
        </w:rPr>
        <w:t>élève</w:t>
      </w:r>
      <w:r w:rsidRPr="00F4184A">
        <w:rPr>
          <w:rFonts w:ascii="Arial" w:hAnsi="Arial" w:cs="Arial"/>
          <w:b/>
          <w:sz w:val="24"/>
          <w:szCs w:val="24"/>
        </w:rPr>
        <w:t xml:space="preserve"> peut lui poser ensuite :</w:t>
      </w:r>
    </w:p>
    <w:p w:rsidR="00E93DBD" w:rsidRDefault="00E93DBD" w:rsidP="00E77E6F">
      <w:pPr>
        <w:pStyle w:val="Paragraphedeliste"/>
        <w:numPr>
          <w:ilvl w:val="0"/>
          <w:numId w:val="1"/>
        </w:numPr>
        <w:rPr>
          <w:rFonts w:ascii="Arial" w:hAnsi="Arial" w:cs="Arial"/>
          <w:sz w:val="24"/>
          <w:szCs w:val="24"/>
        </w:rPr>
      </w:pPr>
      <w:r w:rsidRPr="00F4184A">
        <w:rPr>
          <w:rFonts w:ascii="Arial" w:hAnsi="Arial" w:cs="Arial"/>
          <w:sz w:val="24"/>
          <w:szCs w:val="24"/>
        </w:rPr>
        <w:t>Peux-tu me proposer des idées pour enrichir mon accroche ?</w:t>
      </w:r>
    </w:p>
    <w:p w:rsidR="00F4184A" w:rsidRPr="00F4184A" w:rsidRDefault="00F4184A" w:rsidP="00E77E6F">
      <w:pPr>
        <w:pStyle w:val="Paragraphedeliste"/>
        <w:numPr>
          <w:ilvl w:val="0"/>
          <w:numId w:val="1"/>
        </w:numPr>
        <w:rPr>
          <w:rFonts w:ascii="Arial" w:hAnsi="Arial" w:cs="Arial"/>
          <w:sz w:val="24"/>
          <w:szCs w:val="24"/>
        </w:rPr>
      </w:pPr>
      <w:r>
        <w:rPr>
          <w:rFonts w:ascii="Arial" w:hAnsi="Arial" w:cs="Arial"/>
          <w:sz w:val="24"/>
          <w:szCs w:val="24"/>
        </w:rPr>
        <w:t>Peux-tu me proposer 5 exemples d’accroche ?</w:t>
      </w:r>
    </w:p>
    <w:p w:rsidR="00E542BD" w:rsidRPr="00F4184A" w:rsidRDefault="00E542BD" w:rsidP="00E542BD">
      <w:pPr>
        <w:pStyle w:val="Paragraphedeliste"/>
        <w:numPr>
          <w:ilvl w:val="0"/>
          <w:numId w:val="1"/>
        </w:numPr>
        <w:rPr>
          <w:rFonts w:ascii="Arial" w:hAnsi="Arial" w:cs="Arial"/>
          <w:sz w:val="24"/>
          <w:szCs w:val="24"/>
        </w:rPr>
      </w:pPr>
      <w:r w:rsidRPr="00F4184A">
        <w:rPr>
          <w:rFonts w:ascii="Arial" w:hAnsi="Arial" w:cs="Arial"/>
          <w:sz w:val="24"/>
          <w:szCs w:val="24"/>
        </w:rPr>
        <w:t>Peux-tu d’abord souligner dans mon texte les fautes de grammaire, d’orthographe et de syntaxe et dans un second temps les corriger en me rappelant les règles à chaque fois ?</w:t>
      </w:r>
    </w:p>
    <w:p w:rsidR="00E77E6F" w:rsidRPr="00F4184A" w:rsidRDefault="00E77E6F" w:rsidP="00E77E6F">
      <w:pPr>
        <w:pStyle w:val="Paragraphedeliste"/>
        <w:numPr>
          <w:ilvl w:val="0"/>
          <w:numId w:val="1"/>
        </w:numPr>
        <w:rPr>
          <w:rFonts w:ascii="Arial" w:hAnsi="Arial" w:cs="Arial"/>
          <w:sz w:val="24"/>
          <w:szCs w:val="24"/>
        </w:rPr>
      </w:pPr>
      <w:r w:rsidRPr="00F4184A">
        <w:rPr>
          <w:rFonts w:ascii="Arial" w:hAnsi="Arial" w:cs="Arial"/>
          <w:sz w:val="24"/>
          <w:szCs w:val="24"/>
        </w:rPr>
        <w:t>Peux-tu me préciser quelles formulations sont maladroites ?</w:t>
      </w:r>
    </w:p>
    <w:p w:rsidR="00E77E6F" w:rsidRDefault="00E77E6F" w:rsidP="00E77E6F">
      <w:pPr>
        <w:pStyle w:val="Paragraphedeliste"/>
        <w:numPr>
          <w:ilvl w:val="0"/>
          <w:numId w:val="1"/>
        </w:numPr>
        <w:rPr>
          <w:rFonts w:ascii="Arial" w:hAnsi="Arial" w:cs="Arial"/>
          <w:sz w:val="24"/>
          <w:szCs w:val="24"/>
        </w:rPr>
      </w:pPr>
      <w:r w:rsidRPr="00F4184A">
        <w:rPr>
          <w:rFonts w:ascii="Arial" w:hAnsi="Arial" w:cs="Arial"/>
          <w:sz w:val="24"/>
          <w:szCs w:val="24"/>
        </w:rPr>
        <w:t>Quels connecteurs logiques puis je utiliser pour améliorer la fluidité de mon introduction ?</w:t>
      </w:r>
    </w:p>
    <w:p w:rsidR="00A13377" w:rsidRPr="00F4184A" w:rsidRDefault="00A13377" w:rsidP="00E77E6F">
      <w:pPr>
        <w:pStyle w:val="Paragraphedeliste"/>
        <w:numPr>
          <w:ilvl w:val="0"/>
          <w:numId w:val="1"/>
        </w:numPr>
        <w:rPr>
          <w:rFonts w:ascii="Arial" w:hAnsi="Arial" w:cs="Arial"/>
          <w:sz w:val="24"/>
          <w:szCs w:val="24"/>
        </w:rPr>
      </w:pPr>
      <w:r w:rsidRPr="00A13377">
        <w:rPr>
          <w:rFonts w:ascii="Arial" w:hAnsi="Arial" w:cs="Arial"/>
          <w:sz w:val="24"/>
          <w:szCs w:val="24"/>
        </w:rPr>
        <w:t>Peux-tu m'indiquer où je peux en ajouter dans mon introduction ?</w:t>
      </w:r>
    </w:p>
    <w:p w:rsidR="00E77E6F" w:rsidRPr="00F4184A" w:rsidRDefault="00E77E6F" w:rsidP="00E77E6F">
      <w:pPr>
        <w:pStyle w:val="Paragraphedeliste"/>
        <w:numPr>
          <w:ilvl w:val="0"/>
          <w:numId w:val="1"/>
        </w:numPr>
        <w:rPr>
          <w:rFonts w:ascii="Arial" w:hAnsi="Arial" w:cs="Arial"/>
          <w:sz w:val="24"/>
          <w:szCs w:val="24"/>
        </w:rPr>
      </w:pPr>
      <w:r w:rsidRPr="00F4184A">
        <w:rPr>
          <w:rFonts w:ascii="Arial" w:hAnsi="Arial" w:cs="Arial"/>
          <w:sz w:val="24"/>
          <w:szCs w:val="24"/>
        </w:rPr>
        <w:t>Comment puis-je reformuler ma problématique ?</w:t>
      </w:r>
    </w:p>
    <w:p w:rsidR="00E77E6F" w:rsidRPr="00F4184A" w:rsidRDefault="00E77E6F" w:rsidP="00E77E6F">
      <w:pPr>
        <w:pStyle w:val="Paragraphedeliste"/>
        <w:numPr>
          <w:ilvl w:val="0"/>
          <w:numId w:val="1"/>
        </w:numPr>
        <w:rPr>
          <w:rFonts w:ascii="Arial" w:hAnsi="Arial" w:cs="Arial"/>
          <w:sz w:val="24"/>
          <w:szCs w:val="24"/>
        </w:rPr>
      </w:pPr>
      <w:r w:rsidRPr="00F4184A">
        <w:rPr>
          <w:rFonts w:ascii="Arial" w:hAnsi="Arial" w:cs="Arial"/>
          <w:sz w:val="24"/>
          <w:szCs w:val="24"/>
        </w:rPr>
        <w:t>Comment puis-je améliorer mes définitions ?</w:t>
      </w:r>
    </w:p>
    <w:bookmarkEnd w:id="0"/>
    <w:p w:rsidR="00D060B1" w:rsidRPr="00F4184A" w:rsidRDefault="00D060B1" w:rsidP="00094116">
      <w:pPr>
        <w:rPr>
          <w:rFonts w:ascii="Arial" w:hAnsi="Arial" w:cs="Arial"/>
          <w:b/>
          <w:sz w:val="24"/>
          <w:szCs w:val="24"/>
        </w:rPr>
      </w:pPr>
    </w:p>
    <w:p w:rsidR="00094116" w:rsidRPr="00F4184A" w:rsidRDefault="00094116" w:rsidP="00F4184A">
      <w:pPr>
        <w:jc w:val="center"/>
        <w:rPr>
          <w:rFonts w:ascii="Arial" w:hAnsi="Arial" w:cs="Arial"/>
          <w:b/>
          <w:sz w:val="24"/>
          <w:szCs w:val="24"/>
        </w:rPr>
      </w:pPr>
      <w:r w:rsidRPr="00F4184A">
        <w:rPr>
          <w:rFonts w:ascii="Arial" w:hAnsi="Arial" w:cs="Arial"/>
          <w:b/>
          <w:sz w:val="24"/>
          <w:szCs w:val="24"/>
        </w:rPr>
        <w:t>____________________________</w:t>
      </w:r>
    </w:p>
    <w:p w:rsidR="00094116" w:rsidRPr="00F4184A" w:rsidRDefault="00F4184A" w:rsidP="00094116">
      <w:pPr>
        <w:rPr>
          <w:rFonts w:ascii="Arial" w:hAnsi="Arial" w:cs="Arial"/>
          <w:b/>
          <w:sz w:val="24"/>
          <w:szCs w:val="24"/>
        </w:rPr>
      </w:pPr>
      <w:r w:rsidRPr="00F4184A">
        <w:rPr>
          <w:rFonts w:ascii="Arial" w:hAnsi="Arial" w:cs="Arial"/>
          <w:b/>
          <w:sz w:val="24"/>
          <w:szCs w:val="24"/>
        </w:rPr>
        <w:t>Exemple :</w:t>
      </w:r>
    </w:p>
    <w:p w:rsidR="00F4184A" w:rsidRPr="00F4184A" w:rsidRDefault="00F4184A" w:rsidP="00F4184A">
      <w:pPr>
        <w:jc w:val="both"/>
        <w:rPr>
          <w:rFonts w:ascii="Arial" w:hAnsi="Arial" w:cs="Arial"/>
          <w:sz w:val="24"/>
          <w:szCs w:val="24"/>
        </w:rPr>
      </w:pPr>
      <w:r w:rsidRPr="00F4184A">
        <w:rPr>
          <w:rFonts w:ascii="Arial" w:hAnsi="Arial" w:cs="Arial"/>
          <w:sz w:val="24"/>
          <w:szCs w:val="24"/>
        </w:rPr>
        <w:t xml:space="preserve">Je suis élève en Terminale Spécialité SES et je dois rédiger une introduction sur le sujet de dissertation suivant </w:t>
      </w:r>
      <w:r w:rsidRPr="00F4184A">
        <w:rPr>
          <w:rFonts w:ascii="Arial" w:hAnsi="Arial" w:cs="Arial"/>
          <w:color w:val="FF0000"/>
          <w:sz w:val="24"/>
          <w:szCs w:val="24"/>
        </w:rPr>
        <w:t>"</w:t>
      </w:r>
      <w:r w:rsidRPr="00F4184A">
        <w:rPr>
          <w:rFonts w:ascii="Arial" w:hAnsi="Arial" w:cs="Arial"/>
          <w:sz w:val="24"/>
          <w:szCs w:val="24"/>
        </w:rPr>
        <w:t xml:space="preserve"> </w:t>
      </w:r>
      <w:r w:rsidRPr="00F4184A">
        <w:rPr>
          <w:rFonts w:ascii="Arial" w:hAnsi="Arial" w:cs="Arial"/>
          <w:color w:val="FF0000"/>
          <w:sz w:val="24"/>
          <w:szCs w:val="24"/>
        </w:rPr>
        <w:t>L’accumulation des facteurs de production permet-elle, à elle seule, d’expliquer la croissance économique ?"</w:t>
      </w:r>
      <w:r w:rsidRPr="00F4184A">
        <w:rPr>
          <w:rFonts w:ascii="Arial" w:hAnsi="Arial" w:cs="Arial"/>
          <w:sz w:val="24"/>
          <w:szCs w:val="24"/>
        </w:rPr>
        <w:t>. Voici la structure attendue : Accroche ou contextualisation précise et concrète / Définition des mots clés / Problématique / Annonce des grandes parties. Donne-moi les points forts et les points faibles de cette introduction. Dis-moi également comment je pourrais m'améliorer sans réécrire mon introduction.</w:t>
      </w:r>
    </w:p>
    <w:p w:rsidR="00F4184A" w:rsidRPr="00F4184A" w:rsidRDefault="00F4184A" w:rsidP="00F4184A">
      <w:pPr>
        <w:jc w:val="both"/>
        <w:rPr>
          <w:rFonts w:ascii="Arial" w:hAnsi="Arial" w:cs="Arial"/>
          <w:color w:val="FF0000"/>
          <w:sz w:val="24"/>
          <w:szCs w:val="24"/>
        </w:rPr>
      </w:pPr>
      <w:r w:rsidRPr="00F4184A">
        <w:rPr>
          <w:rFonts w:ascii="Arial" w:hAnsi="Arial" w:cs="Arial"/>
          <w:color w:val="FF0000"/>
          <w:sz w:val="24"/>
          <w:szCs w:val="24"/>
        </w:rPr>
        <w:t>« L’accumulation des facteurs de production est l’accroissement du stock d’équipements productifs ou des moyens financiers (facteur capital) et/ou des moyens humains (facteur travail). La croissance économique désigne l’augmentation de la production d’un territoire sur une longue période. Le taux de croissance économique mesure le rythme de la croissance économique : il se mesure par le taux de variation du PIB en volume entre deux années ou entre deux trimestres. Comment l’accumulation des facteurs de production permet-elle à elle seule d’expliquer la croissance économique ? Dans un premier temps, nous verrons l’accumulation des facteurs de production est une source de la croissance économique et dans un second temps, nous étudierons qu’il y a d’autres sources de la croissance économique. »</w:t>
      </w:r>
    </w:p>
    <w:p w:rsidR="00F11384" w:rsidRDefault="00F11384">
      <w:pPr>
        <w:rPr>
          <w:rFonts w:ascii="Arial" w:hAnsi="Arial" w:cs="Arial"/>
          <w:b/>
          <w:sz w:val="24"/>
          <w:szCs w:val="24"/>
          <w:u w:val="single"/>
        </w:rPr>
      </w:pPr>
      <w:r>
        <w:rPr>
          <w:rFonts w:ascii="Arial" w:hAnsi="Arial" w:cs="Arial"/>
          <w:b/>
          <w:sz w:val="24"/>
          <w:szCs w:val="24"/>
          <w:u w:val="single"/>
        </w:rPr>
        <w:br w:type="page"/>
      </w:r>
    </w:p>
    <w:p w:rsidR="00F4184A" w:rsidRPr="00F4184A" w:rsidRDefault="00F4184A" w:rsidP="00F4184A">
      <w:pPr>
        <w:rPr>
          <w:rFonts w:ascii="Arial" w:hAnsi="Arial" w:cs="Arial"/>
          <w:b/>
          <w:sz w:val="24"/>
          <w:szCs w:val="24"/>
        </w:rPr>
      </w:pPr>
      <w:r w:rsidRPr="00F4184A">
        <w:rPr>
          <w:rFonts w:ascii="Arial" w:hAnsi="Arial" w:cs="Arial"/>
          <w:b/>
          <w:sz w:val="24"/>
          <w:szCs w:val="24"/>
          <w:u w:val="single"/>
        </w:rPr>
        <w:lastRenderedPageBreak/>
        <w:t xml:space="preserve">Réponse de l’IA Duck </w:t>
      </w:r>
      <w:proofErr w:type="spellStart"/>
      <w:r w:rsidRPr="00F4184A">
        <w:rPr>
          <w:rFonts w:ascii="Arial" w:hAnsi="Arial" w:cs="Arial"/>
          <w:b/>
          <w:sz w:val="24"/>
          <w:szCs w:val="24"/>
          <w:u w:val="single"/>
        </w:rPr>
        <w:t>Duck</w:t>
      </w:r>
      <w:proofErr w:type="spellEnd"/>
      <w:r w:rsidRPr="00F4184A">
        <w:rPr>
          <w:rFonts w:ascii="Arial" w:hAnsi="Arial" w:cs="Arial"/>
          <w:b/>
          <w:sz w:val="24"/>
          <w:szCs w:val="24"/>
          <w:u w:val="single"/>
        </w:rPr>
        <w:t xml:space="preserve"> Go</w:t>
      </w:r>
      <w:r>
        <w:rPr>
          <w:rStyle w:val="Appelnotedebasdep"/>
          <w:rFonts w:ascii="Arial" w:hAnsi="Arial" w:cs="Arial"/>
          <w:b/>
          <w:sz w:val="24"/>
          <w:szCs w:val="24"/>
          <w:u w:val="single"/>
        </w:rPr>
        <w:footnoteReference w:id="1"/>
      </w:r>
      <w:r w:rsidRPr="00F4184A">
        <w:rPr>
          <w:rFonts w:ascii="Arial" w:hAnsi="Arial" w:cs="Arial"/>
          <w:sz w:val="24"/>
          <w:szCs w:val="24"/>
        </w:rPr>
        <w:t> </w:t>
      </w:r>
      <w:r w:rsidRPr="00F4184A">
        <w:rPr>
          <w:rFonts w:ascii="Arial" w:hAnsi="Arial" w:cs="Arial"/>
          <w:b/>
          <w:sz w:val="24"/>
          <w:szCs w:val="24"/>
        </w:rPr>
        <w:t>:</w:t>
      </w:r>
    </w:p>
    <w:tbl>
      <w:tblPr>
        <w:tblStyle w:val="Grilledutableau"/>
        <w:tblW w:w="5000" w:type="pct"/>
        <w:tblLook w:val="04A0" w:firstRow="1" w:lastRow="0" w:firstColumn="1" w:lastColumn="0" w:noHBand="0" w:noVBand="1"/>
      </w:tblPr>
      <w:tblGrid>
        <w:gridCol w:w="10762"/>
      </w:tblGrid>
      <w:tr w:rsidR="00F4184A" w:rsidRPr="00F4184A" w:rsidTr="00F4184A">
        <w:tc>
          <w:tcPr>
            <w:tcW w:w="5000" w:type="pct"/>
          </w:tcPr>
          <w:p w:rsidR="00F4184A" w:rsidRPr="00F4184A" w:rsidRDefault="00F4184A" w:rsidP="00A13377">
            <w:p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sz w:val="24"/>
                <w:szCs w:val="24"/>
                <w:lang w:eastAsia="fr-FR"/>
              </w:rPr>
              <w:t>Voici une analyse de ton introduction, avec des points forts et des points faibles, ainsi que des suggestions d'amélioration.</w:t>
            </w:r>
          </w:p>
          <w:p w:rsidR="00F4184A" w:rsidRPr="00F4184A" w:rsidRDefault="00F4184A" w:rsidP="00A13377">
            <w:pPr>
              <w:spacing w:before="100" w:beforeAutospacing="1" w:after="100" w:afterAutospacing="1"/>
              <w:jc w:val="both"/>
              <w:outlineLvl w:val="2"/>
              <w:rPr>
                <w:rFonts w:ascii="Arial" w:eastAsia="Times New Roman" w:hAnsi="Arial" w:cs="Arial"/>
                <w:b/>
                <w:bCs/>
                <w:sz w:val="24"/>
                <w:szCs w:val="24"/>
                <w:lang w:eastAsia="fr-FR"/>
              </w:rPr>
            </w:pPr>
            <w:r w:rsidRPr="00F4184A">
              <w:rPr>
                <w:rFonts w:ascii="Arial" w:eastAsia="Times New Roman" w:hAnsi="Arial" w:cs="Arial"/>
                <w:b/>
                <w:bCs/>
                <w:sz w:val="24"/>
                <w:szCs w:val="24"/>
                <w:lang w:eastAsia="fr-FR"/>
              </w:rPr>
              <w:t>Points forts :</w:t>
            </w:r>
          </w:p>
          <w:p w:rsidR="00F4184A" w:rsidRPr="00F4184A" w:rsidRDefault="00F4184A" w:rsidP="00A13377">
            <w:pPr>
              <w:numPr>
                <w:ilvl w:val="0"/>
                <w:numId w:val="2"/>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Clarté des définitions</w:t>
            </w:r>
            <w:r w:rsidRPr="00F4184A">
              <w:rPr>
                <w:rFonts w:ascii="Arial" w:eastAsia="Times New Roman" w:hAnsi="Arial" w:cs="Arial"/>
                <w:sz w:val="24"/>
                <w:szCs w:val="24"/>
                <w:lang w:eastAsia="fr-FR"/>
              </w:rPr>
              <w:t xml:space="preserve"> : Tu as bien défini les termes clés, comme "accumulation des facteurs de production" et "croissance économique". Cela montre que tu maîtrises les concepts fondamentaux.</w:t>
            </w:r>
          </w:p>
          <w:p w:rsidR="00F4184A" w:rsidRPr="00F4184A" w:rsidRDefault="00F4184A" w:rsidP="00A13377">
            <w:pPr>
              <w:numPr>
                <w:ilvl w:val="0"/>
                <w:numId w:val="2"/>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Structure logique</w:t>
            </w:r>
            <w:r w:rsidRPr="00F4184A">
              <w:rPr>
                <w:rFonts w:ascii="Arial" w:eastAsia="Times New Roman" w:hAnsi="Arial" w:cs="Arial"/>
                <w:sz w:val="24"/>
                <w:szCs w:val="24"/>
                <w:lang w:eastAsia="fr-FR"/>
              </w:rPr>
              <w:t xml:space="preserve"> : La problématique est clairement formulée et suit une logique qui prépare le lecteur à la suite de la dissertation.</w:t>
            </w:r>
          </w:p>
          <w:p w:rsidR="00F4184A" w:rsidRPr="00F4184A" w:rsidRDefault="00F4184A" w:rsidP="00A13377">
            <w:pPr>
              <w:numPr>
                <w:ilvl w:val="0"/>
                <w:numId w:val="2"/>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Annonce des parties</w:t>
            </w:r>
            <w:r w:rsidRPr="00F4184A">
              <w:rPr>
                <w:rFonts w:ascii="Arial" w:eastAsia="Times New Roman" w:hAnsi="Arial" w:cs="Arial"/>
                <w:sz w:val="24"/>
                <w:szCs w:val="24"/>
                <w:lang w:eastAsia="fr-FR"/>
              </w:rPr>
              <w:t xml:space="preserve"> : Tu as bien annoncé les grandes parties de ton développement, ce qui donne une idée claire de la structure de ton argumentation.</w:t>
            </w:r>
          </w:p>
          <w:p w:rsidR="00F4184A" w:rsidRPr="00F4184A" w:rsidRDefault="00F4184A" w:rsidP="00A13377">
            <w:pPr>
              <w:spacing w:before="100" w:beforeAutospacing="1" w:after="100" w:afterAutospacing="1"/>
              <w:jc w:val="both"/>
              <w:outlineLvl w:val="2"/>
              <w:rPr>
                <w:rFonts w:ascii="Arial" w:eastAsia="Times New Roman" w:hAnsi="Arial" w:cs="Arial"/>
                <w:b/>
                <w:bCs/>
                <w:sz w:val="24"/>
                <w:szCs w:val="24"/>
                <w:lang w:eastAsia="fr-FR"/>
              </w:rPr>
            </w:pPr>
            <w:r w:rsidRPr="00F4184A">
              <w:rPr>
                <w:rFonts w:ascii="Arial" w:eastAsia="Times New Roman" w:hAnsi="Arial" w:cs="Arial"/>
                <w:b/>
                <w:bCs/>
                <w:sz w:val="24"/>
                <w:szCs w:val="24"/>
                <w:lang w:eastAsia="fr-FR"/>
              </w:rPr>
              <w:t>Points faibles :</w:t>
            </w:r>
          </w:p>
          <w:p w:rsidR="00F4184A" w:rsidRPr="00F4184A" w:rsidRDefault="00F4184A" w:rsidP="00A13377">
            <w:pPr>
              <w:numPr>
                <w:ilvl w:val="0"/>
                <w:numId w:val="3"/>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Accroche manquante</w:t>
            </w:r>
            <w:r w:rsidRPr="00F4184A">
              <w:rPr>
                <w:rFonts w:ascii="Arial" w:eastAsia="Times New Roman" w:hAnsi="Arial" w:cs="Arial"/>
                <w:sz w:val="24"/>
                <w:szCs w:val="24"/>
                <w:lang w:eastAsia="fr-FR"/>
              </w:rPr>
              <w:t xml:space="preserve"> : L'introduction manque d'une accroche engageante qui capte l'attention du lecteur. Une citation, une statistique ou un fait d'actualité pourrait rendre l'introduction plus dynamique.</w:t>
            </w:r>
          </w:p>
          <w:p w:rsidR="00F4184A" w:rsidRPr="00F4184A" w:rsidRDefault="00F4184A" w:rsidP="00A13377">
            <w:pPr>
              <w:numPr>
                <w:ilvl w:val="0"/>
                <w:numId w:val="3"/>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Problématique un peu trop directe</w:t>
            </w:r>
            <w:r w:rsidRPr="00F4184A">
              <w:rPr>
                <w:rFonts w:ascii="Arial" w:eastAsia="Times New Roman" w:hAnsi="Arial" w:cs="Arial"/>
                <w:sz w:val="24"/>
                <w:szCs w:val="24"/>
                <w:lang w:eastAsia="fr-FR"/>
              </w:rPr>
              <w:t xml:space="preserve"> : La formulation de la problématique pourrait être reformulée pour susciter davantage de réflexion. Par exemple, tu pourrais poser la question de manière plus ouverte ou nuancée.</w:t>
            </w:r>
          </w:p>
          <w:p w:rsidR="00F4184A" w:rsidRPr="00F4184A" w:rsidRDefault="00F4184A" w:rsidP="00A13377">
            <w:pPr>
              <w:numPr>
                <w:ilvl w:val="0"/>
                <w:numId w:val="3"/>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Transitions entre les éléments</w:t>
            </w:r>
            <w:r w:rsidRPr="00F4184A">
              <w:rPr>
                <w:rFonts w:ascii="Arial" w:eastAsia="Times New Roman" w:hAnsi="Arial" w:cs="Arial"/>
                <w:sz w:val="24"/>
                <w:szCs w:val="24"/>
                <w:lang w:eastAsia="fr-FR"/>
              </w:rPr>
              <w:t xml:space="preserve"> : Les transitions entre les différentes parties de l'introduction pourraient être améliorées pour assurer une meilleure fluidité.</w:t>
            </w:r>
          </w:p>
          <w:p w:rsidR="00F4184A" w:rsidRPr="00F4184A" w:rsidRDefault="00F4184A" w:rsidP="00A13377">
            <w:pPr>
              <w:spacing w:before="100" w:beforeAutospacing="1" w:after="100" w:afterAutospacing="1"/>
              <w:jc w:val="both"/>
              <w:outlineLvl w:val="2"/>
              <w:rPr>
                <w:rFonts w:ascii="Arial" w:eastAsia="Times New Roman" w:hAnsi="Arial" w:cs="Arial"/>
                <w:b/>
                <w:bCs/>
                <w:sz w:val="24"/>
                <w:szCs w:val="24"/>
                <w:lang w:eastAsia="fr-FR"/>
              </w:rPr>
            </w:pPr>
            <w:r w:rsidRPr="00F4184A">
              <w:rPr>
                <w:rFonts w:ascii="Arial" w:eastAsia="Times New Roman" w:hAnsi="Arial" w:cs="Arial"/>
                <w:b/>
                <w:bCs/>
                <w:sz w:val="24"/>
                <w:szCs w:val="24"/>
                <w:lang w:eastAsia="fr-FR"/>
              </w:rPr>
              <w:t>Suggestions d'amélioration :</w:t>
            </w:r>
          </w:p>
          <w:p w:rsidR="00F4184A" w:rsidRPr="00F4184A" w:rsidRDefault="00F4184A" w:rsidP="00A13377">
            <w:pPr>
              <w:numPr>
                <w:ilvl w:val="0"/>
                <w:numId w:val="4"/>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Ajouter une accroche</w:t>
            </w:r>
            <w:r w:rsidRPr="00F4184A">
              <w:rPr>
                <w:rFonts w:ascii="Arial" w:eastAsia="Times New Roman" w:hAnsi="Arial" w:cs="Arial"/>
                <w:sz w:val="24"/>
                <w:szCs w:val="24"/>
                <w:lang w:eastAsia="fr-FR"/>
              </w:rPr>
              <w:t xml:space="preserve"> : Commence par une phrase d'accroche qui illustre l'importance de la croissance économique dans le monde actuel, par exemple en mentionnant un pays en développement ou une crise économique récente.</w:t>
            </w:r>
          </w:p>
          <w:p w:rsidR="00F4184A" w:rsidRPr="00F4184A" w:rsidRDefault="00F4184A" w:rsidP="00A13377">
            <w:pPr>
              <w:numPr>
                <w:ilvl w:val="0"/>
                <w:numId w:val="4"/>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Reformuler la problématique</w:t>
            </w:r>
            <w:r w:rsidRPr="00F4184A">
              <w:rPr>
                <w:rFonts w:ascii="Arial" w:eastAsia="Times New Roman" w:hAnsi="Arial" w:cs="Arial"/>
                <w:sz w:val="24"/>
                <w:szCs w:val="24"/>
                <w:lang w:eastAsia="fr-FR"/>
              </w:rPr>
              <w:t xml:space="preserve"> : Au lieu de poser la question de manière directe, tu pourrais reformuler en posant une question plus large, comme : "Dans quelle mesure l'accumulation des facteurs de production est-elle suffisante pour expliquer la dynamique de la croissance économique ?"</w:t>
            </w:r>
          </w:p>
          <w:p w:rsidR="00F4184A" w:rsidRPr="00F4184A" w:rsidRDefault="00F4184A" w:rsidP="00A13377">
            <w:pPr>
              <w:numPr>
                <w:ilvl w:val="0"/>
                <w:numId w:val="4"/>
              </w:num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b/>
                <w:bCs/>
                <w:sz w:val="24"/>
                <w:szCs w:val="24"/>
                <w:lang w:eastAsia="fr-FR"/>
              </w:rPr>
              <w:t>Fluidifier les transitions</w:t>
            </w:r>
            <w:r w:rsidRPr="00F4184A">
              <w:rPr>
                <w:rFonts w:ascii="Arial" w:eastAsia="Times New Roman" w:hAnsi="Arial" w:cs="Arial"/>
                <w:sz w:val="24"/>
                <w:szCs w:val="24"/>
                <w:lang w:eastAsia="fr-FR"/>
              </w:rPr>
              <w:t xml:space="preserve"> : Utilise des phrases de transition pour lier les définitions à la problématique et à l'annonce des parties. Par exemple, après avoir défini les termes, tu pourrais dire : "Ces définitions soulèvent une question cruciale sur la nature de la croissance économique, que nous explorerons dans notre problématique."</w:t>
            </w:r>
          </w:p>
          <w:p w:rsidR="00F4184A" w:rsidRPr="00F4184A" w:rsidRDefault="00F4184A" w:rsidP="00A13377">
            <w:pPr>
              <w:spacing w:before="100" w:beforeAutospacing="1" w:after="100" w:afterAutospacing="1"/>
              <w:jc w:val="both"/>
              <w:rPr>
                <w:rFonts w:ascii="Arial" w:eastAsia="Times New Roman" w:hAnsi="Arial" w:cs="Arial"/>
                <w:sz w:val="24"/>
                <w:szCs w:val="24"/>
                <w:lang w:eastAsia="fr-FR"/>
              </w:rPr>
            </w:pPr>
            <w:r w:rsidRPr="00F4184A">
              <w:rPr>
                <w:rFonts w:ascii="Arial" w:eastAsia="Times New Roman" w:hAnsi="Arial" w:cs="Arial"/>
                <w:sz w:val="24"/>
                <w:szCs w:val="24"/>
                <w:lang w:eastAsia="fr-FR"/>
              </w:rPr>
              <w:t>En intégrant ces suggestions, ton introduction sera plus engageante et structurée, ce qui facilitera la compréhension de ton propos par le lecteur.</w:t>
            </w:r>
          </w:p>
        </w:tc>
      </w:tr>
    </w:tbl>
    <w:p w:rsidR="00F4184A" w:rsidRDefault="00F4184A" w:rsidP="00F4184A">
      <w:pPr>
        <w:rPr>
          <w:b/>
        </w:rPr>
      </w:pPr>
    </w:p>
    <w:p w:rsidR="00F11384" w:rsidRDefault="00F11384">
      <w:r>
        <w:br w:type="page"/>
      </w:r>
    </w:p>
    <w:tbl>
      <w:tblPr>
        <w:tblStyle w:val="Grilledutableau"/>
        <w:tblW w:w="0" w:type="auto"/>
        <w:tblLook w:val="04A0" w:firstRow="1" w:lastRow="0" w:firstColumn="1" w:lastColumn="0" w:noHBand="0" w:noVBand="1"/>
      </w:tblPr>
      <w:tblGrid>
        <w:gridCol w:w="10762"/>
      </w:tblGrid>
      <w:tr w:rsidR="00F4184A" w:rsidRPr="00F4184A" w:rsidTr="00A13377">
        <w:tc>
          <w:tcPr>
            <w:tcW w:w="10762" w:type="dxa"/>
            <w:shd w:val="clear" w:color="auto" w:fill="D9D9D9" w:themeFill="background1" w:themeFillShade="D9"/>
          </w:tcPr>
          <w:p w:rsidR="00F4184A" w:rsidRPr="00F4184A" w:rsidRDefault="00F4184A" w:rsidP="00A13377">
            <w:pPr>
              <w:jc w:val="center"/>
              <w:rPr>
                <w:rFonts w:ascii="Arial" w:hAnsi="Arial" w:cs="Arial"/>
                <w:b/>
                <w:sz w:val="24"/>
                <w:szCs w:val="24"/>
              </w:rPr>
            </w:pPr>
            <w:r w:rsidRPr="00F4184A">
              <w:rPr>
                <w:rFonts w:ascii="Arial" w:hAnsi="Arial" w:cs="Arial"/>
                <w:b/>
                <w:sz w:val="24"/>
                <w:szCs w:val="24"/>
              </w:rPr>
              <w:lastRenderedPageBreak/>
              <w:t>Peux-tu me proposer des idées pour enrichir mon accroche ?</w:t>
            </w:r>
          </w:p>
        </w:tc>
      </w:tr>
      <w:tr w:rsidR="00F4184A" w:rsidRPr="00F4184A" w:rsidTr="00F4184A">
        <w:tc>
          <w:tcPr>
            <w:tcW w:w="10762" w:type="dxa"/>
          </w:tcPr>
          <w:p w:rsidR="00F4184A" w:rsidRDefault="00F4184A" w:rsidP="00A13377">
            <w:pPr>
              <w:jc w:val="both"/>
              <w:rPr>
                <w:rFonts w:ascii="Arial" w:hAnsi="Arial" w:cs="Arial"/>
                <w:sz w:val="24"/>
                <w:szCs w:val="24"/>
              </w:rPr>
            </w:pPr>
            <w:r w:rsidRPr="00F4184A">
              <w:rPr>
                <w:rFonts w:ascii="Arial" w:hAnsi="Arial" w:cs="Arial"/>
                <w:sz w:val="24"/>
                <w:szCs w:val="24"/>
              </w:rPr>
              <w:t>Bien sûr ! Voici quelques idées pour enrichir ton accroche et capter l'attention du lecteur :</w:t>
            </w:r>
          </w:p>
          <w:p w:rsidR="00A13377" w:rsidRPr="00F4184A" w:rsidRDefault="00A13377" w:rsidP="00A13377">
            <w:pPr>
              <w:jc w:val="both"/>
              <w:rPr>
                <w:rFonts w:ascii="Arial" w:hAnsi="Arial" w:cs="Arial"/>
                <w:sz w:val="24"/>
                <w:szCs w:val="24"/>
              </w:rPr>
            </w:pPr>
          </w:p>
          <w:p w:rsidR="00F4184A" w:rsidRPr="00F4184A" w:rsidRDefault="00F4184A" w:rsidP="00A13377">
            <w:pPr>
              <w:numPr>
                <w:ilvl w:val="0"/>
                <w:numId w:val="5"/>
              </w:numPr>
              <w:jc w:val="both"/>
              <w:rPr>
                <w:rFonts w:ascii="Arial" w:hAnsi="Arial" w:cs="Arial"/>
                <w:sz w:val="24"/>
                <w:szCs w:val="24"/>
              </w:rPr>
            </w:pPr>
            <w:r w:rsidRPr="00F4184A">
              <w:rPr>
                <w:rFonts w:ascii="Arial" w:hAnsi="Arial" w:cs="Arial"/>
                <w:b/>
                <w:bCs/>
                <w:sz w:val="24"/>
                <w:szCs w:val="24"/>
              </w:rPr>
              <w:t>Citation pertinente</w:t>
            </w:r>
            <w:r w:rsidRPr="00F4184A">
              <w:rPr>
                <w:rFonts w:ascii="Arial" w:hAnsi="Arial" w:cs="Arial"/>
                <w:sz w:val="24"/>
                <w:szCs w:val="24"/>
              </w:rPr>
              <w:t xml:space="preserve"> : Utilise une citation d'un économiste célèbre sur la croissance économique ou l'importance des facteurs de production. Par exemple, une citation de Paul Krugman ou de Joseph Stiglitz pourrait donner du poids à ton introduction.</w:t>
            </w:r>
          </w:p>
          <w:p w:rsidR="00F4184A" w:rsidRPr="00F4184A" w:rsidRDefault="00F4184A" w:rsidP="00A13377">
            <w:pPr>
              <w:numPr>
                <w:ilvl w:val="0"/>
                <w:numId w:val="5"/>
              </w:numPr>
              <w:jc w:val="both"/>
              <w:rPr>
                <w:rFonts w:ascii="Arial" w:hAnsi="Arial" w:cs="Arial"/>
                <w:sz w:val="24"/>
                <w:szCs w:val="24"/>
              </w:rPr>
            </w:pPr>
            <w:r w:rsidRPr="00F4184A">
              <w:rPr>
                <w:rFonts w:ascii="Arial" w:hAnsi="Arial" w:cs="Arial"/>
                <w:b/>
                <w:bCs/>
                <w:sz w:val="24"/>
                <w:szCs w:val="24"/>
              </w:rPr>
              <w:t>Statistique marquante</w:t>
            </w:r>
            <w:r w:rsidRPr="00F4184A">
              <w:rPr>
                <w:rFonts w:ascii="Arial" w:hAnsi="Arial" w:cs="Arial"/>
                <w:sz w:val="24"/>
                <w:szCs w:val="24"/>
              </w:rPr>
              <w:t xml:space="preserve"> : Commence par une statistique frappante sur la croissance économique dans un pays en développement ou sur l'impact de l'accumulation des facteurs de production. Par exemple, mentionner que "selon la Banque mondiale, les pays qui investissent massivement dans leur capital humain et physique connaissent une croissance économique deux fois plus rapide que ceux qui n'investissent pas."</w:t>
            </w:r>
          </w:p>
          <w:p w:rsidR="00F4184A" w:rsidRPr="00F4184A" w:rsidRDefault="00F4184A" w:rsidP="00A13377">
            <w:pPr>
              <w:numPr>
                <w:ilvl w:val="0"/>
                <w:numId w:val="5"/>
              </w:numPr>
              <w:jc w:val="both"/>
              <w:rPr>
                <w:rFonts w:ascii="Arial" w:hAnsi="Arial" w:cs="Arial"/>
                <w:sz w:val="24"/>
                <w:szCs w:val="24"/>
              </w:rPr>
            </w:pPr>
            <w:r w:rsidRPr="00F4184A">
              <w:rPr>
                <w:rFonts w:ascii="Arial" w:hAnsi="Arial" w:cs="Arial"/>
                <w:b/>
                <w:bCs/>
                <w:sz w:val="24"/>
                <w:szCs w:val="24"/>
              </w:rPr>
              <w:t>Exemple concret</w:t>
            </w:r>
            <w:r w:rsidRPr="00F4184A">
              <w:rPr>
                <w:rFonts w:ascii="Arial" w:hAnsi="Arial" w:cs="Arial"/>
                <w:sz w:val="24"/>
                <w:szCs w:val="24"/>
              </w:rPr>
              <w:t xml:space="preserve"> : Cite un exemple d'un pays qui a connu une forte croissance économique grâce à l'accumulation des facteurs de production, comme la Chine ou le Vietnam, en soulignant les transformations économiques qu'ils ont subies.</w:t>
            </w:r>
          </w:p>
          <w:p w:rsidR="00F4184A" w:rsidRPr="00F4184A" w:rsidRDefault="00F4184A" w:rsidP="00A13377">
            <w:pPr>
              <w:numPr>
                <w:ilvl w:val="0"/>
                <w:numId w:val="5"/>
              </w:numPr>
              <w:jc w:val="both"/>
              <w:rPr>
                <w:rFonts w:ascii="Arial" w:hAnsi="Arial" w:cs="Arial"/>
                <w:sz w:val="24"/>
                <w:szCs w:val="24"/>
              </w:rPr>
            </w:pPr>
            <w:r w:rsidRPr="00F4184A">
              <w:rPr>
                <w:rFonts w:ascii="Arial" w:hAnsi="Arial" w:cs="Arial"/>
                <w:b/>
                <w:bCs/>
                <w:sz w:val="24"/>
                <w:szCs w:val="24"/>
              </w:rPr>
              <w:t>Fait d'actualité</w:t>
            </w:r>
            <w:r w:rsidRPr="00F4184A">
              <w:rPr>
                <w:rFonts w:ascii="Arial" w:hAnsi="Arial" w:cs="Arial"/>
                <w:sz w:val="24"/>
                <w:szCs w:val="24"/>
              </w:rPr>
              <w:t xml:space="preserve"> : Mentionne un événement récent lié à la croissance économique, comme une crise économique, une réforme économique ou un investissement majeur dans un secteur clé, pour montrer la pertinence du sujet.</w:t>
            </w:r>
          </w:p>
          <w:p w:rsidR="00F4184A" w:rsidRPr="00F4184A" w:rsidRDefault="00F4184A" w:rsidP="00A13377">
            <w:pPr>
              <w:numPr>
                <w:ilvl w:val="0"/>
                <w:numId w:val="5"/>
              </w:numPr>
              <w:jc w:val="both"/>
              <w:rPr>
                <w:rFonts w:ascii="Arial" w:hAnsi="Arial" w:cs="Arial"/>
                <w:sz w:val="24"/>
                <w:szCs w:val="24"/>
              </w:rPr>
            </w:pPr>
            <w:r w:rsidRPr="00F4184A">
              <w:rPr>
                <w:rFonts w:ascii="Arial" w:hAnsi="Arial" w:cs="Arial"/>
                <w:b/>
                <w:bCs/>
                <w:sz w:val="24"/>
                <w:szCs w:val="24"/>
              </w:rPr>
              <w:t>Question rhétorique</w:t>
            </w:r>
            <w:r w:rsidRPr="00F4184A">
              <w:rPr>
                <w:rFonts w:ascii="Arial" w:hAnsi="Arial" w:cs="Arial"/>
                <w:sz w:val="24"/>
                <w:szCs w:val="24"/>
              </w:rPr>
              <w:t xml:space="preserve"> : Pose une question rhétorique qui incite à la réflexion, par exemple : "Peut-on vraiment croire que l'accumulation de machines et de travailleurs suffit à garantir la prospérité d'une nation ?"</w:t>
            </w:r>
          </w:p>
          <w:p w:rsidR="00F4184A" w:rsidRPr="00F4184A" w:rsidRDefault="00F4184A" w:rsidP="00A13377">
            <w:pPr>
              <w:numPr>
                <w:ilvl w:val="0"/>
                <w:numId w:val="5"/>
              </w:numPr>
              <w:jc w:val="both"/>
              <w:rPr>
                <w:rFonts w:ascii="Arial" w:hAnsi="Arial" w:cs="Arial"/>
                <w:sz w:val="24"/>
                <w:szCs w:val="24"/>
              </w:rPr>
            </w:pPr>
            <w:r w:rsidRPr="00F4184A">
              <w:rPr>
                <w:rFonts w:ascii="Arial" w:hAnsi="Arial" w:cs="Arial"/>
                <w:b/>
                <w:bCs/>
                <w:sz w:val="24"/>
                <w:szCs w:val="24"/>
              </w:rPr>
              <w:t>Contexte historique</w:t>
            </w:r>
            <w:r w:rsidRPr="00F4184A">
              <w:rPr>
                <w:rFonts w:ascii="Arial" w:hAnsi="Arial" w:cs="Arial"/>
                <w:sz w:val="24"/>
                <w:szCs w:val="24"/>
              </w:rPr>
              <w:t xml:space="preserve"> : Évoque brièvement un moment clé de l'histoire économique, comme la Révolution industrielle, pour montrer comment l'accumulation des facteurs de production a transformé les économies.</w:t>
            </w:r>
          </w:p>
          <w:p w:rsidR="00F4184A" w:rsidRDefault="00F4184A" w:rsidP="00F4184A">
            <w:pPr>
              <w:numPr>
                <w:ilvl w:val="0"/>
                <w:numId w:val="5"/>
              </w:numPr>
              <w:rPr>
                <w:rFonts w:ascii="Arial" w:hAnsi="Arial" w:cs="Arial"/>
                <w:sz w:val="24"/>
                <w:szCs w:val="24"/>
              </w:rPr>
            </w:pPr>
            <w:r w:rsidRPr="00F4184A">
              <w:rPr>
                <w:rFonts w:ascii="Arial" w:hAnsi="Arial" w:cs="Arial"/>
                <w:b/>
                <w:bCs/>
                <w:sz w:val="24"/>
                <w:szCs w:val="24"/>
              </w:rPr>
              <w:t>Comparaison</w:t>
            </w:r>
            <w:r w:rsidRPr="00F4184A">
              <w:rPr>
                <w:rFonts w:ascii="Arial" w:hAnsi="Arial" w:cs="Arial"/>
                <w:sz w:val="24"/>
                <w:szCs w:val="24"/>
              </w:rPr>
              <w:t xml:space="preserve"> : Fais une comparaison entre deux pays ou deux périodes historiques, en soulignant comment l'accumulation des facteurs de production a eu des effets différents sur leur croissance économique.</w:t>
            </w:r>
          </w:p>
          <w:p w:rsidR="00351955" w:rsidRPr="00F4184A" w:rsidRDefault="00351955" w:rsidP="00351955">
            <w:pPr>
              <w:ind w:left="720"/>
              <w:rPr>
                <w:rFonts w:ascii="Arial" w:hAnsi="Arial" w:cs="Arial"/>
                <w:sz w:val="24"/>
                <w:szCs w:val="24"/>
              </w:rPr>
            </w:pPr>
          </w:p>
          <w:p w:rsidR="00F4184A" w:rsidRPr="00F4184A" w:rsidRDefault="00F4184A" w:rsidP="00F4184A">
            <w:pPr>
              <w:rPr>
                <w:rFonts w:ascii="Arial" w:hAnsi="Arial" w:cs="Arial"/>
                <w:sz w:val="24"/>
                <w:szCs w:val="24"/>
              </w:rPr>
            </w:pPr>
            <w:r w:rsidRPr="00F4184A">
              <w:rPr>
                <w:rFonts w:ascii="Arial" w:hAnsi="Arial" w:cs="Arial"/>
                <w:sz w:val="24"/>
                <w:szCs w:val="24"/>
              </w:rPr>
              <w:t>En intégrant l'une de ces idées dans ton accroche, tu pourras rendre ton introduction plus captivante et pertinente, tout en établissant un lien fort avec le sujet de ta dissertation.</w:t>
            </w:r>
          </w:p>
        </w:tc>
      </w:tr>
    </w:tbl>
    <w:p w:rsidR="00F4184A" w:rsidRDefault="00F4184A" w:rsidP="00F4184A">
      <w:pPr>
        <w:rPr>
          <w:b/>
        </w:rPr>
      </w:pPr>
    </w:p>
    <w:tbl>
      <w:tblPr>
        <w:tblStyle w:val="Grilledutableau"/>
        <w:tblW w:w="0" w:type="auto"/>
        <w:tblLook w:val="04A0" w:firstRow="1" w:lastRow="0" w:firstColumn="1" w:lastColumn="0" w:noHBand="0" w:noVBand="1"/>
      </w:tblPr>
      <w:tblGrid>
        <w:gridCol w:w="10762"/>
      </w:tblGrid>
      <w:tr w:rsidR="00A13377" w:rsidRPr="00A13377" w:rsidTr="00A13377">
        <w:tc>
          <w:tcPr>
            <w:tcW w:w="10762" w:type="dxa"/>
            <w:shd w:val="clear" w:color="auto" w:fill="D9D9D9" w:themeFill="background1" w:themeFillShade="D9"/>
          </w:tcPr>
          <w:p w:rsidR="00A13377" w:rsidRPr="00A13377" w:rsidRDefault="00A13377" w:rsidP="00A13377">
            <w:pPr>
              <w:jc w:val="center"/>
              <w:rPr>
                <w:rFonts w:ascii="Arial" w:hAnsi="Arial" w:cs="Arial"/>
                <w:b/>
                <w:sz w:val="24"/>
                <w:szCs w:val="24"/>
              </w:rPr>
            </w:pPr>
            <w:r w:rsidRPr="00A13377">
              <w:rPr>
                <w:rFonts w:ascii="Arial" w:hAnsi="Arial" w:cs="Arial"/>
                <w:b/>
                <w:sz w:val="24"/>
                <w:szCs w:val="24"/>
              </w:rPr>
              <w:t>Peux-tu me proposer 5 exemples d’accroche ?</w:t>
            </w:r>
          </w:p>
        </w:tc>
      </w:tr>
      <w:tr w:rsidR="00A13377" w:rsidRPr="00A13377" w:rsidTr="00A13377">
        <w:tc>
          <w:tcPr>
            <w:tcW w:w="10762" w:type="dxa"/>
          </w:tcPr>
          <w:p w:rsidR="00A13377" w:rsidRPr="00A13377" w:rsidRDefault="00A13377" w:rsidP="00A13377">
            <w:pPr>
              <w:pStyle w:val="NormalWeb"/>
              <w:jc w:val="both"/>
              <w:rPr>
                <w:rFonts w:ascii="Arial" w:hAnsi="Arial" w:cs="Arial"/>
              </w:rPr>
            </w:pPr>
            <w:r w:rsidRPr="00A13377">
              <w:rPr>
                <w:rFonts w:ascii="Arial" w:hAnsi="Arial" w:cs="Arial"/>
              </w:rPr>
              <w:t>Bien sûr ! Voici cinq exemples d'accroche que tu pourrais utiliser pour introduire ton sujet sur l'accumulation des facteurs de production et la croissance économique :</w:t>
            </w:r>
          </w:p>
          <w:p w:rsidR="00A13377" w:rsidRPr="00A13377" w:rsidRDefault="00A13377" w:rsidP="00A13377">
            <w:pPr>
              <w:pStyle w:val="NormalWeb"/>
              <w:numPr>
                <w:ilvl w:val="0"/>
                <w:numId w:val="6"/>
              </w:numPr>
              <w:jc w:val="both"/>
              <w:rPr>
                <w:rFonts w:ascii="Arial" w:hAnsi="Arial" w:cs="Arial"/>
              </w:rPr>
            </w:pPr>
            <w:r w:rsidRPr="00A13377">
              <w:rPr>
                <w:rStyle w:val="lev"/>
                <w:rFonts w:ascii="Arial" w:hAnsi="Arial" w:cs="Arial"/>
              </w:rPr>
              <w:t>Citation pertinente</w:t>
            </w:r>
            <w:r w:rsidRPr="00A13377">
              <w:rPr>
                <w:rFonts w:ascii="Arial" w:hAnsi="Arial" w:cs="Arial"/>
              </w:rPr>
              <w:t xml:space="preserve"> : "Comme l'affirme l'économiste Paul Romer, 'la croissance économique est le résultat de l'accumulation de connaissances et de capital'. Mais cette accumulation est-elle vraiment suffisante pour expliquer la dynamique complexe de la croissance économique ?"</w:t>
            </w:r>
          </w:p>
          <w:p w:rsidR="00A13377" w:rsidRPr="00A13377" w:rsidRDefault="00A13377" w:rsidP="00A13377">
            <w:pPr>
              <w:pStyle w:val="NormalWeb"/>
              <w:numPr>
                <w:ilvl w:val="0"/>
                <w:numId w:val="6"/>
              </w:numPr>
              <w:jc w:val="both"/>
              <w:rPr>
                <w:rFonts w:ascii="Arial" w:hAnsi="Arial" w:cs="Arial"/>
              </w:rPr>
            </w:pPr>
            <w:r w:rsidRPr="00A13377">
              <w:rPr>
                <w:rStyle w:val="lev"/>
                <w:rFonts w:ascii="Arial" w:hAnsi="Arial" w:cs="Arial"/>
              </w:rPr>
              <w:t>Statistique marquante</w:t>
            </w:r>
            <w:r w:rsidRPr="00A13377">
              <w:rPr>
                <w:rFonts w:ascii="Arial" w:hAnsi="Arial" w:cs="Arial"/>
              </w:rPr>
              <w:t xml:space="preserve"> : "Selon la Banque mondiale, les pays qui investissent au moins 25 % de leur PIB dans l'accumulation de capital physique et humain connaissent une croissance économique deux fois plus rapide que ceux qui n'atteignent pas ce seuil. Quelles en sont les implications pour notre compréhension de la croissance économique ?"</w:t>
            </w:r>
          </w:p>
          <w:p w:rsidR="00A13377" w:rsidRPr="00A13377" w:rsidRDefault="00A13377" w:rsidP="00A13377">
            <w:pPr>
              <w:pStyle w:val="NormalWeb"/>
              <w:numPr>
                <w:ilvl w:val="0"/>
                <w:numId w:val="6"/>
              </w:numPr>
              <w:jc w:val="both"/>
              <w:rPr>
                <w:rFonts w:ascii="Arial" w:hAnsi="Arial" w:cs="Arial"/>
              </w:rPr>
            </w:pPr>
            <w:r w:rsidRPr="00A13377">
              <w:rPr>
                <w:rStyle w:val="lev"/>
                <w:rFonts w:ascii="Arial" w:hAnsi="Arial" w:cs="Arial"/>
              </w:rPr>
              <w:t>Exemple concret</w:t>
            </w:r>
            <w:r w:rsidRPr="00A13377">
              <w:rPr>
                <w:rFonts w:ascii="Arial" w:hAnsi="Arial" w:cs="Arial"/>
              </w:rPr>
              <w:t xml:space="preserve"> : "La Chine, en l'espace de quelques décennies, est passée d'une économie agricole à la deuxième puissance économique mondiale, grâce à une accumulation massive de facteurs de production. Mais cette transformation soulève une question cruciale : l'accumulation des ressources est-elle la seule clé de la croissance économique ?"</w:t>
            </w:r>
          </w:p>
          <w:p w:rsidR="00A13377" w:rsidRPr="00A13377" w:rsidRDefault="00A13377" w:rsidP="00A13377">
            <w:pPr>
              <w:pStyle w:val="NormalWeb"/>
              <w:numPr>
                <w:ilvl w:val="0"/>
                <w:numId w:val="6"/>
              </w:numPr>
              <w:jc w:val="both"/>
              <w:rPr>
                <w:rFonts w:ascii="Arial" w:hAnsi="Arial" w:cs="Arial"/>
              </w:rPr>
            </w:pPr>
            <w:r w:rsidRPr="00A13377">
              <w:rPr>
                <w:rStyle w:val="lev"/>
                <w:rFonts w:ascii="Arial" w:hAnsi="Arial" w:cs="Arial"/>
              </w:rPr>
              <w:t>Fait d'actualité</w:t>
            </w:r>
            <w:r w:rsidRPr="00A13377">
              <w:rPr>
                <w:rFonts w:ascii="Arial" w:hAnsi="Arial" w:cs="Arial"/>
              </w:rPr>
              <w:t xml:space="preserve"> : "Alors que le monde sort lentement des conséquences économiques de la pandémie de COVID-19, les pays se tournent vers l'accumulation des facteurs de production pour relancer leur économie. Mais cette stratégie est-elle suffisante pour garantir une croissance durable ?"</w:t>
            </w:r>
          </w:p>
          <w:p w:rsidR="00A13377" w:rsidRPr="00A13377" w:rsidRDefault="00A13377" w:rsidP="00A13377">
            <w:pPr>
              <w:pStyle w:val="NormalWeb"/>
              <w:numPr>
                <w:ilvl w:val="0"/>
                <w:numId w:val="6"/>
              </w:numPr>
              <w:jc w:val="both"/>
              <w:rPr>
                <w:rFonts w:ascii="Arial" w:hAnsi="Arial" w:cs="Arial"/>
              </w:rPr>
            </w:pPr>
            <w:r w:rsidRPr="00A13377">
              <w:rPr>
                <w:rStyle w:val="lev"/>
                <w:rFonts w:ascii="Arial" w:hAnsi="Arial" w:cs="Arial"/>
              </w:rPr>
              <w:t>Question rhétorique</w:t>
            </w:r>
            <w:r w:rsidRPr="00A13377">
              <w:rPr>
                <w:rFonts w:ascii="Arial" w:hAnsi="Arial" w:cs="Arial"/>
              </w:rPr>
              <w:t xml:space="preserve"> : "Peut-on vraiment croire que l'accumulation de machines et de travailleurs suffit à garantir la prospérité d'une nation ? Cette question nous amène à explorer les multiples facettes de la croissance économique et les facteurs qui la sous-tendent."</w:t>
            </w:r>
          </w:p>
          <w:p w:rsidR="00A13377" w:rsidRPr="00A13377" w:rsidRDefault="00A13377" w:rsidP="00A13377">
            <w:pPr>
              <w:pStyle w:val="NormalWeb"/>
              <w:jc w:val="both"/>
              <w:rPr>
                <w:rFonts w:ascii="Arial" w:hAnsi="Arial" w:cs="Arial"/>
              </w:rPr>
            </w:pPr>
            <w:r w:rsidRPr="00A13377">
              <w:rPr>
                <w:rFonts w:ascii="Arial" w:hAnsi="Arial" w:cs="Arial"/>
              </w:rPr>
              <w:t>Ces accroches visent à susciter l'intérêt du lecteur tout en établissant un lien avec le thème de ta dissertation. Choisis celle qui te semble la plus pertinente et qui correspond à ton style d'écriture !</w:t>
            </w:r>
          </w:p>
        </w:tc>
      </w:tr>
      <w:tr w:rsidR="00A13377" w:rsidRPr="00A13377" w:rsidTr="00B84D8E">
        <w:tc>
          <w:tcPr>
            <w:tcW w:w="10762" w:type="dxa"/>
            <w:shd w:val="clear" w:color="auto" w:fill="D9D9D9" w:themeFill="background1" w:themeFillShade="D9"/>
          </w:tcPr>
          <w:p w:rsidR="00A13377" w:rsidRPr="00A13377" w:rsidRDefault="00A13377" w:rsidP="00B84D8E">
            <w:pPr>
              <w:jc w:val="center"/>
              <w:rPr>
                <w:rFonts w:ascii="Arial" w:hAnsi="Arial" w:cs="Arial"/>
                <w:b/>
                <w:sz w:val="24"/>
                <w:szCs w:val="24"/>
              </w:rPr>
            </w:pPr>
            <w:bookmarkStart w:id="1" w:name="_GoBack"/>
            <w:bookmarkEnd w:id="1"/>
            <w:r w:rsidRPr="00A13377">
              <w:rPr>
                <w:rFonts w:ascii="Arial" w:hAnsi="Arial" w:cs="Arial"/>
                <w:b/>
                <w:sz w:val="24"/>
                <w:szCs w:val="24"/>
              </w:rPr>
              <w:lastRenderedPageBreak/>
              <w:t>Peux-tu d’abord souligner dans mon texte les fautes de grammaire, d’orthographe et de syntaxe et dans un second temps les corriger en me rappelant les règles à chaque fois ?</w:t>
            </w:r>
          </w:p>
        </w:tc>
      </w:tr>
      <w:tr w:rsidR="00A13377" w:rsidRPr="00A13377" w:rsidTr="00B84D8E">
        <w:tc>
          <w:tcPr>
            <w:tcW w:w="10762" w:type="dxa"/>
          </w:tcPr>
          <w:p w:rsidR="00A13377" w:rsidRPr="00A13377" w:rsidRDefault="00A13377" w:rsidP="00A13377">
            <w:p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sz w:val="24"/>
                <w:szCs w:val="24"/>
                <w:lang w:eastAsia="fr-FR"/>
              </w:rPr>
              <w:t>Bien sûr ! Voici ton texte avec les fautes de grammaire, d'orthographe et de syntaxe soulignées, suivies des corrections et des explications des règles.</w:t>
            </w:r>
          </w:p>
          <w:p w:rsidR="00A13377" w:rsidRPr="00A13377" w:rsidRDefault="00A13377" w:rsidP="00A13377">
            <w:pPr>
              <w:spacing w:before="100" w:beforeAutospacing="1" w:after="100" w:afterAutospacing="1"/>
              <w:outlineLvl w:val="2"/>
              <w:rPr>
                <w:rFonts w:ascii="Arial" w:eastAsia="Times New Roman" w:hAnsi="Arial" w:cs="Arial"/>
                <w:b/>
                <w:bCs/>
                <w:sz w:val="24"/>
                <w:szCs w:val="24"/>
                <w:lang w:eastAsia="fr-FR"/>
              </w:rPr>
            </w:pPr>
            <w:r w:rsidRPr="00A13377">
              <w:rPr>
                <w:rFonts w:ascii="Arial" w:eastAsia="Times New Roman" w:hAnsi="Arial" w:cs="Arial"/>
                <w:b/>
                <w:bCs/>
                <w:sz w:val="24"/>
                <w:szCs w:val="24"/>
                <w:lang w:eastAsia="fr-FR"/>
              </w:rPr>
              <w:t>Texte original avec fautes soulignées :</w:t>
            </w:r>
          </w:p>
          <w:p w:rsidR="00A13377" w:rsidRPr="00A13377" w:rsidRDefault="00A13377" w:rsidP="00A13377">
            <w:p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sz w:val="24"/>
                <w:szCs w:val="24"/>
                <w:lang w:eastAsia="fr-FR"/>
              </w:rPr>
              <w:t xml:space="preserve">« L’accumulation des facteurs de production est l’accroissement du stock d’équipements productifs ou des moyens financiers (facteur capital) et/ou des moyens humains (facteur travail). La croissance économique désigne l’augmentation de la production d’un territoire sur une longue période. Le taux de croissance économique mesure le rythme de la croissance économique : il se mesure par le taux de variation du PIB en volume entre deux années ou entre deux trimestres. Comment l’accumulation des facteurs de production permet-elle à elle seule d’expliquer la croissance économique ? Dans un premier temps, nous verrons </w:t>
            </w:r>
            <w:r w:rsidRPr="00A13377">
              <w:rPr>
                <w:rFonts w:ascii="Arial" w:eastAsia="Times New Roman" w:hAnsi="Arial" w:cs="Arial"/>
                <w:b/>
                <w:bCs/>
                <w:sz w:val="24"/>
                <w:szCs w:val="24"/>
                <w:lang w:eastAsia="fr-FR"/>
              </w:rPr>
              <w:t>l’accumulation des facteurs de production est une source de la croissance économique</w:t>
            </w:r>
            <w:r w:rsidRPr="00A13377">
              <w:rPr>
                <w:rFonts w:ascii="Arial" w:eastAsia="Times New Roman" w:hAnsi="Arial" w:cs="Arial"/>
                <w:sz w:val="24"/>
                <w:szCs w:val="24"/>
                <w:lang w:eastAsia="fr-FR"/>
              </w:rPr>
              <w:t xml:space="preserve"> et dans un second temps, nous étudierons </w:t>
            </w:r>
            <w:r w:rsidRPr="00A13377">
              <w:rPr>
                <w:rFonts w:ascii="Arial" w:eastAsia="Times New Roman" w:hAnsi="Arial" w:cs="Arial"/>
                <w:b/>
                <w:bCs/>
                <w:sz w:val="24"/>
                <w:szCs w:val="24"/>
                <w:lang w:eastAsia="fr-FR"/>
              </w:rPr>
              <w:t>qu’il y a d’autres sources de la croissance économique.</w:t>
            </w:r>
            <w:r w:rsidRPr="00A13377">
              <w:rPr>
                <w:rFonts w:ascii="Arial" w:eastAsia="Times New Roman" w:hAnsi="Arial" w:cs="Arial"/>
                <w:sz w:val="24"/>
                <w:szCs w:val="24"/>
                <w:lang w:eastAsia="fr-FR"/>
              </w:rPr>
              <w:t xml:space="preserve"> »</w:t>
            </w:r>
          </w:p>
          <w:p w:rsidR="00A13377" w:rsidRPr="00A13377" w:rsidRDefault="00A13377" w:rsidP="00A13377">
            <w:pPr>
              <w:spacing w:before="100" w:beforeAutospacing="1" w:after="100" w:afterAutospacing="1"/>
              <w:outlineLvl w:val="2"/>
              <w:rPr>
                <w:rFonts w:ascii="Arial" w:eastAsia="Times New Roman" w:hAnsi="Arial" w:cs="Arial"/>
                <w:b/>
                <w:bCs/>
                <w:sz w:val="24"/>
                <w:szCs w:val="24"/>
                <w:lang w:eastAsia="fr-FR"/>
              </w:rPr>
            </w:pPr>
            <w:r w:rsidRPr="00A13377">
              <w:rPr>
                <w:rFonts w:ascii="Arial" w:eastAsia="Times New Roman" w:hAnsi="Arial" w:cs="Arial"/>
                <w:b/>
                <w:bCs/>
                <w:sz w:val="24"/>
                <w:szCs w:val="24"/>
                <w:lang w:eastAsia="fr-FR"/>
              </w:rPr>
              <w:t>Corrections et explications :</w:t>
            </w:r>
          </w:p>
          <w:p w:rsidR="00A13377" w:rsidRPr="00A13377" w:rsidRDefault="00A13377" w:rsidP="00A13377">
            <w:pPr>
              <w:numPr>
                <w:ilvl w:val="0"/>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Phrase : "Dans un premier temps, nous verrons l’accumulation des facteurs de production est une source de la croissance économique"</w:t>
            </w:r>
          </w:p>
          <w:p w:rsidR="00A13377" w:rsidRPr="00A13377" w:rsidRDefault="00A13377" w:rsidP="00A13377">
            <w:pPr>
              <w:numPr>
                <w:ilvl w:val="1"/>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Erreur</w:t>
            </w:r>
            <w:r w:rsidRPr="00A13377">
              <w:rPr>
                <w:rFonts w:ascii="Arial" w:eastAsia="Times New Roman" w:hAnsi="Arial" w:cs="Arial"/>
                <w:sz w:val="24"/>
                <w:szCs w:val="24"/>
                <w:lang w:eastAsia="fr-FR"/>
              </w:rPr>
              <w:t xml:space="preserve"> : Il manque une conjonction pour relier les deux propositions.</w:t>
            </w:r>
          </w:p>
          <w:p w:rsidR="00A13377" w:rsidRPr="00A13377" w:rsidRDefault="00A13377" w:rsidP="00A13377">
            <w:pPr>
              <w:numPr>
                <w:ilvl w:val="1"/>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Correction</w:t>
            </w:r>
            <w:r w:rsidRPr="00A13377">
              <w:rPr>
                <w:rFonts w:ascii="Arial" w:eastAsia="Times New Roman" w:hAnsi="Arial" w:cs="Arial"/>
                <w:sz w:val="24"/>
                <w:szCs w:val="24"/>
                <w:lang w:eastAsia="fr-FR"/>
              </w:rPr>
              <w:t xml:space="preserve"> : "Dans un premier temps, nous verrons que l’accumulation des facteurs de production est une source de la croissance économique."</w:t>
            </w:r>
          </w:p>
          <w:p w:rsidR="00A13377" w:rsidRPr="00A13377" w:rsidRDefault="00A13377" w:rsidP="00A13377">
            <w:pPr>
              <w:numPr>
                <w:ilvl w:val="1"/>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Règle</w:t>
            </w:r>
            <w:r w:rsidRPr="00A13377">
              <w:rPr>
                <w:rFonts w:ascii="Arial" w:eastAsia="Times New Roman" w:hAnsi="Arial" w:cs="Arial"/>
                <w:sz w:val="24"/>
                <w:szCs w:val="24"/>
                <w:lang w:eastAsia="fr-FR"/>
              </w:rPr>
              <w:t xml:space="preserve"> : Lorsque l'on introduit une proposition subordonnée, il est nécessaire d'utiliser une conjonction (ici "que") pour relier les idées.</w:t>
            </w:r>
          </w:p>
          <w:p w:rsidR="00A13377" w:rsidRPr="00A13377" w:rsidRDefault="00A13377" w:rsidP="00A13377">
            <w:pPr>
              <w:numPr>
                <w:ilvl w:val="0"/>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Phrase : "et dans un second temps, nous étudierons qu’il y a d’autres sources de la croissance économique."</w:t>
            </w:r>
          </w:p>
          <w:p w:rsidR="00A13377" w:rsidRPr="00A13377" w:rsidRDefault="00A13377" w:rsidP="00A13377">
            <w:pPr>
              <w:numPr>
                <w:ilvl w:val="1"/>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Erreur</w:t>
            </w:r>
            <w:r w:rsidRPr="00A13377">
              <w:rPr>
                <w:rFonts w:ascii="Arial" w:eastAsia="Times New Roman" w:hAnsi="Arial" w:cs="Arial"/>
                <w:sz w:val="24"/>
                <w:szCs w:val="24"/>
                <w:lang w:eastAsia="fr-FR"/>
              </w:rPr>
              <w:t xml:space="preserve"> : La formulation "qu’il y a" est un peu informelle et peut être améliorée.</w:t>
            </w:r>
          </w:p>
          <w:p w:rsidR="00A13377" w:rsidRPr="00A13377" w:rsidRDefault="00A13377" w:rsidP="00A13377">
            <w:pPr>
              <w:numPr>
                <w:ilvl w:val="1"/>
                <w:numId w:val="11"/>
              </w:numPr>
              <w:spacing w:before="100" w:beforeAutospacing="1" w:after="100" w:after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Correction</w:t>
            </w:r>
            <w:r w:rsidRPr="00A13377">
              <w:rPr>
                <w:rFonts w:ascii="Arial" w:eastAsia="Times New Roman" w:hAnsi="Arial" w:cs="Arial"/>
                <w:sz w:val="24"/>
                <w:szCs w:val="24"/>
                <w:lang w:eastAsia="fr-FR"/>
              </w:rPr>
              <w:t xml:space="preserve"> : "et dans un second temps, nous étudierons d'autres sources de la croissance économique."</w:t>
            </w:r>
          </w:p>
          <w:p w:rsidR="00A13377" w:rsidRPr="00A13377" w:rsidRDefault="00A13377" w:rsidP="00A13377">
            <w:pPr>
              <w:numPr>
                <w:ilvl w:val="1"/>
                <w:numId w:val="11"/>
              </w:numPr>
              <w:spacing w:before="100" w:beforeAutospacing="1"/>
              <w:rPr>
                <w:rFonts w:ascii="Arial" w:eastAsia="Times New Roman" w:hAnsi="Arial" w:cs="Arial"/>
                <w:sz w:val="24"/>
                <w:szCs w:val="24"/>
                <w:lang w:eastAsia="fr-FR"/>
              </w:rPr>
            </w:pPr>
            <w:r w:rsidRPr="00A13377">
              <w:rPr>
                <w:rFonts w:ascii="Arial" w:eastAsia="Times New Roman" w:hAnsi="Arial" w:cs="Arial"/>
                <w:b/>
                <w:bCs/>
                <w:sz w:val="24"/>
                <w:szCs w:val="24"/>
                <w:lang w:eastAsia="fr-FR"/>
              </w:rPr>
              <w:t>Règle</w:t>
            </w:r>
            <w:r w:rsidRPr="00A13377">
              <w:rPr>
                <w:rFonts w:ascii="Arial" w:eastAsia="Times New Roman" w:hAnsi="Arial" w:cs="Arial"/>
                <w:sz w:val="24"/>
                <w:szCs w:val="24"/>
                <w:lang w:eastAsia="fr-FR"/>
              </w:rPr>
              <w:t xml:space="preserve"> : En français, il est souvent préférable d'éviter les constructions trop familières dans un contexte académique. Ici, "nous étudierons d'autres sources" est plus direct et formel.</w:t>
            </w:r>
          </w:p>
        </w:tc>
      </w:tr>
    </w:tbl>
    <w:p w:rsidR="00A13377" w:rsidRDefault="00A13377" w:rsidP="00F4184A">
      <w:pPr>
        <w:rPr>
          <w:b/>
        </w:rPr>
      </w:pPr>
    </w:p>
    <w:tbl>
      <w:tblPr>
        <w:tblStyle w:val="Grilledutableau"/>
        <w:tblW w:w="0" w:type="auto"/>
        <w:tblLook w:val="04A0" w:firstRow="1" w:lastRow="0" w:firstColumn="1" w:lastColumn="0" w:noHBand="0" w:noVBand="1"/>
      </w:tblPr>
      <w:tblGrid>
        <w:gridCol w:w="10762"/>
      </w:tblGrid>
      <w:tr w:rsidR="00A13377" w:rsidRPr="00A13377" w:rsidTr="00B84D8E">
        <w:tc>
          <w:tcPr>
            <w:tcW w:w="10762" w:type="dxa"/>
            <w:shd w:val="clear" w:color="auto" w:fill="D9D9D9" w:themeFill="background1" w:themeFillShade="D9"/>
          </w:tcPr>
          <w:p w:rsidR="00A13377" w:rsidRPr="00A13377" w:rsidRDefault="00A13377" w:rsidP="00B84D8E">
            <w:pPr>
              <w:jc w:val="center"/>
              <w:rPr>
                <w:rFonts w:ascii="Arial" w:hAnsi="Arial" w:cs="Arial"/>
                <w:b/>
                <w:sz w:val="24"/>
                <w:szCs w:val="24"/>
              </w:rPr>
            </w:pPr>
            <w:r w:rsidRPr="00A13377">
              <w:rPr>
                <w:rFonts w:ascii="Arial" w:hAnsi="Arial" w:cs="Arial"/>
                <w:b/>
                <w:sz w:val="24"/>
                <w:szCs w:val="24"/>
              </w:rPr>
              <w:t>Quels connecteurs logiques puis je utiliser pour améliorer la fluidité de mon introduction ?</w:t>
            </w:r>
          </w:p>
        </w:tc>
      </w:tr>
      <w:tr w:rsidR="00A13377" w:rsidRPr="00A13377" w:rsidTr="00B84D8E">
        <w:tc>
          <w:tcPr>
            <w:tcW w:w="10762" w:type="dxa"/>
          </w:tcPr>
          <w:p w:rsidR="00A13377" w:rsidRPr="00A13377" w:rsidRDefault="00A13377" w:rsidP="00B84D8E">
            <w:pPr>
              <w:pStyle w:val="NormalWeb"/>
              <w:rPr>
                <w:rFonts w:ascii="Arial" w:hAnsi="Arial" w:cs="Arial"/>
              </w:rPr>
            </w:pPr>
            <w:r w:rsidRPr="00A13377">
              <w:rPr>
                <w:rFonts w:ascii="Arial" w:hAnsi="Arial" w:cs="Arial"/>
              </w:rPr>
              <w:t>Bien sûr ! Voici cinq exemples d'accroche que tu pourrais utiliser pour introduire ton sujet sur l'accumulation des facteurs de production et la croissance économique :</w:t>
            </w:r>
          </w:p>
          <w:p w:rsidR="00A13377" w:rsidRPr="00A13377" w:rsidRDefault="00A13377" w:rsidP="00A13377">
            <w:pPr>
              <w:pStyle w:val="NormalWeb"/>
              <w:numPr>
                <w:ilvl w:val="0"/>
                <w:numId w:val="8"/>
              </w:numPr>
              <w:rPr>
                <w:rFonts w:ascii="Arial" w:hAnsi="Arial" w:cs="Arial"/>
              </w:rPr>
            </w:pPr>
            <w:r w:rsidRPr="00A13377">
              <w:rPr>
                <w:rStyle w:val="lev"/>
                <w:rFonts w:ascii="Arial" w:hAnsi="Arial" w:cs="Arial"/>
              </w:rPr>
              <w:t>Citation pertinente</w:t>
            </w:r>
            <w:r w:rsidRPr="00A13377">
              <w:rPr>
                <w:rFonts w:ascii="Arial" w:hAnsi="Arial" w:cs="Arial"/>
              </w:rPr>
              <w:t xml:space="preserve"> : "Comme l'affirme l'économiste Paul Romer, 'la croissance économique est le résultat de l'accumulation de connaissances et de capital'. Mais cette accumulation est-elle vraiment suffisante pour expliquer la dynamique complexe de la croissance économique ?"</w:t>
            </w:r>
          </w:p>
          <w:p w:rsidR="00A13377" w:rsidRPr="00A13377" w:rsidRDefault="00A13377" w:rsidP="00A13377">
            <w:pPr>
              <w:pStyle w:val="NormalWeb"/>
              <w:numPr>
                <w:ilvl w:val="0"/>
                <w:numId w:val="8"/>
              </w:numPr>
              <w:rPr>
                <w:rFonts w:ascii="Arial" w:hAnsi="Arial" w:cs="Arial"/>
              </w:rPr>
            </w:pPr>
            <w:r w:rsidRPr="00A13377">
              <w:rPr>
                <w:rStyle w:val="lev"/>
                <w:rFonts w:ascii="Arial" w:hAnsi="Arial" w:cs="Arial"/>
              </w:rPr>
              <w:t>Statistique marquante</w:t>
            </w:r>
            <w:r w:rsidRPr="00A13377">
              <w:rPr>
                <w:rFonts w:ascii="Arial" w:hAnsi="Arial" w:cs="Arial"/>
              </w:rPr>
              <w:t xml:space="preserve"> : "Selon la Banque mondiale, les pays qui investissent au moins 25 % de leur PIB dans l'accumulation de capital physique et humain connaissent une croissance économique deux fois plus rapide que ceux qui n'atteignent pas ce seuil. Quelles en sont les implications pour notre compréhension de la croissance économique ?"</w:t>
            </w:r>
          </w:p>
          <w:p w:rsidR="00A13377" w:rsidRPr="00A13377" w:rsidRDefault="00A13377" w:rsidP="00A13377">
            <w:pPr>
              <w:pStyle w:val="NormalWeb"/>
              <w:numPr>
                <w:ilvl w:val="0"/>
                <w:numId w:val="8"/>
              </w:numPr>
              <w:rPr>
                <w:rFonts w:ascii="Arial" w:hAnsi="Arial" w:cs="Arial"/>
              </w:rPr>
            </w:pPr>
            <w:r w:rsidRPr="00A13377">
              <w:rPr>
                <w:rStyle w:val="lev"/>
                <w:rFonts w:ascii="Arial" w:hAnsi="Arial" w:cs="Arial"/>
              </w:rPr>
              <w:t>Exemple concret</w:t>
            </w:r>
            <w:r w:rsidRPr="00A13377">
              <w:rPr>
                <w:rFonts w:ascii="Arial" w:hAnsi="Arial" w:cs="Arial"/>
              </w:rPr>
              <w:t xml:space="preserve"> : "La Chine, en l'espace de quelques décennies, est passée d'une économie agricole à la deuxième puissance économique mondiale, grâce à une accumulation massive de facteurs de production. Mais cette transformation soulève une question cruciale : l'accumulation des ressources est-elle la seule clé de la croissance économique ?"</w:t>
            </w:r>
          </w:p>
          <w:p w:rsidR="00A13377" w:rsidRPr="00A13377" w:rsidRDefault="00A13377" w:rsidP="00A13377">
            <w:pPr>
              <w:pStyle w:val="NormalWeb"/>
              <w:numPr>
                <w:ilvl w:val="0"/>
                <w:numId w:val="8"/>
              </w:numPr>
              <w:rPr>
                <w:rFonts w:ascii="Arial" w:hAnsi="Arial" w:cs="Arial"/>
              </w:rPr>
            </w:pPr>
            <w:r w:rsidRPr="00A13377">
              <w:rPr>
                <w:rStyle w:val="lev"/>
                <w:rFonts w:ascii="Arial" w:hAnsi="Arial" w:cs="Arial"/>
              </w:rPr>
              <w:t>Fait d'actualité</w:t>
            </w:r>
            <w:r w:rsidRPr="00A13377">
              <w:rPr>
                <w:rFonts w:ascii="Arial" w:hAnsi="Arial" w:cs="Arial"/>
              </w:rPr>
              <w:t xml:space="preserve"> : "Alors que le monde sort lentement des conséquences économiques de la pandémie de COVID-19, les pays se tournent vers l'accumulation des facteurs de </w:t>
            </w:r>
            <w:r w:rsidRPr="00A13377">
              <w:rPr>
                <w:rFonts w:ascii="Arial" w:hAnsi="Arial" w:cs="Arial"/>
              </w:rPr>
              <w:lastRenderedPageBreak/>
              <w:t>production pour relancer leur économie. Mais cette stratégie est-elle suffisante pour garantir une croissance durable ?"</w:t>
            </w:r>
          </w:p>
          <w:p w:rsidR="00A13377" w:rsidRPr="00A13377" w:rsidRDefault="00A13377" w:rsidP="00A13377">
            <w:pPr>
              <w:pStyle w:val="NormalWeb"/>
              <w:numPr>
                <w:ilvl w:val="0"/>
                <w:numId w:val="8"/>
              </w:numPr>
              <w:rPr>
                <w:rFonts w:ascii="Arial" w:hAnsi="Arial" w:cs="Arial"/>
              </w:rPr>
            </w:pPr>
            <w:r w:rsidRPr="00A13377">
              <w:rPr>
                <w:rStyle w:val="lev"/>
                <w:rFonts w:ascii="Arial" w:hAnsi="Arial" w:cs="Arial"/>
              </w:rPr>
              <w:t>Question rhétorique</w:t>
            </w:r>
            <w:r w:rsidRPr="00A13377">
              <w:rPr>
                <w:rFonts w:ascii="Arial" w:hAnsi="Arial" w:cs="Arial"/>
              </w:rPr>
              <w:t xml:space="preserve"> : "Peut-on vraiment croire que l'accumulation de machines et de travailleurs suffit à garantir la prospérité d'une nation ? Cette question nous amène à explorer les multiples facettes de la croissance économique et les facteurs qui la sous-tendent."</w:t>
            </w:r>
          </w:p>
          <w:p w:rsidR="00A13377" w:rsidRPr="00A13377" w:rsidRDefault="00A13377" w:rsidP="00A13377">
            <w:pPr>
              <w:pStyle w:val="NormalWeb"/>
              <w:rPr>
                <w:rFonts w:ascii="Arial" w:hAnsi="Arial" w:cs="Arial"/>
              </w:rPr>
            </w:pPr>
            <w:r w:rsidRPr="00A13377">
              <w:rPr>
                <w:rFonts w:ascii="Arial" w:hAnsi="Arial" w:cs="Arial"/>
              </w:rPr>
              <w:t>Ces accroches visent à susciter l'intérêt du lecteur tout en établissant un lien avec le thème de ta dissertation. Choisis celle qui te semble la plus pertinente et qui correspond à ton style d'écriture !</w:t>
            </w:r>
          </w:p>
        </w:tc>
      </w:tr>
    </w:tbl>
    <w:p w:rsidR="00A13377" w:rsidRDefault="00A13377" w:rsidP="00F4184A">
      <w:pPr>
        <w:rPr>
          <w:b/>
        </w:rPr>
      </w:pPr>
    </w:p>
    <w:tbl>
      <w:tblPr>
        <w:tblStyle w:val="Grilledutableau"/>
        <w:tblW w:w="0" w:type="auto"/>
        <w:tblLook w:val="04A0" w:firstRow="1" w:lastRow="0" w:firstColumn="1" w:lastColumn="0" w:noHBand="0" w:noVBand="1"/>
      </w:tblPr>
      <w:tblGrid>
        <w:gridCol w:w="10762"/>
      </w:tblGrid>
      <w:tr w:rsidR="00A13377" w:rsidRPr="00A13377" w:rsidTr="00B84D8E">
        <w:tc>
          <w:tcPr>
            <w:tcW w:w="10762" w:type="dxa"/>
            <w:shd w:val="clear" w:color="auto" w:fill="D9D9D9" w:themeFill="background1" w:themeFillShade="D9"/>
          </w:tcPr>
          <w:p w:rsidR="00A13377" w:rsidRPr="00A13377" w:rsidRDefault="00A13377" w:rsidP="00B84D8E">
            <w:pPr>
              <w:jc w:val="center"/>
              <w:rPr>
                <w:rFonts w:ascii="Arial" w:hAnsi="Arial" w:cs="Arial"/>
                <w:b/>
                <w:sz w:val="24"/>
                <w:szCs w:val="24"/>
              </w:rPr>
            </w:pPr>
            <w:r w:rsidRPr="00A13377">
              <w:rPr>
                <w:rFonts w:ascii="Arial" w:hAnsi="Arial" w:cs="Arial"/>
                <w:b/>
                <w:sz w:val="24"/>
                <w:szCs w:val="24"/>
              </w:rPr>
              <w:t>Peux-tu m'indiquer où je peux en ajouter dans mon introduction ?</w:t>
            </w:r>
          </w:p>
        </w:tc>
      </w:tr>
      <w:tr w:rsidR="00A13377" w:rsidRPr="00A13377" w:rsidTr="00B84D8E">
        <w:tc>
          <w:tcPr>
            <w:tcW w:w="10762" w:type="dxa"/>
          </w:tcPr>
          <w:p w:rsidR="00A13377" w:rsidRPr="00A13377" w:rsidRDefault="00A13377" w:rsidP="00A13377">
            <w:p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sz w:val="24"/>
                <w:szCs w:val="24"/>
                <w:lang w:eastAsia="fr-FR"/>
              </w:rPr>
              <w:t>Bien sûr ! Voici ton introduction avec des suggestions d'endroits où tu pourrais ajouter des connecteurs logiques pour améliorer la fluidité :</w:t>
            </w:r>
          </w:p>
          <w:p w:rsidR="00A13377" w:rsidRPr="00A13377" w:rsidRDefault="00A13377" w:rsidP="00A13377">
            <w:pPr>
              <w:spacing w:before="100" w:beforeAutospacing="1" w:after="100" w:afterAutospacing="1"/>
              <w:jc w:val="both"/>
              <w:outlineLvl w:val="2"/>
              <w:rPr>
                <w:rFonts w:ascii="Arial" w:eastAsia="Times New Roman" w:hAnsi="Arial" w:cs="Arial"/>
                <w:b/>
                <w:bCs/>
                <w:sz w:val="24"/>
                <w:szCs w:val="24"/>
                <w:lang w:eastAsia="fr-FR"/>
              </w:rPr>
            </w:pPr>
            <w:r w:rsidRPr="00A13377">
              <w:rPr>
                <w:rFonts w:ascii="Arial" w:eastAsia="Times New Roman" w:hAnsi="Arial" w:cs="Arial"/>
                <w:b/>
                <w:bCs/>
                <w:sz w:val="24"/>
                <w:szCs w:val="24"/>
                <w:lang w:eastAsia="fr-FR"/>
              </w:rPr>
              <w:t>Introduction originale :</w:t>
            </w:r>
          </w:p>
          <w:p w:rsidR="00A13377" w:rsidRPr="00A13377" w:rsidRDefault="00A13377" w:rsidP="00A13377">
            <w:p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sz w:val="24"/>
                <w:szCs w:val="24"/>
                <w:lang w:eastAsia="fr-FR"/>
              </w:rPr>
              <w:t>« L’accumulation des facteurs de production est l’accroissement du stock d’équipements productifs ou des moyens financiers (facteur capital) et/ou des moyens humains (facteur travail). La croissance économique désigne l’augmentation de la production d’un territoire sur une longue période. Le taux de croissance économique mesure le rythme de la croissance économique : il se mesure par le taux de variation du PIB en volume entre deux années ou entre deux trimestres. Comment l’accumulation des facteurs de production permet-elle à elle seule d’expliquer la croissance économique ? Dans un premier temps, nous verrons que l’accumulation des facteurs de production est une source de la croissance économique et dans un second temps, nous étudierons d'autres sources de la croissance économique. »</w:t>
            </w:r>
          </w:p>
          <w:p w:rsidR="00A13377" w:rsidRPr="00A13377" w:rsidRDefault="00A13377" w:rsidP="00A13377">
            <w:pPr>
              <w:spacing w:before="100" w:beforeAutospacing="1" w:after="100" w:afterAutospacing="1"/>
              <w:jc w:val="both"/>
              <w:outlineLvl w:val="2"/>
              <w:rPr>
                <w:rFonts w:ascii="Arial" w:eastAsia="Times New Roman" w:hAnsi="Arial" w:cs="Arial"/>
                <w:b/>
                <w:bCs/>
                <w:sz w:val="24"/>
                <w:szCs w:val="24"/>
                <w:lang w:eastAsia="fr-FR"/>
              </w:rPr>
            </w:pPr>
            <w:r w:rsidRPr="00A13377">
              <w:rPr>
                <w:rFonts w:ascii="Arial" w:eastAsia="Times New Roman" w:hAnsi="Arial" w:cs="Arial"/>
                <w:b/>
                <w:bCs/>
                <w:sz w:val="24"/>
                <w:szCs w:val="24"/>
                <w:lang w:eastAsia="fr-FR"/>
              </w:rPr>
              <w:t>Suggestions d'ajout de connecteurs logiques :</w:t>
            </w:r>
          </w:p>
          <w:p w:rsidR="00A13377" w:rsidRPr="00A13377" w:rsidRDefault="00A13377" w:rsidP="00A13377">
            <w:pPr>
              <w:numPr>
                <w:ilvl w:val="0"/>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Après la première phrase</w:t>
            </w:r>
            <w:r w:rsidRPr="00A13377">
              <w:rPr>
                <w:rFonts w:ascii="Arial" w:eastAsia="Times New Roman" w:hAnsi="Arial" w:cs="Arial"/>
                <w:sz w:val="24"/>
                <w:szCs w:val="24"/>
                <w:lang w:eastAsia="fr-FR"/>
              </w:rPr>
              <w:t xml:space="preserve"> :</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Ajout</w:t>
            </w:r>
            <w:r w:rsidRPr="00A13377">
              <w:rPr>
                <w:rFonts w:ascii="Arial" w:eastAsia="Times New Roman" w:hAnsi="Arial" w:cs="Arial"/>
                <w:sz w:val="24"/>
                <w:szCs w:val="24"/>
                <w:lang w:eastAsia="fr-FR"/>
              </w:rPr>
              <w:t xml:space="preserve"> : "L’accumulation des facteurs de production est l’accroissement du stock d’équipements productifs ou des moyens financiers (facteur capital) et/ou des moyens humains (facteur travail). </w:t>
            </w:r>
            <w:r w:rsidRPr="00A13377">
              <w:rPr>
                <w:rFonts w:ascii="Arial" w:eastAsia="Times New Roman" w:hAnsi="Arial" w:cs="Arial"/>
                <w:b/>
                <w:bCs/>
                <w:sz w:val="24"/>
                <w:szCs w:val="24"/>
                <w:lang w:eastAsia="fr-FR"/>
              </w:rPr>
              <w:t>En effet,</w:t>
            </w:r>
            <w:r w:rsidRPr="00A13377">
              <w:rPr>
                <w:rFonts w:ascii="Arial" w:eastAsia="Times New Roman" w:hAnsi="Arial" w:cs="Arial"/>
                <w:sz w:val="24"/>
                <w:szCs w:val="24"/>
                <w:lang w:eastAsia="fr-FR"/>
              </w:rPr>
              <w:t xml:space="preserve"> la croissance économique désigne l’augmentation de la production d’un territoire sur une longue période."</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Raison</w:t>
            </w:r>
            <w:r w:rsidRPr="00A13377">
              <w:rPr>
                <w:rFonts w:ascii="Arial" w:eastAsia="Times New Roman" w:hAnsi="Arial" w:cs="Arial"/>
                <w:sz w:val="24"/>
                <w:szCs w:val="24"/>
                <w:lang w:eastAsia="fr-FR"/>
              </w:rPr>
              <w:t xml:space="preserve"> : "En effet" introduit une explication qui renforce le lien entre l'accumulation des facteurs de production et la croissance économique.</w:t>
            </w:r>
          </w:p>
          <w:p w:rsidR="00A13377" w:rsidRPr="00A13377" w:rsidRDefault="00A13377" w:rsidP="00A13377">
            <w:pPr>
              <w:numPr>
                <w:ilvl w:val="0"/>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Avant la troisième phrase</w:t>
            </w:r>
            <w:r w:rsidRPr="00A13377">
              <w:rPr>
                <w:rFonts w:ascii="Arial" w:eastAsia="Times New Roman" w:hAnsi="Arial" w:cs="Arial"/>
                <w:sz w:val="24"/>
                <w:szCs w:val="24"/>
                <w:lang w:eastAsia="fr-FR"/>
              </w:rPr>
              <w:t xml:space="preserve"> :</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Ajout</w:t>
            </w:r>
            <w:r w:rsidRPr="00A13377">
              <w:rPr>
                <w:rFonts w:ascii="Arial" w:eastAsia="Times New Roman" w:hAnsi="Arial" w:cs="Arial"/>
                <w:sz w:val="24"/>
                <w:szCs w:val="24"/>
                <w:lang w:eastAsia="fr-FR"/>
              </w:rPr>
              <w:t xml:space="preserve"> : "La croissance économique désigne l’augmentation de la production d’un territoire sur une longue période. </w:t>
            </w:r>
            <w:r w:rsidRPr="00A13377">
              <w:rPr>
                <w:rFonts w:ascii="Arial" w:eastAsia="Times New Roman" w:hAnsi="Arial" w:cs="Arial"/>
                <w:b/>
                <w:bCs/>
                <w:sz w:val="24"/>
                <w:szCs w:val="24"/>
                <w:lang w:eastAsia="fr-FR"/>
              </w:rPr>
              <w:t>Ainsi,</w:t>
            </w:r>
            <w:r w:rsidRPr="00A13377">
              <w:rPr>
                <w:rFonts w:ascii="Arial" w:eastAsia="Times New Roman" w:hAnsi="Arial" w:cs="Arial"/>
                <w:sz w:val="24"/>
                <w:szCs w:val="24"/>
                <w:lang w:eastAsia="fr-FR"/>
              </w:rPr>
              <w:t xml:space="preserve"> le taux de croissance économique mesure le rythme de la croissance économique : il se mesure par le taux de variation du PIB en volume entre deux années ou entre deux trimestres."</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Raison</w:t>
            </w:r>
            <w:r w:rsidRPr="00A13377">
              <w:rPr>
                <w:rFonts w:ascii="Arial" w:eastAsia="Times New Roman" w:hAnsi="Arial" w:cs="Arial"/>
                <w:sz w:val="24"/>
                <w:szCs w:val="24"/>
                <w:lang w:eastAsia="fr-FR"/>
              </w:rPr>
              <w:t xml:space="preserve"> : "Ainsi" indique que la phrase qui suit est une conséquence ou une précision de la définition précédente.</w:t>
            </w:r>
          </w:p>
          <w:p w:rsidR="00A13377" w:rsidRPr="00A13377" w:rsidRDefault="00A13377" w:rsidP="00A13377">
            <w:pPr>
              <w:numPr>
                <w:ilvl w:val="0"/>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Avant la problématique</w:t>
            </w:r>
            <w:r w:rsidRPr="00A13377">
              <w:rPr>
                <w:rFonts w:ascii="Arial" w:eastAsia="Times New Roman" w:hAnsi="Arial" w:cs="Arial"/>
                <w:sz w:val="24"/>
                <w:szCs w:val="24"/>
                <w:lang w:eastAsia="fr-FR"/>
              </w:rPr>
              <w:t xml:space="preserve"> :</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Ajout</w:t>
            </w:r>
            <w:r w:rsidRPr="00A13377">
              <w:rPr>
                <w:rFonts w:ascii="Arial" w:eastAsia="Times New Roman" w:hAnsi="Arial" w:cs="Arial"/>
                <w:sz w:val="24"/>
                <w:szCs w:val="24"/>
                <w:lang w:eastAsia="fr-FR"/>
              </w:rPr>
              <w:t xml:space="preserve"> : "Comment l’accumulation des facteurs de production permet-elle à elle seule d’expliquer la croissance économique ? </w:t>
            </w:r>
            <w:r w:rsidRPr="00A13377">
              <w:rPr>
                <w:rFonts w:ascii="Arial" w:eastAsia="Times New Roman" w:hAnsi="Arial" w:cs="Arial"/>
                <w:b/>
                <w:bCs/>
                <w:sz w:val="24"/>
                <w:szCs w:val="24"/>
                <w:lang w:eastAsia="fr-FR"/>
              </w:rPr>
              <w:t>Cette question soulève</w:t>
            </w:r>
            <w:r w:rsidRPr="00A13377">
              <w:rPr>
                <w:rFonts w:ascii="Arial" w:eastAsia="Times New Roman" w:hAnsi="Arial" w:cs="Arial"/>
                <w:sz w:val="24"/>
                <w:szCs w:val="24"/>
                <w:lang w:eastAsia="fr-FR"/>
              </w:rPr>
              <w:t xml:space="preserve"> des enjeux importants."</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Raison</w:t>
            </w:r>
            <w:r w:rsidRPr="00A13377">
              <w:rPr>
                <w:rFonts w:ascii="Arial" w:eastAsia="Times New Roman" w:hAnsi="Arial" w:cs="Arial"/>
                <w:sz w:val="24"/>
                <w:szCs w:val="24"/>
                <w:lang w:eastAsia="fr-FR"/>
              </w:rPr>
              <w:t xml:space="preserve"> : "Cette question soulève" introduit la problématique de manière plus engageante.</w:t>
            </w:r>
          </w:p>
          <w:p w:rsidR="00A13377" w:rsidRPr="00A13377" w:rsidRDefault="00A13377" w:rsidP="00A13377">
            <w:pPr>
              <w:numPr>
                <w:ilvl w:val="0"/>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Avant l'annonce des parties</w:t>
            </w:r>
            <w:r w:rsidRPr="00A13377">
              <w:rPr>
                <w:rFonts w:ascii="Arial" w:eastAsia="Times New Roman" w:hAnsi="Arial" w:cs="Arial"/>
                <w:sz w:val="24"/>
                <w:szCs w:val="24"/>
                <w:lang w:eastAsia="fr-FR"/>
              </w:rPr>
              <w:t xml:space="preserve"> :</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Ajout</w:t>
            </w:r>
            <w:r w:rsidRPr="00A13377">
              <w:rPr>
                <w:rFonts w:ascii="Arial" w:eastAsia="Times New Roman" w:hAnsi="Arial" w:cs="Arial"/>
                <w:sz w:val="24"/>
                <w:szCs w:val="24"/>
                <w:lang w:eastAsia="fr-FR"/>
              </w:rPr>
              <w:t xml:space="preserve"> : "Dans un premier temps, nous verrons que l’accumulation des facteurs de production est une source de la croissance économique. </w:t>
            </w:r>
            <w:r w:rsidRPr="00A13377">
              <w:rPr>
                <w:rFonts w:ascii="Arial" w:eastAsia="Times New Roman" w:hAnsi="Arial" w:cs="Arial"/>
                <w:b/>
                <w:bCs/>
                <w:sz w:val="24"/>
                <w:szCs w:val="24"/>
                <w:lang w:eastAsia="fr-FR"/>
              </w:rPr>
              <w:t>Cependant,</w:t>
            </w:r>
            <w:r w:rsidRPr="00A13377">
              <w:rPr>
                <w:rFonts w:ascii="Arial" w:eastAsia="Times New Roman" w:hAnsi="Arial" w:cs="Arial"/>
                <w:sz w:val="24"/>
                <w:szCs w:val="24"/>
                <w:lang w:eastAsia="fr-FR"/>
              </w:rPr>
              <w:t xml:space="preserve"> dans un second temps, nous étudierons d'autres sources de la croissance économique."</w:t>
            </w:r>
          </w:p>
          <w:p w:rsidR="00A13377" w:rsidRPr="00A13377" w:rsidRDefault="00A13377" w:rsidP="00A13377">
            <w:pPr>
              <w:numPr>
                <w:ilvl w:val="1"/>
                <w:numId w:val="12"/>
              </w:num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b/>
                <w:bCs/>
                <w:sz w:val="24"/>
                <w:szCs w:val="24"/>
                <w:lang w:eastAsia="fr-FR"/>
              </w:rPr>
              <w:t>Raison</w:t>
            </w:r>
            <w:r w:rsidRPr="00A13377">
              <w:rPr>
                <w:rFonts w:ascii="Arial" w:eastAsia="Times New Roman" w:hAnsi="Arial" w:cs="Arial"/>
                <w:sz w:val="24"/>
                <w:szCs w:val="24"/>
                <w:lang w:eastAsia="fr-FR"/>
              </w:rPr>
              <w:t xml:space="preserve"> : "Cependant" indique un contraste entre les deux parties, soulignant que l'accumulation n'est pas la seule explication.</w:t>
            </w:r>
          </w:p>
          <w:p w:rsidR="00A13377" w:rsidRPr="00A13377" w:rsidRDefault="00A13377" w:rsidP="00A13377">
            <w:pPr>
              <w:spacing w:before="100" w:beforeAutospacing="1" w:after="100" w:afterAutospacing="1"/>
              <w:jc w:val="both"/>
              <w:outlineLvl w:val="2"/>
              <w:rPr>
                <w:rFonts w:ascii="Arial" w:eastAsia="Times New Roman" w:hAnsi="Arial" w:cs="Arial"/>
                <w:b/>
                <w:bCs/>
                <w:sz w:val="24"/>
                <w:szCs w:val="24"/>
                <w:lang w:eastAsia="fr-FR"/>
              </w:rPr>
            </w:pPr>
            <w:r w:rsidRPr="00A13377">
              <w:rPr>
                <w:rFonts w:ascii="Arial" w:eastAsia="Times New Roman" w:hAnsi="Arial" w:cs="Arial"/>
                <w:b/>
                <w:bCs/>
                <w:sz w:val="24"/>
                <w:szCs w:val="24"/>
                <w:lang w:eastAsia="fr-FR"/>
              </w:rPr>
              <w:lastRenderedPageBreak/>
              <w:t>Introduction révisée avec connecteurs :</w:t>
            </w:r>
          </w:p>
          <w:p w:rsidR="00A13377" w:rsidRPr="00A13377" w:rsidRDefault="00A13377" w:rsidP="00A13377">
            <w:p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sz w:val="24"/>
                <w:szCs w:val="24"/>
                <w:lang w:eastAsia="fr-FR"/>
              </w:rPr>
              <w:t xml:space="preserve">« L’accumulation des facteurs de production est l’accroissement du stock d’équipements productifs ou des moyens financiers (facteur capital) et/ou des moyens humains (facteur travail). </w:t>
            </w:r>
            <w:r w:rsidRPr="00A13377">
              <w:rPr>
                <w:rFonts w:ascii="Arial" w:eastAsia="Times New Roman" w:hAnsi="Arial" w:cs="Arial"/>
                <w:b/>
                <w:bCs/>
                <w:sz w:val="24"/>
                <w:szCs w:val="24"/>
                <w:lang w:eastAsia="fr-FR"/>
              </w:rPr>
              <w:t>En effet,</w:t>
            </w:r>
            <w:r w:rsidRPr="00A13377">
              <w:rPr>
                <w:rFonts w:ascii="Arial" w:eastAsia="Times New Roman" w:hAnsi="Arial" w:cs="Arial"/>
                <w:sz w:val="24"/>
                <w:szCs w:val="24"/>
                <w:lang w:eastAsia="fr-FR"/>
              </w:rPr>
              <w:t xml:space="preserve"> la croissance économique désigne l’augmentation de la production d’un territoire sur une longue période. </w:t>
            </w:r>
            <w:r w:rsidRPr="00A13377">
              <w:rPr>
                <w:rFonts w:ascii="Arial" w:eastAsia="Times New Roman" w:hAnsi="Arial" w:cs="Arial"/>
                <w:b/>
                <w:bCs/>
                <w:sz w:val="24"/>
                <w:szCs w:val="24"/>
                <w:lang w:eastAsia="fr-FR"/>
              </w:rPr>
              <w:t>Ainsi,</w:t>
            </w:r>
            <w:r w:rsidRPr="00A13377">
              <w:rPr>
                <w:rFonts w:ascii="Arial" w:eastAsia="Times New Roman" w:hAnsi="Arial" w:cs="Arial"/>
                <w:sz w:val="24"/>
                <w:szCs w:val="24"/>
                <w:lang w:eastAsia="fr-FR"/>
              </w:rPr>
              <w:t xml:space="preserve"> le taux de croissance économique mesure le rythme de la croissance économique : il se mesure par le taux de variation du PIB en volume entre deux années ou entre deux trimestres. Comment l’accumulation des facteurs de production permet-elle à elle seule d’expliquer la croissance économique ? </w:t>
            </w:r>
            <w:r w:rsidRPr="00A13377">
              <w:rPr>
                <w:rFonts w:ascii="Arial" w:eastAsia="Times New Roman" w:hAnsi="Arial" w:cs="Arial"/>
                <w:b/>
                <w:bCs/>
                <w:sz w:val="24"/>
                <w:szCs w:val="24"/>
                <w:lang w:eastAsia="fr-FR"/>
              </w:rPr>
              <w:t>Cette question soulève</w:t>
            </w:r>
            <w:r w:rsidRPr="00A13377">
              <w:rPr>
                <w:rFonts w:ascii="Arial" w:eastAsia="Times New Roman" w:hAnsi="Arial" w:cs="Arial"/>
                <w:sz w:val="24"/>
                <w:szCs w:val="24"/>
                <w:lang w:eastAsia="fr-FR"/>
              </w:rPr>
              <w:t xml:space="preserve"> des enjeux importants. Dans un premier temps, nous verrons que l’accumulation des facteurs de production est une source de la croissance économique. </w:t>
            </w:r>
            <w:r w:rsidRPr="00A13377">
              <w:rPr>
                <w:rFonts w:ascii="Arial" w:eastAsia="Times New Roman" w:hAnsi="Arial" w:cs="Arial"/>
                <w:b/>
                <w:bCs/>
                <w:sz w:val="24"/>
                <w:szCs w:val="24"/>
                <w:lang w:eastAsia="fr-FR"/>
              </w:rPr>
              <w:t>Cependant,</w:t>
            </w:r>
            <w:r w:rsidRPr="00A13377">
              <w:rPr>
                <w:rFonts w:ascii="Arial" w:eastAsia="Times New Roman" w:hAnsi="Arial" w:cs="Arial"/>
                <w:sz w:val="24"/>
                <w:szCs w:val="24"/>
                <w:lang w:eastAsia="fr-FR"/>
              </w:rPr>
              <w:t xml:space="preserve"> dans un second temps, nous étudierons d'autres sources de la croissance économique. »</w:t>
            </w:r>
          </w:p>
          <w:p w:rsidR="00A13377" w:rsidRPr="00A13377" w:rsidRDefault="00A13377" w:rsidP="00A13377">
            <w:pPr>
              <w:spacing w:before="100" w:beforeAutospacing="1" w:after="100" w:afterAutospacing="1"/>
              <w:jc w:val="both"/>
              <w:rPr>
                <w:rFonts w:ascii="Arial" w:eastAsia="Times New Roman" w:hAnsi="Arial" w:cs="Arial"/>
                <w:sz w:val="24"/>
                <w:szCs w:val="24"/>
                <w:lang w:eastAsia="fr-FR"/>
              </w:rPr>
            </w:pPr>
            <w:r w:rsidRPr="00A13377">
              <w:rPr>
                <w:rFonts w:ascii="Arial" w:eastAsia="Times New Roman" w:hAnsi="Arial" w:cs="Arial"/>
                <w:sz w:val="24"/>
                <w:szCs w:val="24"/>
                <w:lang w:eastAsia="fr-FR"/>
              </w:rPr>
              <w:t>Ces ajouts de connecteurs logiques aideront à créer des transitions plus fluides entre les idées et à renforcer la cohérence de ton introduction.</w:t>
            </w:r>
          </w:p>
        </w:tc>
      </w:tr>
    </w:tbl>
    <w:p w:rsidR="00A13377" w:rsidRDefault="00A13377" w:rsidP="00F4184A">
      <w:pPr>
        <w:rPr>
          <w:b/>
        </w:rPr>
      </w:pPr>
    </w:p>
    <w:tbl>
      <w:tblPr>
        <w:tblStyle w:val="Grilledutableau"/>
        <w:tblW w:w="0" w:type="auto"/>
        <w:tblLook w:val="04A0" w:firstRow="1" w:lastRow="0" w:firstColumn="1" w:lastColumn="0" w:noHBand="0" w:noVBand="1"/>
      </w:tblPr>
      <w:tblGrid>
        <w:gridCol w:w="10762"/>
      </w:tblGrid>
      <w:tr w:rsidR="00A13377" w:rsidRPr="00A13377" w:rsidTr="00B84D8E">
        <w:tc>
          <w:tcPr>
            <w:tcW w:w="10762" w:type="dxa"/>
            <w:shd w:val="clear" w:color="auto" w:fill="D9D9D9" w:themeFill="background1" w:themeFillShade="D9"/>
          </w:tcPr>
          <w:p w:rsidR="00A13377" w:rsidRPr="00A13377" w:rsidRDefault="00A13377" w:rsidP="00A13377">
            <w:pPr>
              <w:jc w:val="center"/>
              <w:rPr>
                <w:rFonts w:ascii="Arial" w:hAnsi="Arial" w:cs="Arial"/>
                <w:b/>
                <w:sz w:val="24"/>
                <w:szCs w:val="24"/>
              </w:rPr>
            </w:pPr>
            <w:r w:rsidRPr="00A13377">
              <w:rPr>
                <w:rFonts w:ascii="Arial" w:hAnsi="Arial" w:cs="Arial"/>
                <w:b/>
                <w:sz w:val="24"/>
                <w:szCs w:val="24"/>
              </w:rPr>
              <w:t>Comment puis-je reformuler ma problématique ?</w:t>
            </w:r>
          </w:p>
        </w:tc>
      </w:tr>
      <w:tr w:rsidR="00A13377" w:rsidRPr="00A13377" w:rsidTr="00B84D8E">
        <w:tc>
          <w:tcPr>
            <w:tcW w:w="10762" w:type="dxa"/>
          </w:tcPr>
          <w:p w:rsidR="00A13377" w:rsidRPr="00A13377" w:rsidRDefault="00A13377" w:rsidP="00F11384">
            <w:pPr>
              <w:pStyle w:val="NormalWeb"/>
              <w:jc w:val="both"/>
              <w:rPr>
                <w:rFonts w:ascii="Arial" w:hAnsi="Arial" w:cs="Arial"/>
              </w:rPr>
            </w:pPr>
            <w:r w:rsidRPr="00A13377">
              <w:rPr>
                <w:rFonts w:ascii="Arial" w:hAnsi="Arial" w:cs="Arial"/>
              </w:rPr>
              <w:t>Reformuler ta problématique peut aider à la rendre plus engageante et à susciter davantage de réflexion. Voici quelques suggestions pour reformuler ta problématique, tout en conservant l'essence de ta question initiale :</w:t>
            </w:r>
          </w:p>
          <w:p w:rsidR="00A13377" w:rsidRPr="00A13377" w:rsidRDefault="00A13377" w:rsidP="00F11384">
            <w:pPr>
              <w:pStyle w:val="NormalWeb"/>
              <w:jc w:val="both"/>
              <w:rPr>
                <w:rFonts w:ascii="Arial" w:hAnsi="Arial" w:cs="Arial"/>
                <w:b/>
                <w:bCs/>
              </w:rPr>
            </w:pPr>
            <w:r w:rsidRPr="00A13377">
              <w:rPr>
                <w:rFonts w:ascii="Arial" w:hAnsi="Arial" w:cs="Arial"/>
                <w:b/>
                <w:bCs/>
              </w:rPr>
              <w:t>Problématique originale :</w:t>
            </w:r>
          </w:p>
          <w:p w:rsidR="00A13377" w:rsidRPr="00A13377" w:rsidRDefault="00A13377" w:rsidP="00F11384">
            <w:pPr>
              <w:pStyle w:val="NormalWeb"/>
              <w:jc w:val="both"/>
              <w:rPr>
                <w:rFonts w:ascii="Arial" w:hAnsi="Arial" w:cs="Arial"/>
              </w:rPr>
            </w:pPr>
            <w:r w:rsidRPr="00A13377">
              <w:rPr>
                <w:rFonts w:ascii="Arial" w:hAnsi="Arial" w:cs="Arial"/>
              </w:rPr>
              <w:t>"Comment l’accumulation des facteurs de production permet-elle à elle seule d’expliquer la croissance économique ?"</w:t>
            </w:r>
          </w:p>
          <w:p w:rsidR="00A13377" w:rsidRPr="00A13377" w:rsidRDefault="00A13377" w:rsidP="00F11384">
            <w:pPr>
              <w:pStyle w:val="NormalWeb"/>
              <w:jc w:val="both"/>
              <w:rPr>
                <w:rFonts w:ascii="Arial" w:hAnsi="Arial" w:cs="Arial"/>
                <w:b/>
                <w:bCs/>
              </w:rPr>
            </w:pPr>
            <w:r w:rsidRPr="00A13377">
              <w:rPr>
                <w:rFonts w:ascii="Arial" w:hAnsi="Arial" w:cs="Arial"/>
                <w:b/>
                <w:bCs/>
              </w:rPr>
              <w:t>Suggestions de reformulation :</w:t>
            </w:r>
          </w:p>
          <w:p w:rsidR="00A13377" w:rsidRPr="00A13377" w:rsidRDefault="00A13377" w:rsidP="00F11384">
            <w:pPr>
              <w:pStyle w:val="NormalWeb"/>
              <w:numPr>
                <w:ilvl w:val="0"/>
                <w:numId w:val="15"/>
              </w:numPr>
              <w:jc w:val="both"/>
              <w:rPr>
                <w:rFonts w:ascii="Arial" w:hAnsi="Arial" w:cs="Arial"/>
              </w:rPr>
            </w:pPr>
            <w:r w:rsidRPr="00A13377">
              <w:rPr>
                <w:rFonts w:ascii="Arial" w:hAnsi="Arial" w:cs="Arial"/>
                <w:b/>
                <w:bCs/>
              </w:rPr>
              <w:t>Approche nuancée</w:t>
            </w:r>
            <w:r w:rsidRPr="00A13377">
              <w:rPr>
                <w:rFonts w:ascii="Arial" w:hAnsi="Arial" w:cs="Arial"/>
              </w:rPr>
              <w:t xml:space="preserv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rPr>
              <w:t>"Dans quelle mesure l'accumulation des facteurs de production peut-elle expliquer la croissance économique, et quels autres éléments doivent être pris en compte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b/>
                <w:bCs/>
              </w:rPr>
              <w:t>Raison</w:t>
            </w:r>
            <w:r w:rsidRPr="00A13377">
              <w:rPr>
                <w:rFonts w:ascii="Arial" w:hAnsi="Arial" w:cs="Arial"/>
              </w:rPr>
              <w:t xml:space="preserve"> : Cette formulation invite à une analyse plus approfondie et à la prise en compte d'autres facteurs.</w:t>
            </w:r>
          </w:p>
          <w:p w:rsidR="00A13377" w:rsidRPr="00A13377" w:rsidRDefault="00A13377" w:rsidP="00F11384">
            <w:pPr>
              <w:pStyle w:val="NormalWeb"/>
              <w:numPr>
                <w:ilvl w:val="0"/>
                <w:numId w:val="15"/>
              </w:numPr>
              <w:jc w:val="both"/>
              <w:rPr>
                <w:rFonts w:ascii="Arial" w:hAnsi="Arial" w:cs="Arial"/>
              </w:rPr>
            </w:pPr>
            <w:r w:rsidRPr="00A13377">
              <w:rPr>
                <w:rFonts w:ascii="Arial" w:hAnsi="Arial" w:cs="Arial"/>
                <w:b/>
                <w:bCs/>
              </w:rPr>
              <w:t>Question ouverte</w:t>
            </w:r>
            <w:r w:rsidRPr="00A13377">
              <w:rPr>
                <w:rFonts w:ascii="Arial" w:hAnsi="Arial" w:cs="Arial"/>
              </w:rPr>
              <w:t xml:space="preserv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rPr>
              <w:t>"L'accumulation des facteurs de production est-elle suffisante pour expliquer la croissance économique, ou d'autres facteurs jouent-ils un rôle tout aussi crucial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b/>
                <w:bCs/>
              </w:rPr>
              <w:t>Raison</w:t>
            </w:r>
            <w:r w:rsidRPr="00A13377">
              <w:rPr>
                <w:rFonts w:ascii="Arial" w:hAnsi="Arial" w:cs="Arial"/>
              </w:rPr>
              <w:t xml:space="preserve"> : Cette question ouverte incite à explorer les limites de l'accumulation des facteurs de production.</w:t>
            </w:r>
          </w:p>
          <w:p w:rsidR="00A13377" w:rsidRPr="00A13377" w:rsidRDefault="00A13377" w:rsidP="00F11384">
            <w:pPr>
              <w:pStyle w:val="NormalWeb"/>
              <w:numPr>
                <w:ilvl w:val="0"/>
                <w:numId w:val="15"/>
              </w:numPr>
              <w:jc w:val="both"/>
              <w:rPr>
                <w:rFonts w:ascii="Arial" w:hAnsi="Arial" w:cs="Arial"/>
              </w:rPr>
            </w:pPr>
            <w:r w:rsidRPr="00A13377">
              <w:rPr>
                <w:rFonts w:ascii="Arial" w:hAnsi="Arial" w:cs="Arial"/>
                <w:b/>
                <w:bCs/>
              </w:rPr>
              <w:t>Mise en perspective historique</w:t>
            </w:r>
            <w:r w:rsidRPr="00A13377">
              <w:rPr>
                <w:rFonts w:ascii="Arial" w:hAnsi="Arial" w:cs="Arial"/>
              </w:rPr>
              <w:t xml:space="preserv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rPr>
              <w:t>"Comment l'accumulation des facteurs de production a-t-elle historiquement contribué à la croissance économique, et en quoi cela reste-t-il pertinent aujourd'hui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b/>
                <w:bCs/>
              </w:rPr>
              <w:t>Raison</w:t>
            </w:r>
            <w:r w:rsidRPr="00A13377">
              <w:rPr>
                <w:rFonts w:ascii="Arial" w:hAnsi="Arial" w:cs="Arial"/>
              </w:rPr>
              <w:t xml:space="preserve"> : Cela permet d'introduire une dimension historique et de relier le sujet à des enjeux contemporains.</w:t>
            </w:r>
          </w:p>
          <w:p w:rsidR="00A13377" w:rsidRPr="00A13377" w:rsidRDefault="00A13377" w:rsidP="00F11384">
            <w:pPr>
              <w:pStyle w:val="NormalWeb"/>
              <w:numPr>
                <w:ilvl w:val="0"/>
                <w:numId w:val="15"/>
              </w:numPr>
              <w:jc w:val="both"/>
              <w:rPr>
                <w:rFonts w:ascii="Arial" w:hAnsi="Arial" w:cs="Arial"/>
              </w:rPr>
            </w:pPr>
            <w:r w:rsidRPr="00A13377">
              <w:rPr>
                <w:rFonts w:ascii="Arial" w:hAnsi="Arial" w:cs="Arial"/>
                <w:b/>
                <w:bCs/>
              </w:rPr>
              <w:t>Focus sur les implications</w:t>
            </w:r>
            <w:r w:rsidRPr="00A13377">
              <w:rPr>
                <w:rFonts w:ascii="Arial" w:hAnsi="Arial" w:cs="Arial"/>
              </w:rPr>
              <w:t xml:space="preserv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rPr>
              <w:t>"Quelles sont les implications de l'accumulation des facteurs de production pour la compréhension de la croissance économique dans un contexte global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b/>
                <w:bCs/>
              </w:rPr>
              <w:t>Raison</w:t>
            </w:r>
            <w:r w:rsidRPr="00A13377">
              <w:rPr>
                <w:rFonts w:ascii="Arial" w:hAnsi="Arial" w:cs="Arial"/>
              </w:rPr>
              <w:t xml:space="preserve"> : Cette formulation met l'accent sur les conséquences et les implications de l'accumulation des facteurs de production.</w:t>
            </w:r>
          </w:p>
          <w:p w:rsidR="00A13377" w:rsidRPr="00A13377" w:rsidRDefault="00A13377" w:rsidP="00F11384">
            <w:pPr>
              <w:pStyle w:val="NormalWeb"/>
              <w:numPr>
                <w:ilvl w:val="0"/>
                <w:numId w:val="15"/>
              </w:numPr>
              <w:jc w:val="both"/>
              <w:rPr>
                <w:rFonts w:ascii="Arial" w:hAnsi="Arial" w:cs="Arial"/>
              </w:rPr>
            </w:pPr>
            <w:r w:rsidRPr="00A13377">
              <w:rPr>
                <w:rFonts w:ascii="Arial" w:hAnsi="Arial" w:cs="Arial"/>
                <w:b/>
                <w:bCs/>
              </w:rPr>
              <w:t>Comparaison des approches</w:t>
            </w:r>
            <w:r w:rsidRPr="00A13377">
              <w:rPr>
                <w:rFonts w:ascii="Arial" w:hAnsi="Arial" w:cs="Arial"/>
              </w:rPr>
              <w:t xml:space="preserv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rPr>
              <w:t>"En quoi l'accumulation des facteurs de production se distingue-t-elle d'autres approches explicatives de la croissance économique ?"</w:t>
            </w:r>
          </w:p>
          <w:p w:rsidR="00A13377" w:rsidRPr="00A13377" w:rsidRDefault="00A13377" w:rsidP="00F11384">
            <w:pPr>
              <w:pStyle w:val="NormalWeb"/>
              <w:numPr>
                <w:ilvl w:val="1"/>
                <w:numId w:val="15"/>
              </w:numPr>
              <w:jc w:val="both"/>
              <w:rPr>
                <w:rFonts w:ascii="Arial" w:hAnsi="Arial" w:cs="Arial"/>
              </w:rPr>
            </w:pPr>
            <w:r w:rsidRPr="00A13377">
              <w:rPr>
                <w:rFonts w:ascii="Arial" w:hAnsi="Arial" w:cs="Arial"/>
                <w:b/>
                <w:bCs/>
              </w:rPr>
              <w:t>Raison</w:t>
            </w:r>
            <w:r w:rsidRPr="00A13377">
              <w:rPr>
                <w:rFonts w:ascii="Arial" w:hAnsi="Arial" w:cs="Arial"/>
              </w:rPr>
              <w:t xml:space="preserve"> : Cela invite à une comparaison entre différentes théories et approches de la croissance économique.</w:t>
            </w:r>
          </w:p>
          <w:p w:rsidR="00A13377" w:rsidRPr="00A13377" w:rsidRDefault="00A13377" w:rsidP="00F11384">
            <w:pPr>
              <w:pStyle w:val="NormalWeb"/>
              <w:jc w:val="both"/>
              <w:rPr>
                <w:rFonts w:ascii="Arial" w:hAnsi="Arial" w:cs="Arial"/>
                <w:b/>
                <w:bCs/>
              </w:rPr>
            </w:pPr>
            <w:r w:rsidRPr="00A13377">
              <w:rPr>
                <w:rFonts w:ascii="Arial" w:hAnsi="Arial" w:cs="Arial"/>
                <w:b/>
                <w:bCs/>
              </w:rPr>
              <w:lastRenderedPageBreak/>
              <w:t>Choix de la reformulation :</w:t>
            </w:r>
          </w:p>
          <w:p w:rsidR="00A13377" w:rsidRPr="00A13377" w:rsidRDefault="00A13377" w:rsidP="00F11384">
            <w:pPr>
              <w:pStyle w:val="NormalWeb"/>
              <w:jc w:val="both"/>
              <w:rPr>
                <w:rFonts w:ascii="Arial" w:hAnsi="Arial" w:cs="Arial"/>
              </w:rPr>
            </w:pPr>
            <w:r w:rsidRPr="00A13377">
              <w:rPr>
                <w:rFonts w:ascii="Arial" w:hAnsi="Arial" w:cs="Arial"/>
              </w:rPr>
              <w:t>Choisis la reformulation qui te semble la plus pertinente par rapport à ton plan et à l'angle que tu souhaites donner à ta dissertation. Une bonne problématique doit non seulement poser une question, mais aussi ouvrir la voie à une réflexion approfondie et à une argumentation structurée.</w:t>
            </w:r>
          </w:p>
        </w:tc>
      </w:tr>
    </w:tbl>
    <w:p w:rsidR="00A13377" w:rsidRPr="00DA5C89" w:rsidRDefault="00A13377" w:rsidP="00F4184A">
      <w:pPr>
        <w:rPr>
          <w:b/>
          <w:sz w:val="10"/>
          <w:szCs w:val="10"/>
        </w:rPr>
      </w:pPr>
    </w:p>
    <w:tbl>
      <w:tblPr>
        <w:tblStyle w:val="Grilledutableau"/>
        <w:tblW w:w="0" w:type="auto"/>
        <w:tblLook w:val="04A0" w:firstRow="1" w:lastRow="0" w:firstColumn="1" w:lastColumn="0" w:noHBand="0" w:noVBand="1"/>
      </w:tblPr>
      <w:tblGrid>
        <w:gridCol w:w="10762"/>
      </w:tblGrid>
      <w:tr w:rsidR="00A13377" w:rsidRPr="00A13377" w:rsidTr="00B84D8E">
        <w:tc>
          <w:tcPr>
            <w:tcW w:w="10762" w:type="dxa"/>
            <w:shd w:val="clear" w:color="auto" w:fill="D9D9D9" w:themeFill="background1" w:themeFillShade="D9"/>
          </w:tcPr>
          <w:p w:rsidR="00A13377" w:rsidRPr="00A13377" w:rsidRDefault="00A13377" w:rsidP="005F6F69">
            <w:pPr>
              <w:jc w:val="center"/>
              <w:rPr>
                <w:rFonts w:ascii="Arial" w:hAnsi="Arial" w:cs="Arial"/>
                <w:b/>
                <w:sz w:val="24"/>
                <w:szCs w:val="24"/>
              </w:rPr>
            </w:pPr>
            <w:r w:rsidRPr="00A13377">
              <w:rPr>
                <w:rFonts w:ascii="Arial" w:hAnsi="Arial" w:cs="Arial"/>
                <w:b/>
                <w:sz w:val="24"/>
                <w:szCs w:val="24"/>
              </w:rPr>
              <w:t>Comment puis-je améliorer mes définitions ?</w:t>
            </w:r>
          </w:p>
        </w:tc>
      </w:tr>
      <w:tr w:rsidR="00A13377" w:rsidRPr="00A13377" w:rsidTr="00B84D8E">
        <w:tc>
          <w:tcPr>
            <w:tcW w:w="10762" w:type="dxa"/>
          </w:tcPr>
          <w:p w:rsidR="00F11384" w:rsidRDefault="00F11384" w:rsidP="005F6F69">
            <w:pPr>
              <w:pStyle w:val="NormalWeb"/>
              <w:spacing w:before="0" w:beforeAutospacing="0" w:after="0" w:afterAutospacing="0"/>
              <w:rPr>
                <w:rFonts w:ascii="Arial" w:hAnsi="Arial" w:cs="Arial"/>
              </w:rPr>
            </w:pPr>
            <w:r w:rsidRPr="00F11384">
              <w:rPr>
                <w:rFonts w:ascii="Arial" w:hAnsi="Arial" w:cs="Arial"/>
              </w:rPr>
              <w:t>Améliorer tes définitions peut renforcer la clarté et la précision de ton introduction. Voici quelques conseils et suggestions pour enrichir tes définitions :</w:t>
            </w:r>
          </w:p>
          <w:p w:rsidR="005F6F69" w:rsidRPr="00F11384" w:rsidRDefault="005F6F69" w:rsidP="005F6F69">
            <w:pPr>
              <w:pStyle w:val="NormalWeb"/>
              <w:spacing w:before="0" w:beforeAutospacing="0" w:after="0" w:afterAutospacing="0"/>
              <w:rPr>
                <w:rFonts w:ascii="Arial" w:hAnsi="Arial" w:cs="Arial"/>
              </w:rPr>
            </w:pP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1. Précision et clarté</w:t>
            </w:r>
          </w:p>
          <w:p w:rsidR="00F11384" w:rsidRPr="00F11384" w:rsidRDefault="00F11384" w:rsidP="005F6F69">
            <w:pPr>
              <w:pStyle w:val="NormalWeb"/>
              <w:numPr>
                <w:ilvl w:val="0"/>
                <w:numId w:val="16"/>
              </w:numPr>
              <w:spacing w:before="0" w:beforeAutospacing="0" w:after="0" w:afterAutospacing="0"/>
              <w:rPr>
                <w:rFonts w:ascii="Arial" w:hAnsi="Arial" w:cs="Arial"/>
              </w:rPr>
            </w:pPr>
            <w:r w:rsidRPr="00F11384">
              <w:rPr>
                <w:rFonts w:ascii="Arial" w:hAnsi="Arial" w:cs="Arial"/>
              </w:rPr>
              <w:t>Assure-toi que tes définitions sont précises et évitent les ambiguïtés. Utilise des termes simples et directs.</w:t>
            </w:r>
          </w:p>
          <w:p w:rsidR="00F11384" w:rsidRPr="00F11384" w:rsidRDefault="00F11384" w:rsidP="005F6F69">
            <w:pPr>
              <w:pStyle w:val="NormalWeb"/>
              <w:numPr>
                <w:ilvl w:val="0"/>
                <w:numId w:val="16"/>
              </w:numPr>
              <w:spacing w:before="0" w:beforeAutospacing="0" w:after="0" w:afterAutospacing="0"/>
              <w:rPr>
                <w:rFonts w:ascii="Arial" w:hAnsi="Arial" w:cs="Arial"/>
              </w:rPr>
            </w:pPr>
            <w:r w:rsidRPr="00F11384">
              <w:rPr>
                <w:rFonts w:ascii="Arial" w:hAnsi="Arial" w:cs="Arial"/>
                <w:b/>
                <w:bCs/>
              </w:rPr>
              <w:t>Exemple</w:t>
            </w:r>
            <w:r w:rsidRPr="00F11384">
              <w:rPr>
                <w:rFonts w:ascii="Arial" w:hAnsi="Arial" w:cs="Arial"/>
              </w:rPr>
              <w:t xml:space="preserve"> : Au lieu de dire "l’accumulation des facteurs de production est l’accroissement du stock d’équipements productifs ou des moyens financiers", tu pourrais dire : "L'accumulation des facteurs de production désigne l'augmentation des ressources nécessaires à la production, incluant à la fois le capital physique (machines, équipements) et le capital humain (travailleurs, compétences)."</w:t>
            </w: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2. Contextualisation</w:t>
            </w:r>
          </w:p>
          <w:p w:rsidR="00F11384" w:rsidRPr="00F11384" w:rsidRDefault="00F11384" w:rsidP="005F6F69">
            <w:pPr>
              <w:pStyle w:val="NormalWeb"/>
              <w:numPr>
                <w:ilvl w:val="0"/>
                <w:numId w:val="17"/>
              </w:numPr>
              <w:spacing w:before="0" w:beforeAutospacing="0" w:after="0" w:afterAutospacing="0"/>
              <w:rPr>
                <w:rFonts w:ascii="Arial" w:hAnsi="Arial" w:cs="Arial"/>
              </w:rPr>
            </w:pPr>
            <w:r w:rsidRPr="00F11384">
              <w:rPr>
                <w:rFonts w:ascii="Arial" w:hAnsi="Arial" w:cs="Arial"/>
              </w:rPr>
              <w:t>Situe tes définitions dans un contexte plus large pour montrer leur importance.</w:t>
            </w:r>
          </w:p>
          <w:p w:rsidR="00F11384" w:rsidRPr="00F11384" w:rsidRDefault="00F11384" w:rsidP="005F6F69">
            <w:pPr>
              <w:pStyle w:val="NormalWeb"/>
              <w:numPr>
                <w:ilvl w:val="0"/>
                <w:numId w:val="17"/>
              </w:numPr>
              <w:spacing w:before="0" w:beforeAutospacing="0" w:after="0" w:afterAutospacing="0"/>
              <w:rPr>
                <w:rFonts w:ascii="Arial" w:hAnsi="Arial" w:cs="Arial"/>
              </w:rPr>
            </w:pPr>
            <w:r w:rsidRPr="00F11384">
              <w:rPr>
                <w:rFonts w:ascii="Arial" w:hAnsi="Arial" w:cs="Arial"/>
                <w:b/>
                <w:bCs/>
              </w:rPr>
              <w:t>Exemple</w:t>
            </w:r>
            <w:r w:rsidRPr="00F11384">
              <w:rPr>
                <w:rFonts w:ascii="Arial" w:hAnsi="Arial" w:cs="Arial"/>
              </w:rPr>
              <w:t xml:space="preserve"> : "La croissance économique, qui est souvent mesurée par l'augmentation du PIB, est un indicateur clé de la santé économique d'un pays et reflète sa capacité à produire des biens et des services sur le long terme."</w:t>
            </w: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3. Exemples concrets</w:t>
            </w:r>
          </w:p>
          <w:p w:rsidR="00F11384" w:rsidRPr="00F11384" w:rsidRDefault="00F11384" w:rsidP="005F6F69">
            <w:pPr>
              <w:pStyle w:val="NormalWeb"/>
              <w:numPr>
                <w:ilvl w:val="0"/>
                <w:numId w:val="18"/>
              </w:numPr>
              <w:spacing w:before="0" w:beforeAutospacing="0" w:after="0" w:afterAutospacing="0"/>
              <w:rPr>
                <w:rFonts w:ascii="Arial" w:hAnsi="Arial" w:cs="Arial"/>
              </w:rPr>
            </w:pPr>
            <w:r w:rsidRPr="00F11384">
              <w:rPr>
                <w:rFonts w:ascii="Arial" w:hAnsi="Arial" w:cs="Arial"/>
              </w:rPr>
              <w:t>Inclure des exemples concrets peut aider à illustrer tes définitions et à les rendre plus accessibles.</w:t>
            </w:r>
          </w:p>
          <w:p w:rsidR="00F11384" w:rsidRPr="00F11384" w:rsidRDefault="00F11384" w:rsidP="005F6F69">
            <w:pPr>
              <w:pStyle w:val="NormalWeb"/>
              <w:numPr>
                <w:ilvl w:val="0"/>
                <w:numId w:val="18"/>
              </w:numPr>
              <w:spacing w:before="0" w:beforeAutospacing="0" w:after="0" w:afterAutospacing="0"/>
              <w:rPr>
                <w:rFonts w:ascii="Arial" w:hAnsi="Arial" w:cs="Arial"/>
              </w:rPr>
            </w:pPr>
            <w:r w:rsidRPr="00F11384">
              <w:rPr>
                <w:rFonts w:ascii="Arial" w:hAnsi="Arial" w:cs="Arial"/>
                <w:b/>
                <w:bCs/>
              </w:rPr>
              <w:t>Exemple</w:t>
            </w:r>
            <w:r w:rsidRPr="00F11384">
              <w:rPr>
                <w:rFonts w:ascii="Arial" w:hAnsi="Arial" w:cs="Arial"/>
              </w:rPr>
              <w:t xml:space="preserve"> : "Par exemple, l'accumulation de capital peut se traduire par l'investissement dans des infrastructures telles que des routes et des usines, tandis que l'accumulation de capital humain peut impliquer la formation et l'éducation des travailleurs."</w:t>
            </w: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4. Liens entre les concepts</w:t>
            </w:r>
          </w:p>
          <w:p w:rsidR="00F11384" w:rsidRPr="00F11384" w:rsidRDefault="00F11384" w:rsidP="005F6F69">
            <w:pPr>
              <w:pStyle w:val="NormalWeb"/>
              <w:numPr>
                <w:ilvl w:val="0"/>
                <w:numId w:val="19"/>
              </w:numPr>
              <w:spacing w:before="0" w:beforeAutospacing="0" w:after="0" w:afterAutospacing="0"/>
              <w:rPr>
                <w:rFonts w:ascii="Arial" w:hAnsi="Arial" w:cs="Arial"/>
              </w:rPr>
            </w:pPr>
            <w:r w:rsidRPr="00F11384">
              <w:rPr>
                <w:rFonts w:ascii="Arial" w:hAnsi="Arial" w:cs="Arial"/>
              </w:rPr>
              <w:t>Établis des liens entre les concepts que tu définis pour montrer comment ils interagissent.</w:t>
            </w:r>
          </w:p>
          <w:p w:rsidR="00F11384" w:rsidRPr="00F11384" w:rsidRDefault="00F11384" w:rsidP="005F6F69">
            <w:pPr>
              <w:pStyle w:val="NormalWeb"/>
              <w:numPr>
                <w:ilvl w:val="0"/>
                <w:numId w:val="19"/>
              </w:numPr>
              <w:spacing w:before="0" w:beforeAutospacing="0" w:after="0" w:afterAutospacing="0"/>
              <w:rPr>
                <w:rFonts w:ascii="Arial" w:hAnsi="Arial" w:cs="Arial"/>
              </w:rPr>
            </w:pPr>
            <w:r w:rsidRPr="00F11384">
              <w:rPr>
                <w:rFonts w:ascii="Arial" w:hAnsi="Arial" w:cs="Arial"/>
                <w:b/>
                <w:bCs/>
              </w:rPr>
              <w:t>Exemple</w:t>
            </w:r>
            <w:r w:rsidRPr="00F11384">
              <w:rPr>
                <w:rFonts w:ascii="Arial" w:hAnsi="Arial" w:cs="Arial"/>
              </w:rPr>
              <w:t xml:space="preserve"> : "L'accumulation des facteurs de production est essentielle à la croissance économique, car elle permet d'augmenter la capacité de production d'un pays, ce qui, à son tour, peut conduire à une amélioration du niveau de vie."</w:t>
            </w: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5. Utilisation de synonymes et de termes techniques</w:t>
            </w:r>
          </w:p>
          <w:p w:rsidR="00F11384" w:rsidRPr="00F11384" w:rsidRDefault="00F11384" w:rsidP="005F6F69">
            <w:pPr>
              <w:pStyle w:val="NormalWeb"/>
              <w:numPr>
                <w:ilvl w:val="0"/>
                <w:numId w:val="20"/>
              </w:numPr>
              <w:spacing w:before="0" w:beforeAutospacing="0" w:after="0" w:afterAutospacing="0"/>
              <w:rPr>
                <w:rFonts w:ascii="Arial" w:hAnsi="Arial" w:cs="Arial"/>
              </w:rPr>
            </w:pPr>
            <w:r w:rsidRPr="00F11384">
              <w:rPr>
                <w:rFonts w:ascii="Arial" w:hAnsi="Arial" w:cs="Arial"/>
              </w:rPr>
              <w:t>Utilise des synonymes ou des termes techniques appropriés pour enrichir ton vocabulaire.</w:t>
            </w:r>
          </w:p>
          <w:p w:rsidR="00F11384" w:rsidRPr="00F11384" w:rsidRDefault="00F11384" w:rsidP="005F6F69">
            <w:pPr>
              <w:pStyle w:val="NormalWeb"/>
              <w:numPr>
                <w:ilvl w:val="0"/>
                <w:numId w:val="20"/>
              </w:numPr>
              <w:spacing w:before="0" w:beforeAutospacing="0" w:after="0" w:afterAutospacing="0"/>
              <w:rPr>
                <w:rFonts w:ascii="Arial" w:hAnsi="Arial" w:cs="Arial"/>
              </w:rPr>
            </w:pPr>
            <w:r w:rsidRPr="00F11384">
              <w:rPr>
                <w:rFonts w:ascii="Arial" w:hAnsi="Arial" w:cs="Arial"/>
                <w:b/>
                <w:bCs/>
              </w:rPr>
              <w:t>Exemple</w:t>
            </w:r>
            <w:r w:rsidRPr="00F11384">
              <w:rPr>
                <w:rFonts w:ascii="Arial" w:hAnsi="Arial" w:cs="Arial"/>
              </w:rPr>
              <w:t xml:space="preserve"> : "La croissance économique, souvent synonyme d'expansion économique, désigne l'augmentation soutenue de la production de biens et de services dans une économie sur une période prolongée."</w:t>
            </w: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6. Structure des définitions</w:t>
            </w:r>
          </w:p>
          <w:p w:rsidR="00F11384" w:rsidRPr="00F11384" w:rsidRDefault="00F11384" w:rsidP="005F6F69">
            <w:pPr>
              <w:pStyle w:val="NormalWeb"/>
              <w:numPr>
                <w:ilvl w:val="0"/>
                <w:numId w:val="21"/>
              </w:numPr>
              <w:spacing w:before="0" w:beforeAutospacing="0" w:after="0" w:afterAutospacing="0"/>
              <w:rPr>
                <w:rFonts w:ascii="Arial" w:hAnsi="Arial" w:cs="Arial"/>
              </w:rPr>
            </w:pPr>
            <w:r w:rsidRPr="00F11384">
              <w:rPr>
                <w:rFonts w:ascii="Arial" w:hAnsi="Arial" w:cs="Arial"/>
              </w:rPr>
              <w:t>Utilise une structure claire pour tes définitions, en commençant par le terme, suivi de sa nature, de ses caractéristiques et de son importance.</w:t>
            </w:r>
          </w:p>
          <w:p w:rsidR="00F11384" w:rsidRDefault="00F11384" w:rsidP="005F6F69">
            <w:pPr>
              <w:pStyle w:val="NormalWeb"/>
              <w:numPr>
                <w:ilvl w:val="0"/>
                <w:numId w:val="21"/>
              </w:numPr>
              <w:spacing w:before="0" w:beforeAutospacing="0" w:after="0" w:afterAutospacing="0"/>
              <w:rPr>
                <w:rFonts w:ascii="Arial" w:hAnsi="Arial" w:cs="Arial"/>
              </w:rPr>
            </w:pPr>
            <w:r w:rsidRPr="00F11384">
              <w:rPr>
                <w:rFonts w:ascii="Arial" w:hAnsi="Arial" w:cs="Arial"/>
                <w:b/>
                <w:bCs/>
              </w:rPr>
              <w:t>Exemple</w:t>
            </w:r>
            <w:r w:rsidRPr="00F11384">
              <w:rPr>
                <w:rFonts w:ascii="Arial" w:hAnsi="Arial" w:cs="Arial"/>
              </w:rPr>
              <w:t xml:space="preserve"> : "L'accumulation des facteurs de production, qui comprend le capital physique et humain, est un processus fondamental qui permet d'augmenter la productivité et, par conséquent, de stimuler la croissance économique."</w:t>
            </w:r>
          </w:p>
          <w:p w:rsidR="005F6F69" w:rsidRPr="00F11384" w:rsidRDefault="005F6F69" w:rsidP="005F6F69">
            <w:pPr>
              <w:pStyle w:val="NormalWeb"/>
              <w:spacing w:before="0" w:beforeAutospacing="0" w:after="0" w:afterAutospacing="0"/>
              <w:ind w:left="720"/>
              <w:rPr>
                <w:rFonts w:ascii="Arial" w:hAnsi="Arial" w:cs="Arial"/>
              </w:rPr>
            </w:pPr>
          </w:p>
          <w:p w:rsidR="00F11384" w:rsidRPr="00F11384" w:rsidRDefault="00F11384" w:rsidP="005F6F69">
            <w:pPr>
              <w:pStyle w:val="NormalWeb"/>
              <w:spacing w:before="0" w:beforeAutospacing="0" w:after="0" w:afterAutospacing="0"/>
              <w:rPr>
                <w:rFonts w:ascii="Arial" w:hAnsi="Arial" w:cs="Arial"/>
                <w:b/>
                <w:bCs/>
              </w:rPr>
            </w:pPr>
            <w:r w:rsidRPr="00F11384">
              <w:rPr>
                <w:rFonts w:ascii="Arial" w:hAnsi="Arial" w:cs="Arial"/>
                <w:b/>
                <w:bCs/>
              </w:rPr>
              <w:t>Exemple de définition améliorée :</w:t>
            </w:r>
          </w:p>
          <w:p w:rsidR="00F11384" w:rsidRPr="00F11384" w:rsidRDefault="00F11384" w:rsidP="005F6F69">
            <w:pPr>
              <w:pStyle w:val="NormalWeb"/>
              <w:spacing w:before="0" w:beforeAutospacing="0" w:after="0" w:afterAutospacing="0"/>
              <w:rPr>
                <w:rFonts w:ascii="Arial" w:hAnsi="Arial" w:cs="Arial"/>
              </w:rPr>
            </w:pPr>
            <w:r w:rsidRPr="00F11384">
              <w:rPr>
                <w:rFonts w:ascii="Arial" w:hAnsi="Arial" w:cs="Arial"/>
                <w:b/>
                <w:bCs/>
              </w:rPr>
              <w:t>Avant</w:t>
            </w:r>
            <w:r w:rsidRPr="00F11384">
              <w:rPr>
                <w:rFonts w:ascii="Arial" w:hAnsi="Arial" w:cs="Arial"/>
              </w:rPr>
              <w:t xml:space="preserve"> : "L’accumulation des facteurs de production est l’accroissement du stock d’équipements productifs ou des moyens financiers (facteur capital) et/ou des moyens humains (facteur travail)."</w:t>
            </w:r>
          </w:p>
          <w:p w:rsidR="00F11384" w:rsidRPr="00F11384" w:rsidRDefault="00F11384" w:rsidP="005F6F69">
            <w:pPr>
              <w:pStyle w:val="NormalWeb"/>
              <w:spacing w:before="0" w:beforeAutospacing="0" w:after="0" w:afterAutospacing="0"/>
              <w:rPr>
                <w:rFonts w:ascii="Arial" w:hAnsi="Arial" w:cs="Arial"/>
              </w:rPr>
            </w:pPr>
            <w:r w:rsidRPr="00F11384">
              <w:rPr>
                <w:rFonts w:ascii="Arial" w:hAnsi="Arial" w:cs="Arial"/>
                <w:b/>
                <w:bCs/>
              </w:rPr>
              <w:t>Après</w:t>
            </w:r>
            <w:r w:rsidRPr="00F11384">
              <w:rPr>
                <w:rFonts w:ascii="Arial" w:hAnsi="Arial" w:cs="Arial"/>
              </w:rPr>
              <w:t xml:space="preserve"> : "L'accumulation des facteurs de production désigne l'augmentation des ressources nécessaires à la production, englobant le capital physique (machines, équipements) et le capital humain (travailleurs, compétences). Ce processus est crucial pour améliorer la productivité et stimuler la croissance économique, car il permet aux entreprises d'augmenter leur capacité de production et d'innover."</w:t>
            </w:r>
          </w:p>
          <w:p w:rsidR="00A13377" w:rsidRPr="00A13377" w:rsidRDefault="00F11384" w:rsidP="005F6F69">
            <w:pPr>
              <w:pStyle w:val="NormalWeb"/>
              <w:spacing w:before="0" w:beforeAutospacing="0" w:after="0" w:afterAutospacing="0"/>
              <w:rPr>
                <w:rFonts w:ascii="Arial" w:hAnsi="Arial" w:cs="Arial"/>
              </w:rPr>
            </w:pPr>
            <w:r w:rsidRPr="00F11384">
              <w:rPr>
                <w:rFonts w:ascii="Arial" w:hAnsi="Arial" w:cs="Arial"/>
              </w:rPr>
              <w:t>En appliquant ces conseils, tu pourras rendre tes définitions plus complètes, claires et pertinentes, ce qui renforcera la qualité de ton introduction.</w:t>
            </w:r>
          </w:p>
        </w:tc>
      </w:tr>
    </w:tbl>
    <w:p w:rsidR="00094116" w:rsidRPr="00DA5C89" w:rsidRDefault="00094116" w:rsidP="00094116">
      <w:pPr>
        <w:rPr>
          <w:sz w:val="2"/>
          <w:szCs w:val="2"/>
        </w:rPr>
      </w:pPr>
    </w:p>
    <w:sectPr w:rsidR="00094116" w:rsidRPr="00DA5C89" w:rsidSect="00F4184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84A" w:rsidRDefault="00F4184A" w:rsidP="00F4184A">
      <w:pPr>
        <w:spacing w:after="0" w:line="240" w:lineRule="auto"/>
      </w:pPr>
      <w:r>
        <w:separator/>
      </w:r>
    </w:p>
  </w:endnote>
  <w:endnote w:type="continuationSeparator" w:id="0">
    <w:p w:rsidR="00F4184A" w:rsidRDefault="00F4184A" w:rsidP="00F4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84A" w:rsidRDefault="00F4184A" w:rsidP="00F4184A">
      <w:pPr>
        <w:spacing w:after="0" w:line="240" w:lineRule="auto"/>
      </w:pPr>
      <w:r>
        <w:separator/>
      </w:r>
    </w:p>
  </w:footnote>
  <w:footnote w:type="continuationSeparator" w:id="0">
    <w:p w:rsidR="00F4184A" w:rsidRDefault="00F4184A" w:rsidP="00F4184A">
      <w:pPr>
        <w:spacing w:after="0" w:line="240" w:lineRule="auto"/>
      </w:pPr>
      <w:r>
        <w:continuationSeparator/>
      </w:r>
    </w:p>
  </w:footnote>
  <w:footnote w:id="1">
    <w:p w:rsidR="00F4184A" w:rsidRDefault="00F4184A">
      <w:pPr>
        <w:pStyle w:val="Notedebasdepage"/>
      </w:pPr>
      <w:r>
        <w:rPr>
          <w:rStyle w:val="Appelnotedebasdep"/>
        </w:rPr>
        <w:footnoteRef/>
      </w:r>
      <w:r>
        <w:t xml:space="preserve"> </w:t>
      </w:r>
      <w:hyperlink r:id="rId1" w:history="1">
        <w:r w:rsidRPr="008067A7">
          <w:rPr>
            <w:rStyle w:val="Lienhypertexte"/>
          </w:rPr>
          <w:t>https://duckduckgo.com/?q=DuckDuckGo+AI+Chat&amp;ia=chat&amp;duckai=1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767"/>
    <w:multiLevelType w:val="multilevel"/>
    <w:tmpl w:val="0A8C0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0CD2"/>
    <w:multiLevelType w:val="multilevel"/>
    <w:tmpl w:val="2F729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62503"/>
    <w:multiLevelType w:val="multilevel"/>
    <w:tmpl w:val="0A8C0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427B8"/>
    <w:multiLevelType w:val="multilevel"/>
    <w:tmpl w:val="1046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71EBF"/>
    <w:multiLevelType w:val="multilevel"/>
    <w:tmpl w:val="64F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67188"/>
    <w:multiLevelType w:val="multilevel"/>
    <w:tmpl w:val="7ED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87762"/>
    <w:multiLevelType w:val="multilevel"/>
    <w:tmpl w:val="8962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44832"/>
    <w:multiLevelType w:val="multilevel"/>
    <w:tmpl w:val="0A8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7D2895"/>
    <w:multiLevelType w:val="multilevel"/>
    <w:tmpl w:val="4AE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83606"/>
    <w:multiLevelType w:val="multilevel"/>
    <w:tmpl w:val="0A8C0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DC16F1"/>
    <w:multiLevelType w:val="multilevel"/>
    <w:tmpl w:val="0A8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D41768"/>
    <w:multiLevelType w:val="hybridMultilevel"/>
    <w:tmpl w:val="68C0F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8D5531"/>
    <w:multiLevelType w:val="multilevel"/>
    <w:tmpl w:val="0A8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13E90"/>
    <w:multiLevelType w:val="multilevel"/>
    <w:tmpl w:val="A10A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B7132"/>
    <w:multiLevelType w:val="multilevel"/>
    <w:tmpl w:val="0A8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B54A8"/>
    <w:multiLevelType w:val="multilevel"/>
    <w:tmpl w:val="D55E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43BB3"/>
    <w:multiLevelType w:val="multilevel"/>
    <w:tmpl w:val="FDD0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AF1AD9"/>
    <w:multiLevelType w:val="multilevel"/>
    <w:tmpl w:val="58B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D5AEE"/>
    <w:multiLevelType w:val="multilevel"/>
    <w:tmpl w:val="0A8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B3898"/>
    <w:multiLevelType w:val="multilevel"/>
    <w:tmpl w:val="0A8C0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525D1"/>
    <w:multiLevelType w:val="multilevel"/>
    <w:tmpl w:val="0A8C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6"/>
  </w:num>
  <w:num w:numId="4">
    <w:abstractNumId w:val="1"/>
  </w:num>
  <w:num w:numId="5">
    <w:abstractNumId w:val="6"/>
  </w:num>
  <w:num w:numId="6">
    <w:abstractNumId w:val="20"/>
  </w:num>
  <w:num w:numId="7">
    <w:abstractNumId w:val="7"/>
  </w:num>
  <w:num w:numId="8">
    <w:abstractNumId w:val="14"/>
  </w:num>
  <w:num w:numId="9">
    <w:abstractNumId w:val="12"/>
  </w:num>
  <w:num w:numId="10">
    <w:abstractNumId w:val="18"/>
  </w:num>
  <w:num w:numId="11">
    <w:abstractNumId w:val="9"/>
  </w:num>
  <w:num w:numId="12">
    <w:abstractNumId w:val="0"/>
  </w:num>
  <w:num w:numId="13">
    <w:abstractNumId w:val="10"/>
  </w:num>
  <w:num w:numId="14">
    <w:abstractNumId w:val="2"/>
  </w:num>
  <w:num w:numId="15">
    <w:abstractNumId w:val="19"/>
  </w:num>
  <w:num w:numId="16">
    <w:abstractNumId w:val="5"/>
  </w:num>
  <w:num w:numId="17">
    <w:abstractNumId w:val="8"/>
  </w:num>
  <w:num w:numId="18">
    <w:abstractNumId w:val="4"/>
  </w:num>
  <w:num w:numId="19">
    <w:abstractNumId w:val="15"/>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11"/>
    <w:rsid w:val="00025511"/>
    <w:rsid w:val="00094116"/>
    <w:rsid w:val="002211D0"/>
    <w:rsid w:val="00351955"/>
    <w:rsid w:val="00430CC7"/>
    <w:rsid w:val="00457954"/>
    <w:rsid w:val="004709CF"/>
    <w:rsid w:val="00541B0B"/>
    <w:rsid w:val="005F6F69"/>
    <w:rsid w:val="00716C6B"/>
    <w:rsid w:val="00A13377"/>
    <w:rsid w:val="00CA3FE4"/>
    <w:rsid w:val="00CC416A"/>
    <w:rsid w:val="00CE23CB"/>
    <w:rsid w:val="00D060B1"/>
    <w:rsid w:val="00D07EA1"/>
    <w:rsid w:val="00DA5C89"/>
    <w:rsid w:val="00E542BD"/>
    <w:rsid w:val="00E77E6F"/>
    <w:rsid w:val="00E93DBD"/>
    <w:rsid w:val="00F11384"/>
    <w:rsid w:val="00F41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A357"/>
  <w15:chartTrackingRefBased/>
  <w15:docId w15:val="{B41941A4-B8BD-452B-990B-BBB9334D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8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E6F"/>
    <w:pPr>
      <w:ind w:left="720"/>
      <w:contextualSpacing/>
    </w:pPr>
  </w:style>
  <w:style w:type="table" w:styleId="Grilledutableau">
    <w:name w:val="Table Grid"/>
    <w:basedOn w:val="TableauNormal"/>
    <w:uiPriority w:val="39"/>
    <w:rsid w:val="00F4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418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4184A"/>
    <w:rPr>
      <w:sz w:val="20"/>
      <w:szCs w:val="20"/>
    </w:rPr>
  </w:style>
  <w:style w:type="character" w:styleId="Appelnotedebasdep">
    <w:name w:val="footnote reference"/>
    <w:basedOn w:val="Policepardfaut"/>
    <w:uiPriority w:val="99"/>
    <w:semiHidden/>
    <w:unhideWhenUsed/>
    <w:rsid w:val="00F4184A"/>
    <w:rPr>
      <w:vertAlign w:val="superscript"/>
    </w:rPr>
  </w:style>
  <w:style w:type="character" w:styleId="Lienhypertexte">
    <w:name w:val="Hyperlink"/>
    <w:basedOn w:val="Policepardfaut"/>
    <w:uiPriority w:val="99"/>
    <w:unhideWhenUsed/>
    <w:rsid w:val="00F4184A"/>
    <w:rPr>
      <w:color w:val="0563C1" w:themeColor="hyperlink"/>
      <w:u w:val="single"/>
    </w:rPr>
  </w:style>
  <w:style w:type="character" w:styleId="Mentionnonrsolue">
    <w:name w:val="Unresolved Mention"/>
    <w:basedOn w:val="Policepardfaut"/>
    <w:uiPriority w:val="99"/>
    <w:semiHidden/>
    <w:unhideWhenUsed/>
    <w:rsid w:val="00F4184A"/>
    <w:rPr>
      <w:color w:val="605E5C"/>
      <w:shd w:val="clear" w:color="auto" w:fill="E1DFDD"/>
    </w:rPr>
  </w:style>
  <w:style w:type="paragraph" w:styleId="NormalWeb">
    <w:name w:val="Normal (Web)"/>
    <w:basedOn w:val="Normal"/>
    <w:uiPriority w:val="99"/>
    <w:unhideWhenUsed/>
    <w:rsid w:val="00A133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13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73824">
      <w:bodyDiv w:val="1"/>
      <w:marLeft w:val="0"/>
      <w:marRight w:val="0"/>
      <w:marTop w:val="0"/>
      <w:marBottom w:val="0"/>
      <w:divBdr>
        <w:top w:val="none" w:sz="0" w:space="0" w:color="auto"/>
        <w:left w:val="none" w:sz="0" w:space="0" w:color="auto"/>
        <w:bottom w:val="none" w:sz="0" w:space="0" w:color="auto"/>
        <w:right w:val="none" w:sz="0" w:space="0" w:color="auto"/>
      </w:divBdr>
      <w:divsChild>
        <w:div w:id="2009215604">
          <w:marLeft w:val="0"/>
          <w:marRight w:val="0"/>
          <w:marTop w:val="0"/>
          <w:marBottom w:val="0"/>
          <w:divBdr>
            <w:top w:val="none" w:sz="0" w:space="0" w:color="auto"/>
            <w:left w:val="none" w:sz="0" w:space="0" w:color="auto"/>
            <w:bottom w:val="none" w:sz="0" w:space="0" w:color="auto"/>
            <w:right w:val="none" w:sz="0" w:space="0" w:color="auto"/>
          </w:divBdr>
          <w:divsChild>
            <w:div w:id="2115394960">
              <w:marLeft w:val="0"/>
              <w:marRight w:val="0"/>
              <w:marTop w:val="0"/>
              <w:marBottom w:val="0"/>
              <w:divBdr>
                <w:top w:val="none" w:sz="0" w:space="0" w:color="auto"/>
                <w:left w:val="none" w:sz="0" w:space="0" w:color="auto"/>
                <w:bottom w:val="none" w:sz="0" w:space="0" w:color="auto"/>
                <w:right w:val="none" w:sz="0" w:space="0" w:color="auto"/>
              </w:divBdr>
              <w:divsChild>
                <w:div w:id="1676615335">
                  <w:marLeft w:val="0"/>
                  <w:marRight w:val="0"/>
                  <w:marTop w:val="0"/>
                  <w:marBottom w:val="0"/>
                  <w:divBdr>
                    <w:top w:val="none" w:sz="0" w:space="0" w:color="auto"/>
                    <w:left w:val="none" w:sz="0" w:space="0" w:color="auto"/>
                    <w:bottom w:val="none" w:sz="0" w:space="0" w:color="auto"/>
                    <w:right w:val="none" w:sz="0" w:space="0" w:color="auto"/>
                  </w:divBdr>
                  <w:divsChild>
                    <w:div w:id="977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253929">
      <w:bodyDiv w:val="1"/>
      <w:marLeft w:val="0"/>
      <w:marRight w:val="0"/>
      <w:marTop w:val="0"/>
      <w:marBottom w:val="0"/>
      <w:divBdr>
        <w:top w:val="none" w:sz="0" w:space="0" w:color="auto"/>
        <w:left w:val="none" w:sz="0" w:space="0" w:color="auto"/>
        <w:bottom w:val="none" w:sz="0" w:space="0" w:color="auto"/>
        <w:right w:val="none" w:sz="0" w:space="0" w:color="auto"/>
      </w:divBdr>
    </w:div>
    <w:div w:id="695735720">
      <w:bodyDiv w:val="1"/>
      <w:marLeft w:val="0"/>
      <w:marRight w:val="0"/>
      <w:marTop w:val="0"/>
      <w:marBottom w:val="0"/>
      <w:divBdr>
        <w:top w:val="none" w:sz="0" w:space="0" w:color="auto"/>
        <w:left w:val="none" w:sz="0" w:space="0" w:color="auto"/>
        <w:bottom w:val="none" w:sz="0" w:space="0" w:color="auto"/>
        <w:right w:val="none" w:sz="0" w:space="0" w:color="auto"/>
      </w:divBdr>
      <w:divsChild>
        <w:div w:id="1850172924">
          <w:marLeft w:val="0"/>
          <w:marRight w:val="0"/>
          <w:marTop w:val="0"/>
          <w:marBottom w:val="0"/>
          <w:divBdr>
            <w:top w:val="none" w:sz="0" w:space="0" w:color="auto"/>
            <w:left w:val="none" w:sz="0" w:space="0" w:color="auto"/>
            <w:bottom w:val="none" w:sz="0" w:space="0" w:color="auto"/>
            <w:right w:val="none" w:sz="0" w:space="0" w:color="auto"/>
          </w:divBdr>
          <w:divsChild>
            <w:div w:id="425806879">
              <w:marLeft w:val="0"/>
              <w:marRight w:val="0"/>
              <w:marTop w:val="0"/>
              <w:marBottom w:val="0"/>
              <w:divBdr>
                <w:top w:val="none" w:sz="0" w:space="0" w:color="auto"/>
                <w:left w:val="none" w:sz="0" w:space="0" w:color="auto"/>
                <w:bottom w:val="none" w:sz="0" w:space="0" w:color="auto"/>
                <w:right w:val="none" w:sz="0" w:space="0" w:color="auto"/>
              </w:divBdr>
              <w:divsChild>
                <w:div w:id="365721085">
                  <w:marLeft w:val="0"/>
                  <w:marRight w:val="0"/>
                  <w:marTop w:val="0"/>
                  <w:marBottom w:val="0"/>
                  <w:divBdr>
                    <w:top w:val="none" w:sz="0" w:space="0" w:color="auto"/>
                    <w:left w:val="none" w:sz="0" w:space="0" w:color="auto"/>
                    <w:bottom w:val="none" w:sz="0" w:space="0" w:color="auto"/>
                    <w:right w:val="none" w:sz="0" w:space="0" w:color="auto"/>
                  </w:divBdr>
                  <w:divsChild>
                    <w:div w:id="17732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46675">
      <w:bodyDiv w:val="1"/>
      <w:marLeft w:val="0"/>
      <w:marRight w:val="0"/>
      <w:marTop w:val="0"/>
      <w:marBottom w:val="0"/>
      <w:divBdr>
        <w:top w:val="none" w:sz="0" w:space="0" w:color="auto"/>
        <w:left w:val="none" w:sz="0" w:space="0" w:color="auto"/>
        <w:bottom w:val="none" w:sz="0" w:space="0" w:color="auto"/>
        <w:right w:val="none" w:sz="0" w:space="0" w:color="auto"/>
      </w:divBdr>
      <w:divsChild>
        <w:div w:id="519515837">
          <w:marLeft w:val="0"/>
          <w:marRight w:val="0"/>
          <w:marTop w:val="0"/>
          <w:marBottom w:val="0"/>
          <w:divBdr>
            <w:top w:val="none" w:sz="0" w:space="0" w:color="auto"/>
            <w:left w:val="none" w:sz="0" w:space="0" w:color="auto"/>
            <w:bottom w:val="none" w:sz="0" w:space="0" w:color="auto"/>
            <w:right w:val="none" w:sz="0" w:space="0" w:color="auto"/>
          </w:divBdr>
          <w:divsChild>
            <w:div w:id="639073016">
              <w:marLeft w:val="0"/>
              <w:marRight w:val="0"/>
              <w:marTop w:val="0"/>
              <w:marBottom w:val="0"/>
              <w:divBdr>
                <w:top w:val="none" w:sz="0" w:space="0" w:color="auto"/>
                <w:left w:val="none" w:sz="0" w:space="0" w:color="auto"/>
                <w:bottom w:val="none" w:sz="0" w:space="0" w:color="auto"/>
                <w:right w:val="none" w:sz="0" w:space="0" w:color="auto"/>
              </w:divBdr>
              <w:divsChild>
                <w:div w:id="1499341427">
                  <w:marLeft w:val="0"/>
                  <w:marRight w:val="0"/>
                  <w:marTop w:val="0"/>
                  <w:marBottom w:val="0"/>
                  <w:divBdr>
                    <w:top w:val="none" w:sz="0" w:space="0" w:color="auto"/>
                    <w:left w:val="none" w:sz="0" w:space="0" w:color="auto"/>
                    <w:bottom w:val="none" w:sz="0" w:space="0" w:color="auto"/>
                    <w:right w:val="none" w:sz="0" w:space="0" w:color="auto"/>
                  </w:divBdr>
                  <w:divsChild>
                    <w:div w:id="9712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9711">
      <w:bodyDiv w:val="1"/>
      <w:marLeft w:val="0"/>
      <w:marRight w:val="0"/>
      <w:marTop w:val="0"/>
      <w:marBottom w:val="0"/>
      <w:divBdr>
        <w:top w:val="none" w:sz="0" w:space="0" w:color="auto"/>
        <w:left w:val="none" w:sz="0" w:space="0" w:color="auto"/>
        <w:bottom w:val="none" w:sz="0" w:space="0" w:color="auto"/>
        <w:right w:val="none" w:sz="0" w:space="0" w:color="auto"/>
      </w:divBdr>
    </w:div>
    <w:div w:id="1471632557">
      <w:bodyDiv w:val="1"/>
      <w:marLeft w:val="0"/>
      <w:marRight w:val="0"/>
      <w:marTop w:val="0"/>
      <w:marBottom w:val="0"/>
      <w:divBdr>
        <w:top w:val="none" w:sz="0" w:space="0" w:color="auto"/>
        <w:left w:val="none" w:sz="0" w:space="0" w:color="auto"/>
        <w:bottom w:val="none" w:sz="0" w:space="0" w:color="auto"/>
        <w:right w:val="none" w:sz="0" w:space="0" w:color="auto"/>
      </w:divBdr>
      <w:divsChild>
        <w:div w:id="804274143">
          <w:marLeft w:val="0"/>
          <w:marRight w:val="0"/>
          <w:marTop w:val="0"/>
          <w:marBottom w:val="0"/>
          <w:divBdr>
            <w:top w:val="none" w:sz="0" w:space="0" w:color="auto"/>
            <w:left w:val="none" w:sz="0" w:space="0" w:color="auto"/>
            <w:bottom w:val="none" w:sz="0" w:space="0" w:color="auto"/>
            <w:right w:val="none" w:sz="0" w:space="0" w:color="auto"/>
          </w:divBdr>
          <w:divsChild>
            <w:div w:id="2084796309">
              <w:marLeft w:val="0"/>
              <w:marRight w:val="0"/>
              <w:marTop w:val="0"/>
              <w:marBottom w:val="0"/>
              <w:divBdr>
                <w:top w:val="none" w:sz="0" w:space="0" w:color="auto"/>
                <w:left w:val="none" w:sz="0" w:space="0" w:color="auto"/>
                <w:bottom w:val="none" w:sz="0" w:space="0" w:color="auto"/>
                <w:right w:val="none" w:sz="0" w:space="0" w:color="auto"/>
              </w:divBdr>
              <w:divsChild>
                <w:div w:id="1284380783">
                  <w:marLeft w:val="0"/>
                  <w:marRight w:val="0"/>
                  <w:marTop w:val="0"/>
                  <w:marBottom w:val="0"/>
                  <w:divBdr>
                    <w:top w:val="none" w:sz="0" w:space="0" w:color="auto"/>
                    <w:left w:val="none" w:sz="0" w:space="0" w:color="auto"/>
                    <w:bottom w:val="none" w:sz="0" w:space="0" w:color="auto"/>
                    <w:right w:val="none" w:sz="0" w:space="0" w:color="auto"/>
                  </w:divBdr>
                  <w:divsChild>
                    <w:div w:id="6125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106">
      <w:bodyDiv w:val="1"/>
      <w:marLeft w:val="0"/>
      <w:marRight w:val="0"/>
      <w:marTop w:val="0"/>
      <w:marBottom w:val="0"/>
      <w:divBdr>
        <w:top w:val="none" w:sz="0" w:space="0" w:color="auto"/>
        <w:left w:val="none" w:sz="0" w:space="0" w:color="auto"/>
        <w:bottom w:val="none" w:sz="0" w:space="0" w:color="auto"/>
        <w:right w:val="none" w:sz="0" w:space="0" w:color="auto"/>
      </w:divBdr>
      <w:divsChild>
        <w:div w:id="1176381375">
          <w:marLeft w:val="0"/>
          <w:marRight w:val="0"/>
          <w:marTop w:val="0"/>
          <w:marBottom w:val="0"/>
          <w:divBdr>
            <w:top w:val="none" w:sz="0" w:space="0" w:color="auto"/>
            <w:left w:val="none" w:sz="0" w:space="0" w:color="auto"/>
            <w:bottom w:val="none" w:sz="0" w:space="0" w:color="auto"/>
            <w:right w:val="none" w:sz="0" w:space="0" w:color="auto"/>
          </w:divBdr>
          <w:divsChild>
            <w:div w:id="1208420598">
              <w:marLeft w:val="0"/>
              <w:marRight w:val="0"/>
              <w:marTop w:val="0"/>
              <w:marBottom w:val="0"/>
              <w:divBdr>
                <w:top w:val="none" w:sz="0" w:space="0" w:color="auto"/>
                <w:left w:val="none" w:sz="0" w:space="0" w:color="auto"/>
                <w:bottom w:val="none" w:sz="0" w:space="0" w:color="auto"/>
                <w:right w:val="none" w:sz="0" w:space="0" w:color="auto"/>
              </w:divBdr>
              <w:divsChild>
                <w:div w:id="1529755717">
                  <w:marLeft w:val="0"/>
                  <w:marRight w:val="0"/>
                  <w:marTop w:val="0"/>
                  <w:marBottom w:val="0"/>
                  <w:divBdr>
                    <w:top w:val="none" w:sz="0" w:space="0" w:color="auto"/>
                    <w:left w:val="none" w:sz="0" w:space="0" w:color="auto"/>
                    <w:bottom w:val="none" w:sz="0" w:space="0" w:color="auto"/>
                    <w:right w:val="none" w:sz="0" w:space="0" w:color="auto"/>
                  </w:divBdr>
                  <w:divsChild>
                    <w:div w:id="3875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39314">
      <w:bodyDiv w:val="1"/>
      <w:marLeft w:val="0"/>
      <w:marRight w:val="0"/>
      <w:marTop w:val="0"/>
      <w:marBottom w:val="0"/>
      <w:divBdr>
        <w:top w:val="none" w:sz="0" w:space="0" w:color="auto"/>
        <w:left w:val="none" w:sz="0" w:space="0" w:color="auto"/>
        <w:bottom w:val="none" w:sz="0" w:space="0" w:color="auto"/>
        <w:right w:val="none" w:sz="0" w:space="0" w:color="auto"/>
      </w:divBdr>
      <w:divsChild>
        <w:div w:id="1816558049">
          <w:marLeft w:val="0"/>
          <w:marRight w:val="0"/>
          <w:marTop w:val="0"/>
          <w:marBottom w:val="0"/>
          <w:divBdr>
            <w:top w:val="none" w:sz="0" w:space="0" w:color="auto"/>
            <w:left w:val="none" w:sz="0" w:space="0" w:color="auto"/>
            <w:bottom w:val="none" w:sz="0" w:space="0" w:color="auto"/>
            <w:right w:val="none" w:sz="0" w:space="0" w:color="auto"/>
          </w:divBdr>
          <w:divsChild>
            <w:div w:id="349530372">
              <w:marLeft w:val="0"/>
              <w:marRight w:val="0"/>
              <w:marTop w:val="0"/>
              <w:marBottom w:val="0"/>
              <w:divBdr>
                <w:top w:val="none" w:sz="0" w:space="0" w:color="auto"/>
                <w:left w:val="none" w:sz="0" w:space="0" w:color="auto"/>
                <w:bottom w:val="none" w:sz="0" w:space="0" w:color="auto"/>
                <w:right w:val="none" w:sz="0" w:space="0" w:color="auto"/>
              </w:divBdr>
              <w:divsChild>
                <w:div w:id="15234604">
                  <w:marLeft w:val="0"/>
                  <w:marRight w:val="0"/>
                  <w:marTop w:val="0"/>
                  <w:marBottom w:val="0"/>
                  <w:divBdr>
                    <w:top w:val="none" w:sz="0" w:space="0" w:color="auto"/>
                    <w:left w:val="none" w:sz="0" w:space="0" w:color="auto"/>
                    <w:bottom w:val="none" w:sz="0" w:space="0" w:color="auto"/>
                    <w:right w:val="none" w:sz="0" w:space="0" w:color="auto"/>
                  </w:divBdr>
                  <w:divsChild>
                    <w:div w:id="4950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30033">
      <w:bodyDiv w:val="1"/>
      <w:marLeft w:val="0"/>
      <w:marRight w:val="0"/>
      <w:marTop w:val="0"/>
      <w:marBottom w:val="0"/>
      <w:divBdr>
        <w:top w:val="none" w:sz="0" w:space="0" w:color="auto"/>
        <w:left w:val="none" w:sz="0" w:space="0" w:color="auto"/>
        <w:bottom w:val="none" w:sz="0" w:space="0" w:color="auto"/>
        <w:right w:val="none" w:sz="0" w:space="0" w:color="auto"/>
      </w:divBdr>
      <w:divsChild>
        <w:div w:id="1340959751">
          <w:marLeft w:val="0"/>
          <w:marRight w:val="0"/>
          <w:marTop w:val="0"/>
          <w:marBottom w:val="0"/>
          <w:divBdr>
            <w:top w:val="none" w:sz="0" w:space="0" w:color="auto"/>
            <w:left w:val="none" w:sz="0" w:space="0" w:color="auto"/>
            <w:bottom w:val="none" w:sz="0" w:space="0" w:color="auto"/>
            <w:right w:val="none" w:sz="0" w:space="0" w:color="auto"/>
          </w:divBdr>
          <w:divsChild>
            <w:div w:id="169176407">
              <w:marLeft w:val="0"/>
              <w:marRight w:val="0"/>
              <w:marTop w:val="0"/>
              <w:marBottom w:val="0"/>
              <w:divBdr>
                <w:top w:val="none" w:sz="0" w:space="0" w:color="auto"/>
                <w:left w:val="none" w:sz="0" w:space="0" w:color="auto"/>
                <w:bottom w:val="none" w:sz="0" w:space="0" w:color="auto"/>
                <w:right w:val="none" w:sz="0" w:space="0" w:color="auto"/>
              </w:divBdr>
              <w:divsChild>
                <w:div w:id="1457218530">
                  <w:marLeft w:val="0"/>
                  <w:marRight w:val="0"/>
                  <w:marTop w:val="0"/>
                  <w:marBottom w:val="0"/>
                  <w:divBdr>
                    <w:top w:val="none" w:sz="0" w:space="0" w:color="auto"/>
                    <w:left w:val="none" w:sz="0" w:space="0" w:color="auto"/>
                    <w:bottom w:val="none" w:sz="0" w:space="0" w:color="auto"/>
                    <w:right w:val="none" w:sz="0" w:space="0" w:color="auto"/>
                  </w:divBdr>
                  <w:divsChild>
                    <w:div w:id="8420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uckduckgo.com/?q=DuckDuckGo+AI+Chat&amp;ia=chat&amp;duckai=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8FF1-8E75-4B41-A49E-B86F826B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3426</Words>
  <Characters>18847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RAMBAUD XAVIER</dc:creator>
  <cp:keywords/>
  <dc:description/>
  <cp:lastModifiedBy>RAMBAUD XAVIER</cp:lastModifiedBy>
  <cp:revision>11</cp:revision>
  <dcterms:created xsi:type="dcterms:W3CDTF">2025-01-21T09:13:00Z</dcterms:created>
  <dcterms:modified xsi:type="dcterms:W3CDTF">2025-03-12T09:43:00Z</dcterms:modified>
</cp:coreProperties>
</file>